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80338" w14:textId="77F0F391" w:rsidR="008901D5" w:rsidRPr="002859DF" w:rsidRDefault="00700CDA" w:rsidP="00B53333">
      <w:pPr>
        <w:pStyle w:val="Title"/>
        <w:ind w:left="0" w:right="-1"/>
        <w:rPr>
          <w:rFonts w:cstheme="majorHAnsi"/>
          <w:sz w:val="22"/>
        </w:rPr>
      </w:pPr>
      <w:bookmarkStart w:id="0" w:name="_Toc513820695"/>
      <w:bookmarkStart w:id="1" w:name="_Toc514059668"/>
      <w:bookmarkStart w:id="2" w:name="_Toc514059669"/>
      <w:r>
        <w:rPr>
          <w:rFonts w:cstheme="majorHAnsi"/>
          <w:sz w:val="14"/>
        </w:rPr>
        <w:t xml:space="preserve">Contract Procedures Manual (SM021) Part A – Appendix </w:t>
      </w:r>
      <w:r w:rsidR="000E7B1B">
        <w:rPr>
          <w:rFonts w:cstheme="majorHAnsi"/>
          <w:sz w:val="14"/>
        </w:rPr>
        <w:t>X</w:t>
      </w:r>
      <w:r w:rsidR="00F11B7B">
        <w:rPr>
          <w:rFonts w:cstheme="majorHAnsi"/>
          <w:sz w:val="14"/>
        </w:rPr>
        <w:t>X</w:t>
      </w:r>
      <w:r w:rsidR="00DF363A">
        <w:rPr>
          <w:rFonts w:cstheme="majorHAnsi"/>
          <w:sz w:val="14"/>
        </w:rPr>
        <w:t>I</w:t>
      </w:r>
      <w:r w:rsidR="00D11ED1">
        <w:rPr>
          <w:rFonts w:cstheme="majorHAnsi"/>
          <w:sz w:val="14"/>
        </w:rPr>
        <w:t>I</w:t>
      </w:r>
      <w:bookmarkEnd w:id="0"/>
      <w:bookmarkEnd w:id="1"/>
    </w:p>
    <w:p w14:paraId="679051BC" w14:textId="77777777" w:rsidR="00F11B7B" w:rsidRPr="000C1597" w:rsidRDefault="00F11B7B" w:rsidP="00F11B7B">
      <w:pPr>
        <w:pStyle w:val="Subtitle"/>
        <w:ind w:left="0"/>
        <w:rPr>
          <w:rFonts w:asciiTheme="majorHAnsi" w:hAnsiTheme="majorHAnsi" w:cstheme="majorHAnsi"/>
        </w:rPr>
      </w:pPr>
      <w:r w:rsidRPr="00325F6E">
        <w:rPr>
          <w:rFonts w:asciiTheme="majorHAnsi" w:hAnsiTheme="majorHAnsi" w:cstheme="majorHAnsi"/>
        </w:rPr>
        <w:t>Approval of preferred tenderer status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81"/>
        <w:gridCol w:w="7957"/>
      </w:tblGrid>
      <w:tr w:rsidR="00F11B7B" w:rsidRPr="00325F6E" w14:paraId="70923430" w14:textId="77777777" w:rsidTr="00C76B72">
        <w:trPr>
          <w:trHeight w:val="340"/>
          <w:jc w:val="center"/>
        </w:trPr>
        <w:tc>
          <w:tcPr>
            <w:tcW w:w="872" w:type="pct"/>
            <w:hideMark/>
          </w:tcPr>
          <w:p w14:paraId="269C83B2" w14:textId="77777777" w:rsidR="00F11B7B" w:rsidRPr="00325F6E" w:rsidRDefault="00F11B7B" w:rsidP="00C76B72">
            <w:pPr>
              <w:spacing w:before="100" w:after="10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en-GB"/>
              </w:rPr>
            </w:pPr>
            <w:r w:rsidRPr="00325F6E">
              <w:rPr>
                <w:rFonts w:ascii="Arial Narrow" w:eastAsia="Times New Roman" w:hAnsi="Arial Narrow" w:cs="Arial"/>
                <w:b/>
                <w:sz w:val="20"/>
                <w:szCs w:val="20"/>
                <w:lang w:eastAsia="en-GB"/>
              </w:rPr>
              <w:t>To:</w:t>
            </w:r>
          </w:p>
        </w:tc>
        <w:tc>
          <w:tcPr>
            <w:tcW w:w="4128" w:type="pct"/>
            <w:tcBorders>
              <w:top w:val="nil"/>
              <w:left w:val="nil"/>
              <w:bottom w:val="single" w:sz="4" w:space="0" w:color="C0C0C0"/>
              <w:right w:val="nil"/>
            </w:tcBorders>
            <w:hideMark/>
          </w:tcPr>
          <w:p w14:paraId="5D751ACE" w14:textId="77777777" w:rsidR="00F11B7B" w:rsidRPr="00325F6E" w:rsidRDefault="00F11B7B" w:rsidP="00C76B72">
            <w:pPr>
              <w:spacing w:before="100" w:after="10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NZ"/>
              </w:rPr>
            </w:pPr>
            <w:r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n-NZ"/>
              </w:rPr>
              <w:t>procurement@nzta.govt.nz</w:t>
            </w:r>
          </w:p>
        </w:tc>
      </w:tr>
      <w:tr w:rsidR="00F11B7B" w:rsidRPr="00325F6E" w14:paraId="25D4E29A" w14:textId="77777777" w:rsidTr="00C76B72">
        <w:trPr>
          <w:trHeight w:val="340"/>
          <w:jc w:val="center"/>
        </w:trPr>
        <w:tc>
          <w:tcPr>
            <w:tcW w:w="872" w:type="pct"/>
            <w:hideMark/>
          </w:tcPr>
          <w:p w14:paraId="33E91019" w14:textId="77777777" w:rsidR="00F11B7B" w:rsidRPr="00325F6E" w:rsidRDefault="00F11B7B" w:rsidP="00C76B72">
            <w:pPr>
              <w:spacing w:before="100" w:after="10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en-GB"/>
              </w:rPr>
            </w:pPr>
            <w:r w:rsidRPr="00325F6E">
              <w:rPr>
                <w:rFonts w:ascii="Arial Narrow" w:eastAsia="Times New Roman" w:hAnsi="Arial Narrow" w:cs="Arial"/>
                <w:b/>
                <w:sz w:val="20"/>
                <w:szCs w:val="20"/>
                <w:lang w:eastAsia="en-GB"/>
              </w:rPr>
              <w:t>CC:</w:t>
            </w:r>
          </w:p>
        </w:tc>
        <w:tc>
          <w:tcPr>
            <w:tcW w:w="4128" w:type="pct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0F1B4FE6" w14:textId="77777777" w:rsidR="00F11B7B" w:rsidRPr="00325F6E" w:rsidRDefault="00F11B7B" w:rsidP="00C76B72">
            <w:pPr>
              <w:spacing w:before="100" w:after="10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NZ"/>
              </w:rPr>
            </w:pPr>
          </w:p>
        </w:tc>
      </w:tr>
      <w:tr w:rsidR="00F11B7B" w:rsidRPr="00325F6E" w14:paraId="0A92EE47" w14:textId="77777777" w:rsidTr="00C76B72">
        <w:trPr>
          <w:trHeight w:val="340"/>
          <w:jc w:val="center"/>
        </w:trPr>
        <w:tc>
          <w:tcPr>
            <w:tcW w:w="872" w:type="pct"/>
            <w:hideMark/>
          </w:tcPr>
          <w:p w14:paraId="730602B0" w14:textId="77777777" w:rsidR="00F11B7B" w:rsidRPr="00325F6E" w:rsidRDefault="00F11B7B" w:rsidP="00C76B72">
            <w:pPr>
              <w:spacing w:before="100" w:after="10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en-GB"/>
              </w:rPr>
            </w:pPr>
            <w:r w:rsidRPr="00325F6E">
              <w:rPr>
                <w:rFonts w:ascii="Arial Narrow" w:eastAsia="Times New Roman" w:hAnsi="Arial Narrow" w:cs="Arial"/>
                <w:b/>
                <w:sz w:val="20"/>
                <w:szCs w:val="20"/>
                <w:lang w:eastAsia="en-GB"/>
              </w:rPr>
              <w:t>From:</w:t>
            </w:r>
          </w:p>
        </w:tc>
        <w:tc>
          <w:tcPr>
            <w:tcW w:w="4128" w:type="pct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48A2047C" w14:textId="77777777" w:rsidR="00F11B7B" w:rsidRPr="00325F6E" w:rsidRDefault="00F11B7B" w:rsidP="00C76B72">
            <w:pPr>
              <w:spacing w:before="100" w:after="10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NZ"/>
              </w:rPr>
            </w:pPr>
          </w:p>
        </w:tc>
      </w:tr>
      <w:tr w:rsidR="00F11B7B" w:rsidRPr="00325F6E" w14:paraId="66B5A0DA" w14:textId="77777777" w:rsidTr="00C76B72">
        <w:trPr>
          <w:trHeight w:val="340"/>
          <w:jc w:val="center"/>
        </w:trPr>
        <w:tc>
          <w:tcPr>
            <w:tcW w:w="872" w:type="pct"/>
            <w:hideMark/>
          </w:tcPr>
          <w:p w14:paraId="41CBDC7B" w14:textId="77777777" w:rsidR="00F11B7B" w:rsidRPr="00325F6E" w:rsidRDefault="00F11B7B" w:rsidP="00C76B72">
            <w:pPr>
              <w:spacing w:before="100" w:after="10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en-GB"/>
              </w:rPr>
            </w:pPr>
            <w:r w:rsidRPr="00325F6E">
              <w:rPr>
                <w:rFonts w:ascii="Arial Narrow" w:eastAsia="Times New Roman" w:hAnsi="Arial Narrow" w:cs="Arial"/>
                <w:b/>
                <w:sz w:val="20"/>
                <w:szCs w:val="20"/>
                <w:lang w:eastAsia="en-GB"/>
              </w:rPr>
              <w:t>Date:</w:t>
            </w:r>
          </w:p>
        </w:tc>
        <w:tc>
          <w:tcPr>
            <w:tcW w:w="4128" w:type="pct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44D6277C" w14:textId="77777777" w:rsidR="00F11B7B" w:rsidRPr="00325F6E" w:rsidRDefault="00F11B7B" w:rsidP="00C76B72">
            <w:pPr>
              <w:spacing w:before="100" w:after="10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NZ"/>
              </w:rPr>
            </w:pPr>
          </w:p>
        </w:tc>
      </w:tr>
      <w:tr w:rsidR="00F11B7B" w:rsidRPr="00325F6E" w14:paraId="64C4B7E4" w14:textId="77777777" w:rsidTr="00C76B72">
        <w:trPr>
          <w:trHeight w:val="340"/>
          <w:jc w:val="center"/>
        </w:trPr>
        <w:tc>
          <w:tcPr>
            <w:tcW w:w="872" w:type="pct"/>
            <w:hideMark/>
          </w:tcPr>
          <w:p w14:paraId="60E8BF1C" w14:textId="77777777" w:rsidR="00F11B7B" w:rsidRPr="00325F6E" w:rsidRDefault="00F11B7B" w:rsidP="00C76B72">
            <w:pPr>
              <w:spacing w:before="100" w:after="10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en-GB"/>
              </w:rPr>
              <w:t>NZTA</w:t>
            </w:r>
            <w:r w:rsidRPr="004E7103">
              <w:rPr>
                <w:rFonts w:ascii="Arial Narrow" w:eastAsia="Times New Roman" w:hAnsi="Arial Narrow" w:cs="Arial"/>
                <w:b/>
                <w:sz w:val="20"/>
                <w:szCs w:val="20"/>
                <w:lang w:eastAsia="en-GB"/>
              </w:rPr>
              <w:t xml:space="preserve"> </w:t>
            </w:r>
            <w:r w:rsidRPr="00325F6E">
              <w:rPr>
                <w:rFonts w:ascii="Arial Narrow" w:eastAsia="Times New Roman" w:hAnsi="Arial Narrow" w:cs="Arial"/>
                <w:b/>
                <w:sz w:val="20"/>
                <w:szCs w:val="20"/>
                <w:lang w:eastAsia="en-GB"/>
              </w:rPr>
              <w:t>reference:</w:t>
            </w:r>
          </w:p>
        </w:tc>
        <w:tc>
          <w:tcPr>
            <w:tcW w:w="4128" w:type="pct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5BF86EEF" w14:textId="77777777" w:rsidR="00F11B7B" w:rsidRPr="00325F6E" w:rsidRDefault="00F11B7B" w:rsidP="00C76B72">
            <w:pPr>
              <w:spacing w:before="100" w:after="10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NZ"/>
              </w:rPr>
            </w:pPr>
          </w:p>
        </w:tc>
      </w:tr>
      <w:tr w:rsidR="00F11B7B" w:rsidRPr="00325F6E" w14:paraId="4E104DC7" w14:textId="77777777" w:rsidTr="00C76B72">
        <w:trPr>
          <w:trHeight w:val="340"/>
          <w:jc w:val="center"/>
        </w:trPr>
        <w:tc>
          <w:tcPr>
            <w:tcW w:w="872" w:type="pct"/>
            <w:hideMark/>
          </w:tcPr>
          <w:p w14:paraId="69CF8356" w14:textId="77777777" w:rsidR="00F11B7B" w:rsidRPr="00325F6E" w:rsidRDefault="00F11B7B" w:rsidP="00C76B72">
            <w:pPr>
              <w:spacing w:before="100" w:after="10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en-GB"/>
              </w:rPr>
            </w:pPr>
            <w:r w:rsidRPr="00325F6E">
              <w:rPr>
                <w:rFonts w:ascii="Arial Narrow" w:eastAsia="Times New Roman" w:hAnsi="Arial Narrow" w:cs="Arial"/>
                <w:b/>
                <w:sz w:val="20"/>
                <w:szCs w:val="20"/>
                <w:lang w:eastAsia="en-GB"/>
              </w:rPr>
              <w:t>Subject:</w:t>
            </w:r>
          </w:p>
        </w:tc>
        <w:tc>
          <w:tcPr>
            <w:tcW w:w="4128" w:type="pct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58EE6E74" w14:textId="77777777" w:rsidR="00F11B7B" w:rsidRPr="00325F6E" w:rsidRDefault="00F11B7B" w:rsidP="00C76B72">
            <w:pPr>
              <w:spacing w:before="100" w:after="10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en-GB"/>
              </w:rPr>
            </w:pPr>
            <w:r w:rsidRPr="00325F6E">
              <w:rPr>
                <w:rFonts w:ascii="Arial Narrow" w:eastAsia="Times New Roman" w:hAnsi="Arial Narrow" w:cs="Arial"/>
                <w:b/>
                <w:sz w:val="20"/>
                <w:szCs w:val="20"/>
                <w:lang w:eastAsia="en-GB"/>
              </w:rPr>
              <w:t>Preferred Tenderer Status: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en-GB"/>
              </w:rPr>
              <w:t xml:space="preserve"> </w:t>
            </w:r>
            <w:r w:rsidRPr="001D5E49">
              <w:rPr>
                <w:rFonts w:ascii="Arial Narrow" w:eastAsia="Times New Roman" w:hAnsi="Arial Narrow" w:cs="Arial"/>
                <w:b/>
                <w:sz w:val="20"/>
                <w:szCs w:val="20"/>
                <w:highlight w:val="yellow"/>
                <w:lang w:eastAsia="en-GB"/>
              </w:rPr>
              <w:t>[Project number]</w:t>
            </w:r>
            <w:r w:rsidRPr="00325F6E">
              <w:rPr>
                <w:rFonts w:ascii="Arial Narrow" w:eastAsia="Times New Roman" w:hAnsi="Arial Narrow" w:cs="Arial"/>
                <w:b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6284ABE0" w14:textId="77777777" w:rsidR="00F11B7B" w:rsidRPr="00325F6E" w:rsidRDefault="00F11B7B" w:rsidP="00F11B7B">
      <w:pPr>
        <w:numPr>
          <w:ilvl w:val="0"/>
          <w:numId w:val="32"/>
        </w:numPr>
        <w:tabs>
          <w:tab w:val="num" w:pos="567"/>
        </w:tabs>
        <w:spacing w:before="240" w:after="120" w:line="240" w:lineRule="auto"/>
        <w:ind w:hanging="1440"/>
        <w:rPr>
          <w:rFonts w:ascii="Arial Narrow" w:eastAsia="Times New Roman" w:hAnsi="Arial Narrow" w:cs="Times New Roman"/>
          <w:b/>
          <w:sz w:val="20"/>
          <w:szCs w:val="20"/>
          <w:lang w:val="en-AU"/>
        </w:rPr>
      </w:pPr>
      <w:r w:rsidRPr="00325F6E">
        <w:rPr>
          <w:rFonts w:ascii="Arial Narrow" w:eastAsia="Times New Roman" w:hAnsi="Arial Narrow" w:cs="Times New Roman"/>
          <w:b/>
          <w:sz w:val="20"/>
          <w:szCs w:val="20"/>
          <w:lang w:val="en-AU"/>
        </w:rPr>
        <w:t>Purpose</w:t>
      </w:r>
    </w:p>
    <w:p w14:paraId="16C28F63" w14:textId="77777777" w:rsidR="00F11B7B" w:rsidRPr="00325F6E" w:rsidRDefault="00F11B7B" w:rsidP="00F11B7B">
      <w:pPr>
        <w:spacing w:line="260" w:lineRule="atLeast"/>
        <w:ind w:left="567"/>
        <w:rPr>
          <w:rFonts w:ascii="Arial Narrow" w:eastAsia="Times New Roman" w:hAnsi="Arial Narrow" w:cs="Times New Roman"/>
          <w:sz w:val="20"/>
          <w:szCs w:val="20"/>
          <w:lang w:eastAsia="en-GB"/>
        </w:rPr>
      </w:pPr>
      <w:r w:rsidRPr="00325F6E">
        <w:rPr>
          <w:rFonts w:ascii="Arial Narrow" w:eastAsia="Times New Roman" w:hAnsi="Arial Narrow" w:cs="Times New Roman"/>
          <w:sz w:val="20"/>
          <w:szCs w:val="20"/>
          <w:lang w:eastAsia="en-GB"/>
        </w:rPr>
        <w:t>To seek the approval to name preferred tender for</w:t>
      </w:r>
      <w:r>
        <w:rPr>
          <w:rFonts w:ascii="Arial Narrow" w:eastAsia="Times New Roman" w:hAnsi="Arial Narrow" w:cs="Times New Roman"/>
          <w:sz w:val="20"/>
          <w:szCs w:val="20"/>
          <w:lang w:eastAsia="en-GB"/>
        </w:rPr>
        <w:t xml:space="preserve"> </w:t>
      </w:r>
      <w:r w:rsidRPr="001D5E49">
        <w:rPr>
          <w:rFonts w:ascii="Arial Narrow" w:eastAsia="Times New Roman" w:hAnsi="Arial Narrow" w:cs="Times New Roman"/>
          <w:sz w:val="20"/>
          <w:szCs w:val="20"/>
          <w:highlight w:val="yellow"/>
          <w:lang w:eastAsia="en-GB"/>
        </w:rPr>
        <w:t>[Project name]</w:t>
      </w:r>
      <w:r>
        <w:rPr>
          <w:rFonts w:ascii="Arial Narrow" w:eastAsia="Times New Roman" w:hAnsi="Arial Narrow" w:cs="Times New Roman"/>
          <w:sz w:val="20"/>
          <w:szCs w:val="20"/>
          <w:lang w:eastAsia="en-GB"/>
        </w:rPr>
        <w:t xml:space="preserve">, </w:t>
      </w:r>
      <w:r w:rsidRPr="001D5E49">
        <w:rPr>
          <w:rFonts w:ascii="Arial Narrow" w:eastAsia="Times New Roman" w:hAnsi="Arial Narrow" w:cs="Times New Roman"/>
          <w:sz w:val="20"/>
          <w:szCs w:val="20"/>
          <w:highlight w:val="yellow"/>
          <w:lang w:eastAsia="en-GB"/>
        </w:rPr>
        <w:t>[Project phase]</w:t>
      </w:r>
      <w:r>
        <w:rPr>
          <w:rFonts w:ascii="Arial Narrow" w:eastAsia="Times New Roman" w:hAnsi="Arial Narrow" w:cs="Times New Roman"/>
          <w:sz w:val="20"/>
          <w:szCs w:val="20"/>
          <w:lang w:eastAsia="en-GB"/>
        </w:rPr>
        <w:t xml:space="preserve"> </w:t>
      </w:r>
      <w:r w:rsidRPr="00325F6E">
        <w:rPr>
          <w:rFonts w:ascii="Arial Narrow" w:eastAsia="Times New Roman" w:hAnsi="Arial Narrow" w:cs="Times New Roman"/>
          <w:sz w:val="20"/>
          <w:szCs w:val="20"/>
          <w:lang w:eastAsia="en-GB"/>
        </w:rPr>
        <w:t xml:space="preserve">in accordance with </w:t>
      </w:r>
      <w:r>
        <w:rPr>
          <w:rFonts w:ascii="Arial Narrow" w:eastAsia="Times New Roman" w:hAnsi="Arial Narrow" w:cs="Times New Roman"/>
          <w:sz w:val="20"/>
          <w:szCs w:val="20"/>
          <w:lang w:eastAsia="en-GB"/>
        </w:rPr>
        <w:t>NZ Transport Agency’s (NZTA)</w:t>
      </w:r>
      <w:r w:rsidRPr="00325F6E">
        <w:rPr>
          <w:rFonts w:ascii="Arial Narrow" w:eastAsia="Times New Roman" w:hAnsi="Arial Narrow" w:cs="Times New Roman"/>
          <w:sz w:val="20"/>
          <w:szCs w:val="20"/>
          <w:lang w:eastAsia="en-GB"/>
        </w:rPr>
        <w:t xml:space="preserve"> </w:t>
      </w:r>
      <w:r w:rsidRPr="00325F6E">
        <w:rPr>
          <w:rFonts w:ascii="Arial Narrow" w:eastAsia="Times New Roman" w:hAnsi="Arial Narrow" w:cs="Times New Roman"/>
          <w:i/>
          <w:sz w:val="20"/>
          <w:szCs w:val="20"/>
          <w:lang w:eastAsia="en-GB"/>
        </w:rPr>
        <w:t xml:space="preserve">Contract </w:t>
      </w:r>
      <w:r>
        <w:rPr>
          <w:rFonts w:ascii="Arial Narrow" w:eastAsia="Times New Roman" w:hAnsi="Arial Narrow" w:cs="Times New Roman"/>
          <w:i/>
          <w:sz w:val="20"/>
          <w:szCs w:val="20"/>
          <w:lang w:eastAsia="en-GB"/>
        </w:rPr>
        <w:t>p</w:t>
      </w:r>
      <w:r w:rsidRPr="00325F6E">
        <w:rPr>
          <w:rFonts w:ascii="Arial Narrow" w:eastAsia="Times New Roman" w:hAnsi="Arial Narrow" w:cs="Times New Roman"/>
          <w:i/>
          <w:sz w:val="20"/>
          <w:szCs w:val="20"/>
          <w:lang w:eastAsia="en-GB"/>
        </w:rPr>
        <w:t xml:space="preserve">rocedures </w:t>
      </w:r>
      <w:r>
        <w:rPr>
          <w:rFonts w:ascii="Arial Narrow" w:eastAsia="Times New Roman" w:hAnsi="Arial Narrow" w:cs="Times New Roman"/>
          <w:i/>
          <w:sz w:val="20"/>
          <w:szCs w:val="20"/>
          <w:lang w:eastAsia="en-GB"/>
        </w:rPr>
        <w:t>m</w:t>
      </w:r>
      <w:r w:rsidRPr="00325F6E">
        <w:rPr>
          <w:rFonts w:ascii="Arial Narrow" w:eastAsia="Times New Roman" w:hAnsi="Arial Narrow" w:cs="Times New Roman"/>
          <w:i/>
          <w:sz w:val="20"/>
          <w:szCs w:val="20"/>
          <w:lang w:eastAsia="en-GB"/>
        </w:rPr>
        <w:t>anual</w:t>
      </w:r>
      <w:r w:rsidRPr="00325F6E">
        <w:rPr>
          <w:rFonts w:ascii="Arial Narrow" w:eastAsia="Times New Roman" w:hAnsi="Arial Narrow" w:cs="Times New Roman"/>
          <w:sz w:val="20"/>
          <w:szCs w:val="20"/>
          <w:lang w:eastAsia="en-GB"/>
        </w:rPr>
        <w:t xml:space="preserve"> (SM021).</w:t>
      </w:r>
    </w:p>
    <w:p w14:paraId="410388BB" w14:textId="77777777" w:rsidR="00F11B7B" w:rsidRPr="00325F6E" w:rsidRDefault="00F11B7B" w:rsidP="00F11B7B">
      <w:pPr>
        <w:numPr>
          <w:ilvl w:val="0"/>
          <w:numId w:val="32"/>
        </w:numPr>
        <w:tabs>
          <w:tab w:val="num" w:pos="567"/>
        </w:tabs>
        <w:spacing w:before="240" w:after="120" w:line="240" w:lineRule="auto"/>
        <w:ind w:hanging="1440"/>
        <w:rPr>
          <w:rFonts w:ascii="Arial Narrow" w:eastAsia="Times New Roman" w:hAnsi="Arial Narrow" w:cs="Times New Roman"/>
          <w:b/>
          <w:sz w:val="20"/>
          <w:szCs w:val="20"/>
          <w:lang w:val="en-AU"/>
        </w:rPr>
      </w:pPr>
      <w:r w:rsidRPr="00325F6E">
        <w:rPr>
          <w:rFonts w:ascii="Arial Narrow" w:eastAsia="Times New Roman" w:hAnsi="Arial Narrow" w:cs="Times New Roman"/>
          <w:b/>
          <w:sz w:val="20"/>
          <w:szCs w:val="20"/>
          <w:lang w:val="en-AU"/>
        </w:rPr>
        <w:t>Background</w:t>
      </w:r>
    </w:p>
    <w:p w14:paraId="3FA13783" w14:textId="77777777" w:rsidR="00F11B7B" w:rsidRPr="00325F6E" w:rsidRDefault="00F11B7B" w:rsidP="00F11B7B">
      <w:pPr>
        <w:spacing w:line="240" w:lineRule="auto"/>
        <w:ind w:left="567"/>
        <w:rPr>
          <w:rFonts w:ascii="Arial Narrow" w:eastAsia="Times New Roman" w:hAnsi="Arial Narrow" w:cs="Times New Roman"/>
          <w:i/>
          <w:color w:val="0000FF"/>
          <w:sz w:val="20"/>
          <w:szCs w:val="20"/>
          <w:lang w:val="en-GB" w:eastAsia="en-NZ"/>
        </w:rPr>
      </w:pPr>
      <w:r w:rsidRPr="00325F6E">
        <w:rPr>
          <w:rFonts w:ascii="Arial Narrow" w:eastAsia="Times New Roman" w:hAnsi="Arial Narrow" w:cs="Times New Roman"/>
          <w:i/>
          <w:color w:val="0000FF"/>
          <w:sz w:val="20"/>
          <w:szCs w:val="20"/>
          <w:highlight w:val="yellow"/>
          <w:lang w:val="en-AU"/>
        </w:rPr>
        <w:t>&lt;&lt;Provide brief description of project phase, eg this phase is for the design of the 10km four-lane upgrade with one interchange structure for……  Phase period will be for ‘x period’, construction start anticipated to commence [date] and expected to run for ‘x period’)&gt;&gt;.</w:t>
      </w:r>
    </w:p>
    <w:p w14:paraId="26DB84AB" w14:textId="77777777" w:rsidR="00F11B7B" w:rsidRPr="00325F6E" w:rsidRDefault="00F11B7B" w:rsidP="00F11B7B">
      <w:pPr>
        <w:spacing w:line="240" w:lineRule="auto"/>
        <w:ind w:left="567"/>
        <w:rPr>
          <w:rFonts w:ascii="Arial Narrow" w:eastAsia="Times New Roman" w:hAnsi="Arial Narrow" w:cs="Times New Roman"/>
          <w:b/>
          <w:sz w:val="20"/>
          <w:szCs w:val="20"/>
          <w:lang w:val="en-AU"/>
        </w:rPr>
      </w:pPr>
      <w:r w:rsidRPr="00325F6E">
        <w:rPr>
          <w:rFonts w:ascii="Arial Narrow" w:eastAsia="Times New Roman" w:hAnsi="Arial Narrow" w:cs="Times New Roman"/>
          <w:sz w:val="20"/>
          <w:szCs w:val="20"/>
          <w:lang w:val="en-AU"/>
        </w:rPr>
        <w:t>Tenders for this contract close</w:t>
      </w:r>
      <w:r>
        <w:rPr>
          <w:rFonts w:ascii="Arial Narrow" w:eastAsia="Times New Roman" w:hAnsi="Arial Narrow" w:cs="Times New Roman"/>
          <w:sz w:val="20"/>
          <w:szCs w:val="20"/>
          <w:lang w:val="en-AU"/>
        </w:rPr>
        <w:t xml:space="preserve"> </w:t>
      </w:r>
      <w:r w:rsidRPr="001D5E49">
        <w:rPr>
          <w:rFonts w:ascii="Arial Narrow" w:eastAsia="Times New Roman" w:hAnsi="Arial Narrow" w:cs="Times New Roman"/>
          <w:sz w:val="20"/>
          <w:szCs w:val="20"/>
          <w:highlight w:val="yellow"/>
          <w:lang w:val="en-AU"/>
        </w:rPr>
        <w:t>[contact closure date]</w:t>
      </w:r>
    </w:p>
    <w:p w14:paraId="4E7D530F" w14:textId="77777777" w:rsidR="00F11B7B" w:rsidRPr="00325F6E" w:rsidRDefault="00F11B7B" w:rsidP="00F11B7B">
      <w:pPr>
        <w:numPr>
          <w:ilvl w:val="0"/>
          <w:numId w:val="32"/>
        </w:numPr>
        <w:tabs>
          <w:tab w:val="num" w:pos="567"/>
        </w:tabs>
        <w:spacing w:before="240" w:after="120" w:line="240" w:lineRule="auto"/>
        <w:ind w:hanging="1440"/>
        <w:rPr>
          <w:rFonts w:ascii="Arial Narrow" w:eastAsia="Times New Roman" w:hAnsi="Arial Narrow" w:cs="Times New Roman"/>
          <w:b/>
          <w:sz w:val="20"/>
          <w:szCs w:val="20"/>
          <w:lang w:val="en-AU"/>
        </w:rPr>
      </w:pPr>
      <w:r w:rsidRPr="00325F6E">
        <w:rPr>
          <w:rFonts w:ascii="Arial Narrow" w:eastAsia="Times New Roman" w:hAnsi="Arial Narrow" w:cs="Times New Roman"/>
          <w:b/>
          <w:sz w:val="20"/>
          <w:szCs w:val="20"/>
          <w:lang w:val="en-AU"/>
        </w:rPr>
        <w:t xml:space="preserve">Key </w:t>
      </w:r>
      <w:r>
        <w:rPr>
          <w:rFonts w:ascii="Arial Narrow" w:eastAsia="Times New Roman" w:hAnsi="Arial Narrow" w:cs="Times New Roman"/>
          <w:b/>
          <w:sz w:val="20"/>
          <w:szCs w:val="20"/>
          <w:lang w:val="en-AU"/>
        </w:rPr>
        <w:t>r</w:t>
      </w:r>
      <w:r w:rsidRPr="00325F6E">
        <w:rPr>
          <w:rFonts w:ascii="Arial Narrow" w:eastAsia="Times New Roman" w:hAnsi="Arial Narrow" w:cs="Times New Roman"/>
          <w:b/>
          <w:sz w:val="20"/>
          <w:szCs w:val="20"/>
          <w:lang w:val="en-AU"/>
        </w:rPr>
        <w:t xml:space="preserve">isk elements for </w:t>
      </w:r>
      <w:r w:rsidRPr="00325F6E">
        <w:rPr>
          <w:rFonts w:ascii="Arial Narrow" w:eastAsia="Times New Roman" w:hAnsi="Arial Narrow" w:cs="Times New Roman"/>
          <w:b/>
          <w:sz w:val="20"/>
          <w:szCs w:val="20"/>
          <w:highlight w:val="yellow"/>
          <w:lang w:val="en-AU"/>
        </w:rPr>
        <w:t>[Project Name]</w:t>
      </w:r>
      <w:r w:rsidRPr="00325F6E">
        <w:rPr>
          <w:rFonts w:ascii="Arial Narrow" w:eastAsia="Times New Roman" w:hAnsi="Arial Narrow" w:cs="Times New Roman"/>
          <w:b/>
          <w:sz w:val="20"/>
          <w:szCs w:val="20"/>
          <w:lang w:val="en-AU"/>
        </w:rPr>
        <w:t xml:space="preserve"> that require further </w:t>
      </w:r>
      <w:proofErr w:type="gramStart"/>
      <w:r w:rsidRPr="00325F6E">
        <w:rPr>
          <w:rFonts w:ascii="Arial Narrow" w:eastAsia="Times New Roman" w:hAnsi="Arial Narrow" w:cs="Times New Roman"/>
          <w:b/>
          <w:sz w:val="20"/>
          <w:szCs w:val="20"/>
          <w:lang w:val="en-AU"/>
        </w:rPr>
        <w:t>consideration</w:t>
      </w:r>
      <w:proofErr w:type="gramEnd"/>
    </w:p>
    <w:tbl>
      <w:tblPr>
        <w:tblW w:w="4706" w:type="pct"/>
        <w:tblInd w:w="567" w:type="dxa"/>
        <w:tblBorders>
          <w:top w:val="single" w:sz="4" w:space="0" w:color="19456B"/>
          <w:left w:val="single" w:sz="4" w:space="0" w:color="19456B"/>
          <w:bottom w:val="single" w:sz="4" w:space="0" w:color="19456B"/>
          <w:right w:val="single" w:sz="4" w:space="0" w:color="19456B"/>
          <w:insideH w:val="single" w:sz="4" w:space="0" w:color="19456B"/>
          <w:insideV w:val="single" w:sz="4" w:space="0" w:color="19456B"/>
        </w:tblBorders>
        <w:tblCellMar>
          <w:left w:w="145" w:type="dxa"/>
          <w:right w:w="145" w:type="dxa"/>
        </w:tblCellMar>
        <w:tblLook w:val="04A0" w:firstRow="1" w:lastRow="0" w:firstColumn="1" w:lastColumn="0" w:noHBand="0" w:noVBand="1"/>
      </w:tblPr>
      <w:tblGrid>
        <w:gridCol w:w="2642"/>
        <w:gridCol w:w="6420"/>
      </w:tblGrid>
      <w:tr w:rsidR="00F11B7B" w:rsidRPr="00325F6E" w14:paraId="6646189C" w14:textId="77777777" w:rsidTr="00C76B72">
        <w:tc>
          <w:tcPr>
            <w:tcW w:w="1458" w:type="pct"/>
            <w:shd w:val="clear" w:color="auto" w:fill="19456B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38E85678" w14:textId="77777777" w:rsidR="00F11B7B" w:rsidRPr="00325F6E" w:rsidRDefault="00F11B7B" w:rsidP="00C76B72">
            <w:pPr>
              <w:tabs>
                <w:tab w:val="center" w:pos="110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</w:tabs>
              <w:spacing w:before="60" w:after="60" w:line="260" w:lineRule="atLeast"/>
              <w:outlineLvl w:val="6"/>
              <w:rPr>
                <w:rFonts w:ascii="Arial Narrow" w:eastAsia="Times New Roman" w:hAnsi="Arial Narrow" w:cs="Lucida Sans Unicode"/>
                <w:b/>
                <w:color w:val="FFFFFF"/>
                <w:sz w:val="20"/>
                <w:szCs w:val="20"/>
                <w:lang w:val="en-AU"/>
              </w:rPr>
            </w:pPr>
            <w:r w:rsidRPr="00325F6E">
              <w:rPr>
                <w:rFonts w:ascii="Arial Narrow" w:eastAsia="Times New Roman" w:hAnsi="Arial Narrow" w:cs="Times New Roman"/>
                <w:b/>
                <w:color w:val="FFFFFF"/>
                <w:sz w:val="20"/>
                <w:szCs w:val="20"/>
                <w:lang w:val="en-AU"/>
              </w:rPr>
              <w:t>Description</w:t>
            </w:r>
          </w:p>
        </w:tc>
        <w:tc>
          <w:tcPr>
            <w:tcW w:w="3542" w:type="pct"/>
            <w:shd w:val="clear" w:color="auto" w:fill="19456B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444A0246" w14:textId="77777777" w:rsidR="00F11B7B" w:rsidRPr="00325F6E" w:rsidRDefault="00F11B7B" w:rsidP="00C76B72">
            <w:pPr>
              <w:tabs>
                <w:tab w:val="center" w:pos="1389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</w:tabs>
              <w:spacing w:before="60" w:after="60" w:line="260" w:lineRule="atLeast"/>
              <w:outlineLvl w:val="6"/>
              <w:rPr>
                <w:rFonts w:ascii="Arial Narrow" w:eastAsia="Times New Roman" w:hAnsi="Arial Narrow" w:cs="Lucida Sans Unicode"/>
                <w:b/>
                <w:color w:val="FFFFFF"/>
                <w:sz w:val="20"/>
                <w:szCs w:val="20"/>
                <w:lang w:val="en-AU"/>
              </w:rPr>
            </w:pPr>
            <w:r w:rsidRPr="00325F6E">
              <w:rPr>
                <w:rFonts w:ascii="Arial Narrow" w:eastAsia="Times New Roman" w:hAnsi="Arial Narrow" w:cs="Times New Roman"/>
                <w:b/>
                <w:color w:val="FFFFFF"/>
                <w:sz w:val="20"/>
                <w:szCs w:val="20"/>
                <w:lang w:val="en-AU"/>
              </w:rPr>
              <w:t>Comments</w:t>
            </w:r>
          </w:p>
        </w:tc>
      </w:tr>
      <w:tr w:rsidR="00F11B7B" w:rsidRPr="00325F6E" w14:paraId="1D2D9D32" w14:textId="77777777" w:rsidTr="00C76B72">
        <w:tc>
          <w:tcPr>
            <w:tcW w:w="1458" w:type="pct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A2B0911" w14:textId="77777777" w:rsidR="00F11B7B" w:rsidRPr="00325F6E" w:rsidRDefault="00F11B7B" w:rsidP="00C76B7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</w:tabs>
              <w:spacing w:before="60" w:after="60" w:line="260" w:lineRule="atLeast"/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542" w:type="pct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0079655" w14:textId="77777777" w:rsidR="00F11B7B" w:rsidRDefault="00F11B7B" w:rsidP="00C76B7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</w:tabs>
              <w:spacing w:before="60" w:after="60" w:line="260" w:lineRule="atLeast"/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  <w:lang w:val="en-AU"/>
              </w:rPr>
            </w:pPr>
          </w:p>
          <w:p w14:paraId="4E1F2DD2" w14:textId="77777777" w:rsidR="00F11B7B" w:rsidRPr="00325F6E" w:rsidRDefault="00F11B7B" w:rsidP="00C76B7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</w:tabs>
              <w:spacing w:before="60" w:after="60" w:line="260" w:lineRule="atLeast"/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  <w:lang w:val="en-AU"/>
              </w:rPr>
            </w:pPr>
          </w:p>
        </w:tc>
      </w:tr>
      <w:tr w:rsidR="00F11B7B" w:rsidRPr="00325F6E" w14:paraId="0E3DB0E1" w14:textId="77777777" w:rsidTr="00C76B72">
        <w:tc>
          <w:tcPr>
            <w:tcW w:w="1458" w:type="pct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79F43AB6" w14:textId="77777777" w:rsidR="00F11B7B" w:rsidRPr="00325F6E" w:rsidRDefault="00F11B7B" w:rsidP="00C76B7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</w:tabs>
              <w:spacing w:before="60" w:after="60" w:line="260" w:lineRule="atLeast"/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542" w:type="pct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97D571F" w14:textId="77777777" w:rsidR="00F11B7B" w:rsidRDefault="00F11B7B" w:rsidP="00C76B7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</w:tabs>
              <w:spacing w:before="60" w:after="60" w:line="260" w:lineRule="atLeast"/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  <w:lang w:val="en-AU"/>
              </w:rPr>
            </w:pPr>
          </w:p>
          <w:p w14:paraId="4884159B" w14:textId="77777777" w:rsidR="00F11B7B" w:rsidRPr="00325F6E" w:rsidRDefault="00F11B7B" w:rsidP="00C76B7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</w:tabs>
              <w:spacing w:before="60" w:after="60" w:line="260" w:lineRule="atLeast"/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  <w:lang w:val="en-AU"/>
              </w:rPr>
            </w:pPr>
          </w:p>
        </w:tc>
      </w:tr>
      <w:tr w:rsidR="00F11B7B" w:rsidRPr="00325F6E" w14:paraId="628788B0" w14:textId="77777777" w:rsidTr="00C76B72">
        <w:tc>
          <w:tcPr>
            <w:tcW w:w="1458" w:type="pct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FB76BD8" w14:textId="77777777" w:rsidR="00F11B7B" w:rsidRPr="00325F6E" w:rsidRDefault="00F11B7B" w:rsidP="00C76B7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</w:tabs>
              <w:spacing w:before="60" w:after="60" w:line="260" w:lineRule="atLeast"/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542" w:type="pct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AB141F1" w14:textId="77777777" w:rsidR="00F11B7B" w:rsidRDefault="00F11B7B" w:rsidP="00C76B7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</w:tabs>
              <w:spacing w:before="60" w:after="60" w:line="260" w:lineRule="atLeast"/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  <w:lang w:val="en-AU"/>
              </w:rPr>
            </w:pPr>
          </w:p>
          <w:p w14:paraId="2D3B99C9" w14:textId="77777777" w:rsidR="00F11B7B" w:rsidRPr="00325F6E" w:rsidRDefault="00F11B7B" w:rsidP="00C76B7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</w:tabs>
              <w:spacing w:before="60" w:after="60" w:line="260" w:lineRule="atLeast"/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  <w:lang w:val="en-AU"/>
              </w:rPr>
            </w:pPr>
          </w:p>
        </w:tc>
      </w:tr>
      <w:tr w:rsidR="00F11B7B" w:rsidRPr="00325F6E" w14:paraId="1B3896D9" w14:textId="77777777" w:rsidTr="00C76B72">
        <w:tc>
          <w:tcPr>
            <w:tcW w:w="1458" w:type="pct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493AB85" w14:textId="77777777" w:rsidR="00F11B7B" w:rsidRPr="00325F6E" w:rsidRDefault="00F11B7B" w:rsidP="00C76B7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</w:tabs>
              <w:spacing w:before="60" w:after="60" w:line="240" w:lineRule="atLeast"/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542" w:type="pct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027D027" w14:textId="77777777" w:rsidR="00F11B7B" w:rsidRDefault="00F11B7B" w:rsidP="00C76B7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</w:tabs>
              <w:spacing w:before="60" w:after="60" w:line="240" w:lineRule="atLeast"/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  <w:lang w:val="en-AU"/>
              </w:rPr>
            </w:pPr>
          </w:p>
          <w:p w14:paraId="026942E9" w14:textId="77777777" w:rsidR="00F11B7B" w:rsidRPr="00325F6E" w:rsidRDefault="00F11B7B" w:rsidP="00C76B7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</w:tabs>
              <w:spacing w:before="60" w:after="60" w:line="240" w:lineRule="atLeast"/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  <w:lang w:val="en-AU"/>
              </w:rPr>
            </w:pPr>
          </w:p>
        </w:tc>
      </w:tr>
      <w:tr w:rsidR="00F11B7B" w:rsidRPr="00325F6E" w14:paraId="67DFA82A" w14:textId="77777777" w:rsidTr="00C76B72">
        <w:tc>
          <w:tcPr>
            <w:tcW w:w="1458" w:type="pct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64FFD122" w14:textId="77777777" w:rsidR="00F11B7B" w:rsidRPr="00325F6E" w:rsidRDefault="00F11B7B" w:rsidP="00C76B7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</w:tabs>
              <w:spacing w:before="60" w:after="60" w:line="240" w:lineRule="atLeast"/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542" w:type="pct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506EF13" w14:textId="77777777" w:rsidR="00F11B7B" w:rsidRDefault="00F11B7B" w:rsidP="00C76B7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</w:tabs>
              <w:spacing w:before="60" w:after="60" w:line="240" w:lineRule="atLeast"/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  <w:lang w:val="en-AU"/>
              </w:rPr>
            </w:pPr>
          </w:p>
          <w:p w14:paraId="360E910E" w14:textId="77777777" w:rsidR="00F11B7B" w:rsidRPr="00325F6E" w:rsidRDefault="00F11B7B" w:rsidP="00C76B7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</w:tabs>
              <w:spacing w:before="60" w:after="60" w:line="240" w:lineRule="atLeast"/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  <w:lang w:val="en-AU"/>
              </w:rPr>
            </w:pPr>
          </w:p>
        </w:tc>
      </w:tr>
      <w:tr w:rsidR="00F11B7B" w:rsidRPr="00325F6E" w14:paraId="6C7AC4C6" w14:textId="77777777" w:rsidTr="00C76B72">
        <w:tc>
          <w:tcPr>
            <w:tcW w:w="1458" w:type="pct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A434A8C" w14:textId="77777777" w:rsidR="00F11B7B" w:rsidRPr="00325F6E" w:rsidRDefault="00F11B7B" w:rsidP="00C76B7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</w:tabs>
              <w:spacing w:before="60" w:after="60" w:line="240" w:lineRule="atLeast"/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542" w:type="pct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28F96EE" w14:textId="77777777" w:rsidR="00F11B7B" w:rsidRDefault="00F11B7B" w:rsidP="00C76B7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</w:tabs>
              <w:spacing w:before="60" w:after="60" w:line="240" w:lineRule="atLeast"/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  <w:lang w:val="en-AU"/>
              </w:rPr>
            </w:pPr>
          </w:p>
          <w:p w14:paraId="699DF988" w14:textId="77777777" w:rsidR="00F11B7B" w:rsidRPr="00325F6E" w:rsidRDefault="00F11B7B" w:rsidP="00C76B7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</w:tabs>
              <w:spacing w:before="60" w:after="60" w:line="240" w:lineRule="atLeast"/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  <w:lang w:val="en-AU"/>
              </w:rPr>
            </w:pPr>
          </w:p>
        </w:tc>
      </w:tr>
      <w:tr w:rsidR="00F11B7B" w:rsidRPr="00325F6E" w14:paraId="34EE0E3D" w14:textId="77777777" w:rsidTr="00C76B72">
        <w:tc>
          <w:tcPr>
            <w:tcW w:w="1458" w:type="pct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CDBCF20" w14:textId="77777777" w:rsidR="00F11B7B" w:rsidRPr="00325F6E" w:rsidRDefault="00F11B7B" w:rsidP="00C76B7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</w:tabs>
              <w:spacing w:before="60" w:after="60" w:line="240" w:lineRule="atLeast"/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542" w:type="pct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7A5C761" w14:textId="77777777" w:rsidR="00F11B7B" w:rsidRDefault="00F11B7B" w:rsidP="00C76B7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</w:tabs>
              <w:spacing w:before="60" w:after="60" w:line="240" w:lineRule="atLeast"/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  <w:lang w:val="en-AU"/>
              </w:rPr>
            </w:pPr>
          </w:p>
          <w:p w14:paraId="0DDEBC64" w14:textId="77777777" w:rsidR="00F11B7B" w:rsidRPr="00325F6E" w:rsidRDefault="00F11B7B" w:rsidP="00C76B72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</w:tabs>
              <w:spacing w:before="60" w:after="60" w:line="240" w:lineRule="atLeast"/>
              <w:rPr>
                <w:rFonts w:ascii="Arial Narrow" w:eastAsia="Times New Roman" w:hAnsi="Arial Narrow" w:cs="Lucida Sans Unicode"/>
                <w:color w:val="000000"/>
                <w:sz w:val="20"/>
                <w:szCs w:val="20"/>
                <w:lang w:val="en-AU"/>
              </w:rPr>
            </w:pPr>
          </w:p>
        </w:tc>
      </w:tr>
    </w:tbl>
    <w:p w14:paraId="2BA4FFB2" w14:textId="77777777" w:rsidR="00F11B7B" w:rsidRDefault="00F11B7B" w:rsidP="00F11B7B">
      <w:pPr>
        <w:keepNext/>
        <w:spacing w:before="240" w:after="120" w:line="240" w:lineRule="auto"/>
        <w:ind w:left="1440"/>
        <w:rPr>
          <w:rFonts w:ascii="Arial Narrow" w:eastAsia="Times New Roman" w:hAnsi="Arial Narrow" w:cs="Times New Roman"/>
          <w:b/>
          <w:sz w:val="20"/>
          <w:szCs w:val="20"/>
          <w:lang w:val="en-AU"/>
        </w:rPr>
      </w:pPr>
    </w:p>
    <w:p w14:paraId="73F218B7" w14:textId="77777777" w:rsidR="00F11B7B" w:rsidRDefault="00F11B7B">
      <w:pPr>
        <w:spacing w:after="120" w:line="240" w:lineRule="atLeast"/>
        <w:rPr>
          <w:rFonts w:ascii="Arial Narrow" w:eastAsia="Times New Roman" w:hAnsi="Arial Narrow" w:cs="Times New Roman"/>
          <w:b/>
          <w:sz w:val="20"/>
          <w:szCs w:val="20"/>
          <w:lang w:val="en-AU"/>
        </w:rPr>
      </w:pPr>
      <w:r>
        <w:rPr>
          <w:rFonts w:ascii="Arial Narrow" w:eastAsia="Times New Roman" w:hAnsi="Arial Narrow" w:cs="Times New Roman"/>
          <w:b/>
          <w:sz w:val="20"/>
          <w:szCs w:val="20"/>
          <w:lang w:val="en-AU"/>
        </w:rPr>
        <w:br w:type="page"/>
      </w:r>
    </w:p>
    <w:p w14:paraId="29AB2881" w14:textId="77777777" w:rsidR="00F11B7B" w:rsidRPr="00325F6E" w:rsidRDefault="00F11B7B" w:rsidP="00F11B7B">
      <w:pPr>
        <w:keepNext/>
        <w:numPr>
          <w:ilvl w:val="0"/>
          <w:numId w:val="32"/>
        </w:numPr>
        <w:tabs>
          <w:tab w:val="num" w:pos="567"/>
        </w:tabs>
        <w:spacing w:before="240" w:after="120" w:line="240" w:lineRule="auto"/>
        <w:ind w:hanging="1440"/>
        <w:rPr>
          <w:rFonts w:ascii="Arial Narrow" w:eastAsia="Times New Roman" w:hAnsi="Arial Narrow" w:cs="Times New Roman"/>
          <w:b/>
          <w:sz w:val="20"/>
          <w:szCs w:val="20"/>
          <w:lang w:val="en-AU"/>
        </w:rPr>
      </w:pPr>
      <w:r w:rsidRPr="00325F6E">
        <w:rPr>
          <w:rFonts w:ascii="Arial Narrow" w:eastAsia="Times New Roman" w:hAnsi="Arial Narrow" w:cs="Times New Roman"/>
          <w:b/>
          <w:sz w:val="20"/>
          <w:szCs w:val="20"/>
          <w:lang w:val="en-AU"/>
        </w:rPr>
        <w:lastRenderedPageBreak/>
        <w:t>Recommendation</w:t>
      </w:r>
    </w:p>
    <w:p w14:paraId="263DB8CD" w14:textId="77777777" w:rsidR="00F11B7B" w:rsidRPr="00325F6E" w:rsidRDefault="00F11B7B" w:rsidP="00F11B7B">
      <w:pPr>
        <w:spacing w:line="240" w:lineRule="atLeast"/>
        <w:ind w:left="567"/>
        <w:rPr>
          <w:rFonts w:ascii="Arial Narrow" w:eastAsia="Times New Roman" w:hAnsi="Arial Narrow" w:cs="Times New Roman"/>
          <w:sz w:val="20"/>
          <w:szCs w:val="20"/>
          <w:lang w:eastAsia="en-GB"/>
        </w:rPr>
      </w:pPr>
      <w:r w:rsidRPr="00325F6E">
        <w:rPr>
          <w:rFonts w:ascii="Arial Narrow" w:eastAsia="Times New Roman" w:hAnsi="Arial Narrow" w:cs="Times New Roman"/>
          <w:sz w:val="20"/>
          <w:szCs w:val="20"/>
          <w:lang w:eastAsia="en-GB"/>
        </w:rPr>
        <w:t xml:space="preserve">That </w:t>
      </w:r>
      <w:r>
        <w:rPr>
          <w:rFonts w:ascii="Arial Narrow" w:eastAsia="Times New Roman" w:hAnsi="Arial Narrow" w:cs="Times New Roman"/>
          <w:sz w:val="20"/>
          <w:szCs w:val="20"/>
          <w:lang w:eastAsia="en-GB"/>
        </w:rPr>
        <w:t>Procurement</w:t>
      </w:r>
      <w:r w:rsidRPr="00325F6E">
        <w:rPr>
          <w:rFonts w:ascii="Arial Narrow" w:eastAsia="Times New Roman" w:hAnsi="Arial Narrow" w:cs="Times New Roman"/>
          <w:sz w:val="20"/>
          <w:szCs w:val="20"/>
          <w:lang w:eastAsia="en-GB"/>
        </w:rPr>
        <w:t xml:space="preserve"> approve the naming of the preferred tender for </w:t>
      </w:r>
      <w:r w:rsidRPr="001D5E49">
        <w:rPr>
          <w:rFonts w:ascii="Arial Narrow" w:eastAsia="Times New Roman" w:hAnsi="Arial Narrow" w:cs="Times New Roman"/>
          <w:sz w:val="20"/>
          <w:szCs w:val="20"/>
          <w:highlight w:val="yellow"/>
          <w:lang w:eastAsia="en-GB"/>
        </w:rPr>
        <w:t>[Project name]</w:t>
      </w:r>
      <w:r>
        <w:rPr>
          <w:rFonts w:ascii="Arial Narrow" w:eastAsia="Times New Roman" w:hAnsi="Arial Narrow" w:cs="Times New Roman"/>
          <w:sz w:val="20"/>
          <w:szCs w:val="20"/>
          <w:lang w:eastAsia="en-GB"/>
        </w:rPr>
        <w:t xml:space="preserve">, </w:t>
      </w:r>
      <w:r w:rsidRPr="001D5E49">
        <w:rPr>
          <w:rFonts w:ascii="Arial Narrow" w:eastAsia="Times New Roman" w:hAnsi="Arial Narrow" w:cs="Times New Roman"/>
          <w:sz w:val="20"/>
          <w:szCs w:val="20"/>
          <w:highlight w:val="yellow"/>
          <w:lang w:eastAsia="en-GB"/>
        </w:rPr>
        <w:t>[Project phase]</w:t>
      </w:r>
      <w:r>
        <w:rPr>
          <w:rFonts w:ascii="Arial Narrow" w:eastAsia="Times New Roman" w:hAnsi="Arial Narrow" w:cs="Times New Roman"/>
          <w:sz w:val="20"/>
          <w:szCs w:val="20"/>
          <w:lang w:eastAsia="en-GB"/>
        </w:rPr>
        <w:t>.</w:t>
      </w:r>
    </w:p>
    <w:p w14:paraId="28E76571" w14:textId="77777777" w:rsidR="00F11B7B" w:rsidRPr="00325F6E" w:rsidRDefault="00F11B7B" w:rsidP="00F11B7B">
      <w:pPr>
        <w:spacing w:after="120" w:line="260" w:lineRule="atLeast"/>
        <w:rPr>
          <w:rFonts w:ascii="Arial Narrow" w:eastAsia="Times New Roman" w:hAnsi="Arial Narrow" w:cs="Arial"/>
          <w:b/>
          <w:sz w:val="20"/>
          <w:szCs w:val="20"/>
          <w:lang w:val="en-AU"/>
        </w:rPr>
      </w:pPr>
      <w:r w:rsidRPr="00325F6E">
        <w:rPr>
          <w:rFonts w:ascii="Arial Narrow" w:eastAsia="Times New Roman" w:hAnsi="Arial Narrow" w:cs="Arial"/>
          <w:b/>
          <w:sz w:val="20"/>
          <w:szCs w:val="20"/>
          <w:lang w:val="en-AU"/>
        </w:rPr>
        <w:t xml:space="preserve">Prepared by: </w:t>
      </w:r>
      <w:r w:rsidRPr="00325F6E">
        <w:rPr>
          <w:rFonts w:ascii="Arial Narrow" w:eastAsia="Times New Roman" w:hAnsi="Arial Narrow" w:cs="Arial"/>
          <w:b/>
          <w:sz w:val="20"/>
          <w:szCs w:val="20"/>
          <w:highlight w:val="yellow"/>
          <w:lang w:val="en-AU"/>
        </w:rPr>
        <w:t>&lt;&lt; Project Manager/Network Manager&gt;&gt;</w:t>
      </w:r>
      <w:r w:rsidRPr="00325F6E">
        <w:rPr>
          <w:rFonts w:ascii="Arial Narrow" w:eastAsia="Times New Roman" w:hAnsi="Arial Narrow" w:cs="Arial"/>
          <w:b/>
          <w:sz w:val="20"/>
          <w:szCs w:val="20"/>
          <w:lang w:val="en-AU"/>
        </w:rPr>
        <w:t xml:space="preserve">  </w:t>
      </w:r>
    </w:p>
    <w:p w14:paraId="502B7924" w14:textId="77777777" w:rsidR="00F11B7B" w:rsidRPr="004E7103" w:rsidRDefault="00F11B7B" w:rsidP="00F11B7B">
      <w:pPr>
        <w:spacing w:after="0"/>
      </w:pPr>
    </w:p>
    <w:p w14:paraId="2ED332CB" w14:textId="77777777" w:rsidR="00F11B7B" w:rsidRPr="002F56BF" w:rsidRDefault="00F11B7B" w:rsidP="00F11B7B">
      <w:pPr>
        <w:tabs>
          <w:tab w:val="left" w:leader="underscore" w:pos="3402"/>
          <w:tab w:val="left" w:leader="underscore" w:pos="6946"/>
          <w:tab w:val="left" w:leader="underscore" w:pos="9498"/>
        </w:tabs>
        <w:spacing w:after="120" w:line="260" w:lineRule="atLeast"/>
        <w:rPr>
          <w:rFonts w:ascii="Arial Narrow" w:eastAsia="Times New Roman" w:hAnsi="Arial Narrow" w:cs="Arial"/>
          <w:sz w:val="20"/>
          <w:szCs w:val="20"/>
          <w:lang w:val="en-GB" w:eastAsia="en-GB"/>
        </w:rPr>
      </w:pPr>
      <w:r w:rsidRPr="002F56BF">
        <w:rPr>
          <w:rFonts w:ascii="Arial Narrow" w:eastAsia="Times New Roman" w:hAnsi="Arial Narrow" w:cs="Arial"/>
          <w:sz w:val="20"/>
          <w:szCs w:val="20"/>
          <w:lang w:val="en-GB" w:eastAsia="en-GB"/>
        </w:rPr>
        <w:t xml:space="preserve">Name: </w:t>
      </w:r>
      <w:r>
        <w:rPr>
          <w:rFonts w:ascii="Arial Narrow" w:eastAsia="Times New Roman" w:hAnsi="Arial Narrow" w:cs="Arial"/>
          <w:sz w:val="20"/>
          <w:szCs w:val="20"/>
          <w:lang w:val="en-GB" w:eastAsia="en-GB"/>
        </w:rPr>
        <w:tab/>
        <w:t xml:space="preserve"> </w:t>
      </w:r>
      <w:r w:rsidRPr="002F56BF">
        <w:rPr>
          <w:rFonts w:ascii="Arial Narrow" w:eastAsia="Times New Roman" w:hAnsi="Arial Narrow" w:cs="Arial"/>
          <w:sz w:val="20"/>
          <w:szCs w:val="20"/>
          <w:lang w:val="en-GB" w:eastAsia="en-GB"/>
        </w:rPr>
        <w:t>Signed:</w:t>
      </w:r>
      <w:r w:rsidRPr="002F56BF">
        <w:rPr>
          <w:rFonts w:ascii="Arial Narrow" w:eastAsia="Times New Roman" w:hAnsi="Arial Narrow" w:cs="Arial"/>
          <w:sz w:val="20"/>
          <w:szCs w:val="20"/>
          <w:lang w:val="en-GB" w:eastAsia="en-GB"/>
        </w:rPr>
        <w:tab/>
      </w:r>
      <w:r>
        <w:rPr>
          <w:rFonts w:ascii="Arial Narrow" w:eastAsia="Times New Roman" w:hAnsi="Arial Narrow" w:cs="Arial"/>
          <w:sz w:val="20"/>
          <w:szCs w:val="20"/>
          <w:lang w:val="en-GB" w:eastAsia="en-GB"/>
        </w:rPr>
        <w:t xml:space="preserve"> </w:t>
      </w:r>
      <w:r w:rsidRPr="002F56BF">
        <w:rPr>
          <w:rFonts w:ascii="Arial Narrow" w:eastAsia="Times New Roman" w:hAnsi="Arial Narrow" w:cs="Arial"/>
          <w:sz w:val="20"/>
          <w:szCs w:val="20"/>
          <w:lang w:val="en-GB" w:eastAsia="en-GB"/>
        </w:rPr>
        <w:t>Dated:</w:t>
      </w:r>
      <w:r>
        <w:rPr>
          <w:rFonts w:ascii="Arial Narrow" w:eastAsia="Times New Roman" w:hAnsi="Arial Narrow" w:cs="Arial"/>
          <w:sz w:val="20"/>
          <w:szCs w:val="20"/>
          <w:lang w:val="en-GB" w:eastAsia="en-GB"/>
        </w:rPr>
        <w:tab/>
      </w:r>
    </w:p>
    <w:p w14:paraId="775071FB" w14:textId="77777777" w:rsidR="00F11B7B" w:rsidRPr="00325F6E" w:rsidRDefault="00F11B7B" w:rsidP="00F11B7B">
      <w:pPr>
        <w:spacing w:after="0"/>
        <w:rPr>
          <w:rFonts w:ascii="Arial Narrow" w:eastAsia="Times New Roman" w:hAnsi="Arial Narrow" w:cs="Arial"/>
          <w:b/>
          <w:i/>
          <w:sz w:val="20"/>
          <w:szCs w:val="20"/>
          <w:lang w:val="en-AU"/>
        </w:rPr>
      </w:pPr>
    </w:p>
    <w:p w14:paraId="64319B06" w14:textId="77777777" w:rsidR="00F11B7B" w:rsidRPr="00325F6E" w:rsidRDefault="00F11B7B" w:rsidP="00F11B7B">
      <w:pPr>
        <w:spacing w:after="120" w:line="260" w:lineRule="atLeast"/>
        <w:rPr>
          <w:rFonts w:ascii="Arial Narrow" w:eastAsia="Times New Roman" w:hAnsi="Arial Narrow" w:cs="Arial"/>
          <w:sz w:val="20"/>
          <w:szCs w:val="20"/>
          <w:lang w:val="en-AU"/>
        </w:rPr>
      </w:pPr>
      <w:r w:rsidRPr="00325F6E">
        <w:rPr>
          <w:rFonts w:ascii="Arial Narrow" w:eastAsia="Times New Roman" w:hAnsi="Arial Narrow" w:cs="Arial"/>
          <w:b/>
          <w:sz w:val="20"/>
          <w:szCs w:val="20"/>
          <w:lang w:val="en-AU"/>
        </w:rPr>
        <w:t>Endorsed by Recommending Manager</w:t>
      </w:r>
      <w:r w:rsidRPr="00325F6E">
        <w:rPr>
          <w:rFonts w:ascii="Arial Narrow" w:eastAsia="Times New Roman" w:hAnsi="Arial Narrow" w:cs="Arial"/>
          <w:sz w:val="20"/>
          <w:szCs w:val="20"/>
          <w:lang w:val="en-AU"/>
        </w:rPr>
        <w:t>:</w:t>
      </w:r>
    </w:p>
    <w:p w14:paraId="5E15244C" w14:textId="77777777" w:rsidR="00F11B7B" w:rsidRPr="00325F6E" w:rsidRDefault="00F11B7B" w:rsidP="00F11B7B">
      <w:pPr>
        <w:spacing w:after="0"/>
        <w:rPr>
          <w:rFonts w:ascii="Arial Narrow" w:eastAsia="Times New Roman" w:hAnsi="Arial Narrow" w:cs="Arial"/>
          <w:sz w:val="20"/>
          <w:szCs w:val="20"/>
          <w:lang w:val="en-AU"/>
        </w:rPr>
      </w:pPr>
    </w:p>
    <w:p w14:paraId="6C1E5FC2" w14:textId="77777777" w:rsidR="00F11B7B" w:rsidRPr="002F56BF" w:rsidRDefault="00F11B7B" w:rsidP="00F11B7B">
      <w:pPr>
        <w:tabs>
          <w:tab w:val="left" w:leader="underscore" w:pos="3402"/>
          <w:tab w:val="left" w:leader="underscore" w:pos="6946"/>
          <w:tab w:val="left" w:leader="underscore" w:pos="9498"/>
        </w:tabs>
        <w:spacing w:after="120" w:line="260" w:lineRule="atLeast"/>
        <w:rPr>
          <w:rFonts w:ascii="Arial Narrow" w:eastAsia="Times New Roman" w:hAnsi="Arial Narrow" w:cs="Arial"/>
          <w:sz w:val="20"/>
          <w:szCs w:val="20"/>
          <w:lang w:val="en-GB" w:eastAsia="en-GB"/>
        </w:rPr>
      </w:pPr>
      <w:r w:rsidRPr="002F56BF">
        <w:rPr>
          <w:rFonts w:ascii="Arial Narrow" w:eastAsia="Times New Roman" w:hAnsi="Arial Narrow" w:cs="Arial"/>
          <w:sz w:val="20"/>
          <w:szCs w:val="20"/>
          <w:lang w:val="en-GB" w:eastAsia="en-GB"/>
        </w:rPr>
        <w:t xml:space="preserve">Name: </w:t>
      </w:r>
      <w:r>
        <w:rPr>
          <w:rFonts w:ascii="Arial Narrow" w:eastAsia="Times New Roman" w:hAnsi="Arial Narrow" w:cs="Arial"/>
          <w:sz w:val="20"/>
          <w:szCs w:val="20"/>
          <w:lang w:val="en-GB" w:eastAsia="en-GB"/>
        </w:rPr>
        <w:tab/>
        <w:t xml:space="preserve"> </w:t>
      </w:r>
      <w:r w:rsidRPr="002F56BF">
        <w:rPr>
          <w:rFonts w:ascii="Arial Narrow" w:eastAsia="Times New Roman" w:hAnsi="Arial Narrow" w:cs="Arial"/>
          <w:sz w:val="20"/>
          <w:szCs w:val="20"/>
          <w:lang w:val="en-GB" w:eastAsia="en-GB"/>
        </w:rPr>
        <w:t>Signed:</w:t>
      </w:r>
      <w:r w:rsidRPr="002F56BF">
        <w:rPr>
          <w:rFonts w:ascii="Arial Narrow" w:eastAsia="Times New Roman" w:hAnsi="Arial Narrow" w:cs="Arial"/>
          <w:sz w:val="20"/>
          <w:szCs w:val="20"/>
          <w:lang w:val="en-GB" w:eastAsia="en-GB"/>
        </w:rPr>
        <w:tab/>
      </w:r>
      <w:r>
        <w:rPr>
          <w:rFonts w:ascii="Arial Narrow" w:eastAsia="Times New Roman" w:hAnsi="Arial Narrow" w:cs="Arial"/>
          <w:sz w:val="20"/>
          <w:szCs w:val="20"/>
          <w:lang w:val="en-GB" w:eastAsia="en-GB"/>
        </w:rPr>
        <w:t xml:space="preserve"> </w:t>
      </w:r>
      <w:r w:rsidRPr="002F56BF">
        <w:rPr>
          <w:rFonts w:ascii="Arial Narrow" w:eastAsia="Times New Roman" w:hAnsi="Arial Narrow" w:cs="Arial"/>
          <w:sz w:val="20"/>
          <w:szCs w:val="20"/>
          <w:lang w:val="en-GB" w:eastAsia="en-GB"/>
        </w:rPr>
        <w:t>Dated:</w:t>
      </w:r>
      <w:r>
        <w:rPr>
          <w:rFonts w:ascii="Arial Narrow" w:eastAsia="Times New Roman" w:hAnsi="Arial Narrow" w:cs="Arial"/>
          <w:sz w:val="20"/>
          <w:szCs w:val="20"/>
          <w:lang w:val="en-GB" w:eastAsia="en-GB"/>
        </w:rPr>
        <w:tab/>
      </w:r>
    </w:p>
    <w:p w14:paraId="644C81BF" w14:textId="77777777" w:rsidR="00F11B7B" w:rsidRPr="00325F6E" w:rsidRDefault="00F11B7B" w:rsidP="00F11B7B">
      <w:pPr>
        <w:spacing w:after="0"/>
        <w:rPr>
          <w:rFonts w:ascii="Arial Narrow" w:eastAsia="Times New Roman" w:hAnsi="Arial Narrow" w:cs="Arial"/>
          <w:b/>
          <w:i/>
          <w:sz w:val="20"/>
          <w:szCs w:val="20"/>
          <w:lang w:val="en-AU"/>
        </w:rPr>
      </w:pPr>
    </w:p>
    <w:p w14:paraId="661A685B" w14:textId="77777777" w:rsidR="00F11B7B" w:rsidRPr="00325F6E" w:rsidRDefault="00F11B7B" w:rsidP="00F11B7B">
      <w:pPr>
        <w:spacing w:after="120" w:line="260" w:lineRule="atLeast"/>
        <w:rPr>
          <w:rFonts w:ascii="Arial Narrow" w:eastAsia="Times New Roman" w:hAnsi="Arial Narrow" w:cs="Arial"/>
          <w:b/>
          <w:sz w:val="20"/>
          <w:szCs w:val="20"/>
          <w:lang w:val="en-AU"/>
        </w:rPr>
      </w:pPr>
      <w:r w:rsidRPr="00325F6E">
        <w:rPr>
          <w:rFonts w:ascii="Arial Narrow" w:eastAsia="Times New Roman" w:hAnsi="Arial Narrow" w:cs="Arial"/>
          <w:b/>
          <w:sz w:val="20"/>
          <w:szCs w:val="20"/>
          <w:lang w:val="en-AU"/>
        </w:rPr>
        <w:t xml:space="preserve">Approved by the </w:t>
      </w:r>
      <w:r w:rsidRPr="00325F6E">
        <w:rPr>
          <w:rFonts w:ascii="Arial Narrow" w:eastAsia="Times New Roman" w:hAnsi="Arial Narrow" w:cs="Arial"/>
          <w:b/>
          <w:sz w:val="20"/>
          <w:szCs w:val="20"/>
          <w:highlight w:val="yellow"/>
          <w:lang w:val="en-AU"/>
        </w:rPr>
        <w:t>&lt;&lt;</w:t>
      </w:r>
      <w:r>
        <w:rPr>
          <w:rFonts w:ascii="Arial Narrow" w:eastAsia="Times New Roman" w:hAnsi="Arial Narrow" w:cs="Times New Roman"/>
          <w:b/>
          <w:sz w:val="20"/>
          <w:szCs w:val="20"/>
          <w:highlight w:val="yellow"/>
          <w:lang w:val="en-AU"/>
        </w:rPr>
        <w:t>Procurement</w:t>
      </w:r>
      <w:r w:rsidRPr="00325F6E">
        <w:rPr>
          <w:rFonts w:ascii="Arial Narrow" w:eastAsia="Times New Roman" w:hAnsi="Arial Narrow" w:cs="Arial"/>
          <w:b/>
          <w:sz w:val="20"/>
          <w:szCs w:val="20"/>
          <w:highlight w:val="yellow"/>
          <w:lang w:val="en-AU"/>
        </w:rPr>
        <w:t>&gt;&gt;</w:t>
      </w:r>
    </w:p>
    <w:p w14:paraId="1E226173" w14:textId="77777777" w:rsidR="00F11B7B" w:rsidRPr="00325F6E" w:rsidRDefault="00F11B7B" w:rsidP="00F11B7B">
      <w:pPr>
        <w:spacing w:after="0"/>
        <w:rPr>
          <w:rFonts w:ascii="Arial Narrow" w:eastAsia="Times New Roman" w:hAnsi="Arial Narrow" w:cs="Arial"/>
          <w:b/>
          <w:sz w:val="20"/>
          <w:szCs w:val="20"/>
          <w:lang w:val="en-AU"/>
        </w:rPr>
      </w:pPr>
    </w:p>
    <w:p w14:paraId="28012BF5" w14:textId="77777777" w:rsidR="00F11B7B" w:rsidRPr="002F56BF" w:rsidRDefault="00F11B7B" w:rsidP="00F11B7B">
      <w:pPr>
        <w:tabs>
          <w:tab w:val="left" w:leader="underscore" w:pos="3402"/>
          <w:tab w:val="left" w:leader="underscore" w:pos="6946"/>
          <w:tab w:val="left" w:leader="underscore" w:pos="9498"/>
        </w:tabs>
        <w:spacing w:after="120" w:line="260" w:lineRule="atLeast"/>
        <w:rPr>
          <w:rFonts w:ascii="Arial Narrow" w:eastAsia="Times New Roman" w:hAnsi="Arial Narrow" w:cs="Arial"/>
          <w:sz w:val="20"/>
          <w:szCs w:val="20"/>
          <w:lang w:val="en-GB" w:eastAsia="en-GB"/>
        </w:rPr>
      </w:pPr>
      <w:r w:rsidRPr="002F56BF">
        <w:rPr>
          <w:rFonts w:ascii="Arial Narrow" w:eastAsia="Times New Roman" w:hAnsi="Arial Narrow" w:cs="Arial"/>
          <w:sz w:val="20"/>
          <w:szCs w:val="20"/>
          <w:lang w:val="en-GB" w:eastAsia="en-GB"/>
        </w:rPr>
        <w:t xml:space="preserve">Name: </w:t>
      </w:r>
      <w:r>
        <w:rPr>
          <w:rFonts w:ascii="Arial Narrow" w:eastAsia="Times New Roman" w:hAnsi="Arial Narrow" w:cs="Arial"/>
          <w:sz w:val="20"/>
          <w:szCs w:val="20"/>
          <w:lang w:val="en-GB" w:eastAsia="en-GB"/>
        </w:rPr>
        <w:tab/>
        <w:t xml:space="preserve"> </w:t>
      </w:r>
      <w:r w:rsidRPr="002F56BF">
        <w:rPr>
          <w:rFonts w:ascii="Arial Narrow" w:eastAsia="Times New Roman" w:hAnsi="Arial Narrow" w:cs="Arial"/>
          <w:sz w:val="20"/>
          <w:szCs w:val="20"/>
          <w:lang w:val="en-GB" w:eastAsia="en-GB"/>
        </w:rPr>
        <w:t>Signed:</w:t>
      </w:r>
      <w:r w:rsidRPr="002F56BF">
        <w:rPr>
          <w:rFonts w:ascii="Arial Narrow" w:eastAsia="Times New Roman" w:hAnsi="Arial Narrow" w:cs="Arial"/>
          <w:sz w:val="20"/>
          <w:szCs w:val="20"/>
          <w:lang w:val="en-GB" w:eastAsia="en-GB"/>
        </w:rPr>
        <w:tab/>
      </w:r>
      <w:r>
        <w:rPr>
          <w:rFonts w:ascii="Arial Narrow" w:eastAsia="Times New Roman" w:hAnsi="Arial Narrow" w:cs="Arial"/>
          <w:sz w:val="20"/>
          <w:szCs w:val="20"/>
          <w:lang w:val="en-GB" w:eastAsia="en-GB"/>
        </w:rPr>
        <w:t xml:space="preserve"> </w:t>
      </w:r>
      <w:r w:rsidRPr="002F56BF">
        <w:rPr>
          <w:rFonts w:ascii="Arial Narrow" w:eastAsia="Times New Roman" w:hAnsi="Arial Narrow" w:cs="Arial"/>
          <w:sz w:val="20"/>
          <w:szCs w:val="20"/>
          <w:lang w:val="en-GB" w:eastAsia="en-GB"/>
        </w:rPr>
        <w:t>Dated:</w:t>
      </w:r>
      <w:r>
        <w:rPr>
          <w:rFonts w:ascii="Arial Narrow" w:eastAsia="Times New Roman" w:hAnsi="Arial Narrow" w:cs="Arial"/>
          <w:sz w:val="20"/>
          <w:szCs w:val="20"/>
          <w:lang w:val="en-GB" w:eastAsia="en-GB"/>
        </w:rPr>
        <w:tab/>
      </w:r>
    </w:p>
    <w:bookmarkEnd w:id="2"/>
    <w:p w14:paraId="50000BCD" w14:textId="77777777" w:rsidR="00F11B7B" w:rsidRPr="002F56BF" w:rsidRDefault="00F11B7B" w:rsidP="00F11B7B">
      <w:pPr>
        <w:tabs>
          <w:tab w:val="left" w:leader="underscore" w:pos="3402"/>
          <w:tab w:val="left" w:leader="underscore" w:pos="6946"/>
          <w:tab w:val="left" w:leader="underscore" w:pos="9498"/>
        </w:tabs>
        <w:spacing w:after="120" w:line="260" w:lineRule="atLeast"/>
        <w:rPr>
          <w:rFonts w:ascii="Arial Narrow" w:eastAsia="Times New Roman" w:hAnsi="Arial Narrow" w:cs="Arial"/>
          <w:sz w:val="20"/>
          <w:szCs w:val="20"/>
          <w:lang w:val="en-GB" w:eastAsia="en-GB"/>
        </w:rPr>
      </w:pPr>
    </w:p>
    <w:sectPr w:rsidR="00F11B7B" w:rsidRPr="002F56BF" w:rsidSect="002859DF"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73570" w14:textId="77777777" w:rsidR="00913378" w:rsidRDefault="00913378" w:rsidP="002A6A89">
      <w:pPr>
        <w:spacing w:after="0" w:line="240" w:lineRule="auto"/>
      </w:pPr>
      <w:r>
        <w:separator/>
      </w:r>
    </w:p>
  </w:endnote>
  <w:endnote w:type="continuationSeparator" w:id="0">
    <w:p w14:paraId="5C592362" w14:textId="77777777" w:rsidR="00913378" w:rsidRDefault="00913378" w:rsidP="002A6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yant Regular">
    <w:altName w:val="Corbel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5000" w:type="pct"/>
      <w:tblLook w:val="04A0" w:firstRow="1" w:lastRow="0" w:firstColumn="1" w:lastColumn="0" w:noHBand="0" w:noVBand="1"/>
    </w:tblPr>
    <w:tblGrid>
      <w:gridCol w:w="3587"/>
      <w:gridCol w:w="6051"/>
    </w:tblGrid>
    <w:tr w:rsidR="006E4008" w14:paraId="775A13AB" w14:textId="77777777" w:rsidTr="004A34D0">
      <w:tc>
        <w:tcPr>
          <w:tcW w:w="1861" w:type="pct"/>
        </w:tcPr>
        <w:p w14:paraId="790B77ED" w14:textId="77777777" w:rsidR="006E4008" w:rsidRDefault="006E4008" w:rsidP="002D125C">
          <w:pPr>
            <w:pStyle w:val="Footer"/>
          </w:pPr>
          <w:r w:rsidRPr="00EF5A46">
            <w:t>NZ TRANSPORT AGENCY</w:t>
          </w:r>
          <w:r w:rsidR="001D5F8F" w:rsidRPr="00EF5A46">
            <w:t xml:space="preserve"> WAKA KOTAHI</w:t>
          </w:r>
        </w:p>
      </w:tc>
      <w:tc>
        <w:tcPr>
          <w:tcW w:w="3139" w:type="pct"/>
        </w:tcPr>
        <w:p w14:paraId="4804B329" w14:textId="780708A0" w:rsidR="006E4008" w:rsidRPr="00B16546" w:rsidRDefault="00F11B7B" w:rsidP="005E6C6B">
          <w:pPr>
            <w:pStyle w:val="Footer"/>
            <w:jc w:val="right"/>
          </w:pPr>
          <w:r>
            <w:t>Contract Procedures Manual (SM021) Part A – Appendix XXII</w:t>
          </w:r>
          <w:r w:rsidR="006E4008" w:rsidRPr="00B16546">
            <w:rPr>
              <w:color w:val="197D5D" w:themeColor="accent2"/>
            </w:rPr>
            <w:t xml:space="preserve"> </w:t>
          </w:r>
          <w:r w:rsidR="006E4008">
            <w:rPr>
              <w:color w:val="197D5D" w:themeColor="accent2"/>
            </w:rPr>
            <w:t xml:space="preserve">// </w:t>
          </w:r>
          <w:r w:rsidR="006E4008" w:rsidRPr="00B16546">
            <w:fldChar w:fldCharType="begin"/>
          </w:r>
          <w:r w:rsidR="006E4008" w:rsidRPr="00B16546">
            <w:instrText xml:space="preserve"> PAGE   \* MERGEFORMAT </w:instrText>
          </w:r>
          <w:r w:rsidR="006E4008" w:rsidRPr="00B16546">
            <w:fldChar w:fldCharType="separate"/>
          </w:r>
          <w:r w:rsidR="006E4008">
            <w:rPr>
              <w:noProof/>
            </w:rPr>
            <w:t>2</w:t>
          </w:r>
          <w:r w:rsidR="006E4008" w:rsidRPr="00B16546">
            <w:rPr>
              <w:noProof/>
            </w:rPr>
            <w:fldChar w:fldCharType="end"/>
          </w:r>
        </w:p>
      </w:tc>
    </w:tr>
  </w:tbl>
  <w:p w14:paraId="55B176EA" w14:textId="77777777" w:rsidR="006E4008" w:rsidRPr="002D125C" w:rsidRDefault="006E4008" w:rsidP="008D08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DF0BA" w14:textId="77777777" w:rsidR="006E4008" w:rsidRDefault="006E4008">
    <w:pPr>
      <w:pStyle w:val="Footer"/>
      <w:rPr>
        <w:rFonts w:asciiTheme="minorHAnsi" w:hAnsiTheme="minorHAnsi"/>
        <w:caps w:val="0"/>
        <w:color w:val="auto"/>
        <w:sz w:val="20"/>
      </w:rPr>
    </w:pPr>
  </w:p>
  <w:p w14:paraId="3008D435" w14:textId="77777777" w:rsidR="006E4008" w:rsidRDefault="006E4008" w:rsidP="008D081A">
    <w:pPr>
      <w:pStyle w:val="Footer"/>
      <w:jc w:val="right"/>
    </w:pPr>
    <w:r w:rsidRPr="000C07B0">
      <w:rPr>
        <w:noProof/>
        <w:lang w:eastAsia="en-NZ"/>
      </w:rPr>
      <w:drawing>
        <wp:anchor distT="0" distB="0" distL="114300" distR="114300" simplePos="0" relativeHeight="251660288" behindDoc="0" locked="1" layoutInCell="1" allowOverlap="1" wp14:anchorId="192AE0FD" wp14:editId="1D05F60C">
          <wp:simplePos x="0" y="0"/>
          <wp:positionH relativeFrom="column">
            <wp:posOffset>-19050</wp:posOffset>
          </wp:positionH>
          <wp:positionV relativeFrom="page">
            <wp:posOffset>10283825</wp:posOffset>
          </wp:positionV>
          <wp:extent cx="1346200" cy="136525"/>
          <wp:effectExtent l="0" t="0" r="635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zealand government_CMYK U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13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01D">
      <w:rPr>
        <w:noProof/>
        <w:color w:val="AFBD22" w:themeColor="text2"/>
        <w:lang w:eastAsia="en-N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BCDD50" wp14:editId="50830D52">
              <wp:simplePos x="0" y="0"/>
              <wp:positionH relativeFrom="page">
                <wp:posOffset>6803390</wp:posOffset>
              </wp:positionH>
              <wp:positionV relativeFrom="page">
                <wp:posOffset>9935740</wp:posOffset>
              </wp:positionV>
              <wp:extent cx="756000" cy="756000"/>
              <wp:effectExtent l="0" t="0" r="6350" b="6350"/>
              <wp:wrapNone/>
              <wp:docPr id="2" name="Right Tri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756000" cy="756000"/>
                      </a:xfrm>
                      <a:prstGeom prst="rtTriangl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60ED56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2" o:spid="_x0000_s1026" type="#_x0000_t6" style="position:absolute;margin-left:535.7pt;margin-top:782.35pt;width:59.55pt;height:59.55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xQiggIAAHIFAAAOAAAAZHJzL2Uyb0RvYy54bWysVE1v2zAMvQ/YfxB0X50E/diCOkXQosOA&#10;oi3aDj2rshQLkEWNUuJkv36UZCfd2l2G+SBQIvlIPpM8v9h2lm0UBgOu5tOjCWfKSWiMW9X8+9P1&#10;p8+chShcIyw4VfOdCvxi8fHDee/nagYt2EYhIxAX5r2veRujn1dVkK3qRDgCrxwpNWAnIl1xVTUo&#10;ekLvbDWbTE6rHrDxCFKFQK9XRckXGV9rJeOd1kFFZmtOucV8Yj5f0lktzsV8hcK3Rg5piH/IohPG&#10;UdA91JWIgq3RvIHqjEQIoOORhK4CrY1UuQaqZjr5o5rHVniVayFygt/TFP4frLzdPPp7JBp6H+aB&#10;xFTFVmPHEIit6SmxTF8ujtJl28zdbs+d2kYm6fHs5DSZMUmqQSbQqmAlTI8hflXQsSTUHOMTGuFW&#10;NhUo5mJzE2JxGA3TcwBrmmtjbb6kplCXFtlG0O+M21n6fRTiNyvrkq2D5FXU6aU6lJeluLMq2Vn3&#10;oDQzDVUwy4nkzjsEEVIqF6dF1YpGldgnmZMh+phWziUDJmRN8ffYA8BoWUBG7AIz2CdXlRt371zI&#10;/0tixXnvkSODi3vnzjjA9yqzVNUQudiPJBVqEksv0OzusTQC/drg5bWhn3cjQrwXSHNCjzT78Y4O&#10;baGvOQwSZy3gz/fekz21L2k562nuah5+rAUqzuw3R439ZXp8nAY1X45PzmZ0wdeal9cat+4ugXph&#10;mrPLYrKPdhQ1QvdMK2KZopJKOEmxay4jjpfLWPYBLRmplstsRsPpRbxxj14m8MRqasun7bNAP3Rw&#10;pNa/hXFG37RwsU2eDpbrCNrk/j7wOvBNg50bZ1hCaXO8vmerw6pc/AIAAP//AwBQSwMEFAAGAAgA&#10;AAAhAEktO7PkAAAADwEAAA8AAABkcnMvZG93bnJldi54bWxMj8FOwzAQRO9I/IO1SFwQtQNtGkKc&#10;qgIhcYGIthdubuzGKbEdxXaT/j3bE9xmtE+zM8VqMh05qcG3znJIZgyIsrWTrW047LZv9xkQH4SV&#10;onNWcTgrD6vy+qoQuXSj/VKnTWgIhlifCw46hD6n1NdaGeFnrlcWbwc3GBHQDg2Vgxgx3HT0gbGU&#10;GtFa/KBFr160qn820XAYq3i3/vh8/36NwrCjrg7nY6w4v72Z1s9AgprCHwyX+lgdSuy0d9FKTzr0&#10;bJnMkUW1SOdLIBcmeWILIHtUafaYAS0L+n9H+QsAAP//AwBQSwECLQAUAAYACAAAACEAtoM4kv4A&#10;AADhAQAAEwAAAAAAAAAAAAAAAAAAAAAAW0NvbnRlbnRfVHlwZXNdLnhtbFBLAQItABQABgAIAAAA&#10;IQA4/SH/1gAAAJQBAAALAAAAAAAAAAAAAAAAAC8BAABfcmVscy8ucmVsc1BLAQItABQABgAIAAAA&#10;IQBCTxQiggIAAHIFAAAOAAAAAAAAAAAAAAAAAC4CAABkcnMvZTJvRG9jLnhtbFBLAQItABQABgAI&#10;AAAAIQBJLTuz5AAAAA8BAAAPAAAAAAAAAAAAAAAAANwEAABkcnMvZG93bnJldi54bWxQSwUGAAAA&#10;AAQABADzAAAA7QUAAAAA&#10;" fillcolor="#afbd22 [3215]" stroked="f" strokeweight="1pt">
              <w10:wrap anchorx="page" anchory="page"/>
            </v:shape>
          </w:pict>
        </mc:Fallback>
      </mc:AlternateContent>
    </w:r>
    <w:r w:rsidRPr="006A5010">
      <w:t xml:space="preserve"> </w:t>
    </w:r>
    <w:r w:rsidR="004C448D">
      <w:t xml:space="preserve">fourth </w:t>
    </w:r>
    <w:r w:rsidR="005B7B07">
      <w:t xml:space="preserve">EDITION, EFFECTIVE </w:t>
    </w:r>
    <w:r w:rsidR="004C448D">
      <w:t>november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1A159" w14:textId="77777777" w:rsidR="00913378" w:rsidRDefault="00913378" w:rsidP="002A6A89">
      <w:pPr>
        <w:spacing w:after="0" w:line="240" w:lineRule="auto"/>
      </w:pPr>
      <w:r>
        <w:separator/>
      </w:r>
    </w:p>
  </w:footnote>
  <w:footnote w:type="continuationSeparator" w:id="0">
    <w:p w14:paraId="68343949" w14:textId="77777777" w:rsidR="00913378" w:rsidRDefault="00913378" w:rsidP="002A6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7DFC" w14:textId="77777777" w:rsidR="006E4008" w:rsidRPr="00EE5134" w:rsidRDefault="006E4008" w:rsidP="00EE5134">
    <w:r>
      <w:rPr>
        <w:noProof/>
        <w:lang w:eastAsia="en-NZ"/>
      </w:rPr>
      <w:drawing>
        <wp:anchor distT="0" distB="0" distL="114300" distR="114300" simplePos="0" relativeHeight="251663360" behindDoc="1" locked="0" layoutInCell="1" allowOverlap="1" wp14:anchorId="64E22944" wp14:editId="53560712">
          <wp:simplePos x="0" y="0"/>
          <wp:positionH relativeFrom="column">
            <wp:posOffset>-127510</wp:posOffset>
          </wp:positionH>
          <wp:positionV relativeFrom="paragraph">
            <wp:posOffset>-12065</wp:posOffset>
          </wp:positionV>
          <wp:extent cx="2135409" cy="665018"/>
          <wp:effectExtent l="0" t="0" r="0" b="190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5409" cy="6650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NZ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265A1090" wp14:editId="683A21AD">
              <wp:simplePos x="0" y="0"/>
              <wp:positionH relativeFrom="margin">
                <wp:posOffset>0</wp:posOffset>
              </wp:positionH>
              <wp:positionV relativeFrom="paragraph">
                <wp:posOffset>292735</wp:posOffset>
              </wp:positionV>
              <wp:extent cx="6120000" cy="356400"/>
              <wp:effectExtent l="0" t="0" r="14605" b="24765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356400"/>
                        <a:chOff x="290000" y="0"/>
                        <a:chExt cx="3557731" cy="205992"/>
                      </a:xfrm>
                    </wpg:grpSpPr>
                    <wps:wsp>
                      <wps:cNvPr id="31" name="Straight Connector 31"/>
                      <wps:cNvCnPr/>
                      <wps:spPr>
                        <a:xfrm>
                          <a:off x="290000" y="205991"/>
                          <a:ext cx="3092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8" name="Freeform 288"/>
                      <wps:cNvSpPr/>
                      <wps:spPr>
                        <a:xfrm>
                          <a:off x="641239" y="0"/>
                          <a:ext cx="3206492" cy="205992"/>
                        </a:xfrm>
                        <a:custGeom>
                          <a:avLst/>
                          <a:gdLst>
                            <a:gd name="connsiteX0" fmla="*/ 0 w 5009322"/>
                            <a:gd name="connsiteY0" fmla="*/ 1510748 h 1510748"/>
                            <a:gd name="connsiteX1" fmla="*/ 3498574 w 5009322"/>
                            <a:gd name="connsiteY1" fmla="*/ 1510748 h 1510748"/>
                            <a:gd name="connsiteX2" fmla="*/ 5009322 w 5009322"/>
                            <a:gd name="connsiteY2" fmla="*/ 0 h 1510748"/>
                            <a:gd name="connsiteX0" fmla="*/ 0 w 5009322"/>
                            <a:gd name="connsiteY0" fmla="*/ 1510748 h 1510748"/>
                            <a:gd name="connsiteX1" fmla="*/ 3498574 w 5009322"/>
                            <a:gd name="connsiteY1" fmla="*/ 1510748 h 1510748"/>
                            <a:gd name="connsiteX2" fmla="*/ 5009322 w 5009322"/>
                            <a:gd name="connsiteY2" fmla="*/ 0 h 1510748"/>
                            <a:gd name="connsiteX0" fmla="*/ 0 w 3702329"/>
                            <a:gd name="connsiteY0" fmla="*/ 197637 h 197637"/>
                            <a:gd name="connsiteX1" fmla="*/ 3498574 w 3702329"/>
                            <a:gd name="connsiteY1" fmla="*/ 197637 h 197637"/>
                            <a:gd name="connsiteX2" fmla="*/ 3702329 w 3702329"/>
                            <a:gd name="connsiteY2" fmla="*/ 0 h 197637"/>
                            <a:gd name="connsiteX0" fmla="*/ 0 w 3418361"/>
                            <a:gd name="connsiteY0" fmla="*/ 197637 h 197637"/>
                            <a:gd name="connsiteX1" fmla="*/ 3214606 w 3418361"/>
                            <a:gd name="connsiteY1" fmla="*/ 197637 h 197637"/>
                            <a:gd name="connsiteX2" fmla="*/ 3418361 w 3418361"/>
                            <a:gd name="connsiteY2" fmla="*/ 0 h 197637"/>
                            <a:gd name="connsiteX0" fmla="*/ 0 w 3384952"/>
                            <a:gd name="connsiteY0" fmla="*/ 197637 h 197637"/>
                            <a:gd name="connsiteX1" fmla="*/ 3181197 w 3384952"/>
                            <a:gd name="connsiteY1" fmla="*/ 197637 h 197637"/>
                            <a:gd name="connsiteX2" fmla="*/ 3384952 w 3384952"/>
                            <a:gd name="connsiteY2" fmla="*/ 0 h 197637"/>
                            <a:gd name="connsiteX0" fmla="*/ 0 w 3421147"/>
                            <a:gd name="connsiteY0" fmla="*/ 197637 h 197637"/>
                            <a:gd name="connsiteX1" fmla="*/ 3217392 w 3421147"/>
                            <a:gd name="connsiteY1" fmla="*/ 197637 h 197637"/>
                            <a:gd name="connsiteX2" fmla="*/ 3421147 w 3421147"/>
                            <a:gd name="connsiteY2" fmla="*/ 0 h 197637"/>
                            <a:gd name="connsiteX0" fmla="*/ 0 w 3004106"/>
                            <a:gd name="connsiteY0" fmla="*/ 213514 h 213514"/>
                            <a:gd name="connsiteX1" fmla="*/ 2800351 w 3004106"/>
                            <a:gd name="connsiteY1" fmla="*/ 197637 h 213514"/>
                            <a:gd name="connsiteX2" fmla="*/ 3004106 w 3004106"/>
                            <a:gd name="connsiteY2" fmla="*/ 0 h 213514"/>
                            <a:gd name="connsiteX0" fmla="*/ 0 w 3078005"/>
                            <a:gd name="connsiteY0" fmla="*/ 197933 h 197933"/>
                            <a:gd name="connsiteX1" fmla="*/ 2874250 w 3078005"/>
                            <a:gd name="connsiteY1" fmla="*/ 197637 h 197933"/>
                            <a:gd name="connsiteX2" fmla="*/ 3078005 w 3078005"/>
                            <a:gd name="connsiteY2" fmla="*/ 0 h 1979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078005" h="197933">
                              <a:moveTo>
                                <a:pt x="0" y="197933"/>
                              </a:moveTo>
                              <a:lnTo>
                                <a:pt x="2874250" y="197637"/>
                              </a:lnTo>
                              <a:lnTo>
                                <a:pt x="3078005" y="0"/>
                              </a:lnTo>
                            </a:path>
                          </a:pathLst>
                        </a:cu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DE421A" id="Group 11" o:spid="_x0000_s1026" style="position:absolute;margin-left:0;margin-top:23.05pt;width:481.9pt;height:28.05pt;z-index:251654144;mso-position-horizontal-relative:margin;mso-width-relative:margin;mso-height-relative:margin" coordorigin="2900" coordsize="35577,2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vjOWgUAAC4UAAAOAAAAZHJzL2Uyb0RvYy54bWzsWMtu4zYU3RfoPxBaFuhYT8sy4gyCTBMU&#10;CGaCJsVMl4xMWQIkUqXo2Jmv7yEpyUpiW2lczKobhxR5X4f3Mjz37OO2Kskjk00h+MLxPrgOYTwV&#10;y4KvFs6f91e/zhzSKMqXtBScLZwn1jgfz3/+6WxTz5kvclEumSRQwpv5pl44uVL1fDJp0pxVtPkg&#10;asaxmAlZUYWpXE2Wkm6gvSonvutOJxshl7UUKWsafP1kF51zoz/LWKq+ZFnDFCkXDnxT5lea3wf9&#10;Ozk/o/OVpHVepK0b9B1eVLTgMNqr+kQVJWtZvFJVFakUjcjUh1RUE5FlRcpMDIjGc19Ecy3Fujax&#10;rOabVd3DBGhf4PRutennx2tZ39W3Ekhs6hWwMDMdyzaTlf4LL8nWQPbUQ8a2iqT4OPVwCi6QTbEW&#10;RNMQY4NpmgN4LeYndsNONs1/a6WDKIrjwLPSvhslia+lJ53tyTOPNjVypNnB0JwGw11Oa2bQbeaA&#10;4VaSYokY4A2nFVL1TklarHJFLgXnSCQhCRYNTEbgkregNfMG+O1BbBC6Cc5I03mHXeAmfhjZ4A1q&#10;fdx0XstGXTNRET1YOGXBtat0Th9vGmUh6rbozyUnG5SfHwN+PW9EWSyvirI0E11M7LKU5JGiDGia&#10;Mq6MLzA42IlZyYG+xtlGZEbqqWTWxh8sA0Y4U88aOaa35NitxTJ40Qu23h0TbPdrUWYK+N8I9xLG&#10;suCqF64KLuQ+t9W2gyKz+zsEbNwaggexfDJnbaBBCupS+QG56M9we9pkvJKM6VuQ6G+7HOwLtzux&#10;rnL6qp2Gnh8kDtmVX59+vjsNUXCmdPcUH52na5uEGswu8XDFLZGC+tNq2TqXokCaQrFvuAeyqsQF&#10;+suEuGRDItdNAt/U9J7tfw23e5HnxuGM5KQd2WvktQ3UZ28jCJNZFIfjloZCb7YEaHpLbSTjloZC&#10;7ng0Qwj+RwxJM3r+LxELYtcP/ORAujzPsSSeBrE2YQYHRL4Nk2WXYSN2hkJW/aidYaq02pFfI3aG&#10;Qgato6G8Aiv0ZsG0/T/0qrZOBsv3wqk71UEct3MqWFb7uJ0TwQpmYRK97fZ6R2Z5Mw+JooM4budU&#10;sKz2cTsnghX6nhfGB2rqP8isOEh8c+JH7ZwKlo1i3M6JYLlu6LnTt4Dle0HkhbhL7OCAyLM7y5+5&#10;LoR0EMft7AXruJ1h3K32cTtDIX1nHTfx6s5yYwQUHYj8ZWYlQWAvXgwOiLwAKw79SP/rDY7b2QsW&#10;CviInWHcrfZxO0Oh9oJvTeB93r+9aG55AB5pW96+xzAiVPNu+8quRaP51/BxhkdgNwVulkZASj/m&#10;RoQR/VC4ezK/TRghDYU7jmeEERT+thFI0CzN1EvD1JVDwNSlQ8DUH+xZ1lTpwLXDeqhJT3dsJAcv&#10;scehlyvxyO6F2ah27HV3XrC721Ly4VZ/ZlLCOA0BPBlaqLpt3d/aaO4d6J7YhkdphRhoL/uB8VwH&#10;PHhXc6FpGo6iI3HTILJHM07D/H18pqN3WmOT0yWzrA8PWEvNYd90VzQhNJ7tZ2pvoHg/mqmVPWkd&#10;YWpECtvoaer0qgCBvqGNuqUSxASXC7pV6gt+slIgfZAmZuSQXMjv+77r/eg0YNUhG3SKFk7z95pK&#10;5pDyd44eROKFIdQqMwmj2MdEDlcehit8XV0KpDgKCt6Zod6vym6YSVF9RVPrQlvFEuUpbKNwFSrB&#10;Ti4V5lgCIUzZxYUZo52EXLvhd3Xa8XPdILjffqWybrsICtTvs+j6HjtOp/O036vzhouLtRJZYToN&#10;OwbcMmNDgE1rBk0pk0JtA013vYZzs3/X5jv/BwAA//8DAFBLAwQUAAYACAAAACEA1HpacN0AAAAH&#10;AQAADwAAAGRycy9kb3ducmV2LnhtbEyPQUvDQBSE74L/YXmCN7tJqkFjNqUU9VQEW0G8vSavSWj2&#10;bchuk/Tf+zzpcZhh5pt8NdtOjTT41rGBeBGBIi5d1XJt4HP/evcIygfkCjvHZOBCHlbF9VWOWeUm&#10;/qBxF2olJewzNNCE0Gda+7Ihi37hemLxjm6wGEQOta4GnKTcdjqJolRbbFkWGuxp01B52p2tgbcJ&#10;p/Uyfhm3p+Pm8r1/eP/axmTM7c28fgYVaA5/YfjFF3QohOngzlx51RmQI8HAfRqDEvcpXcqRg8Si&#10;JAFd5Po/f/EDAAD//wMAUEsBAi0AFAAGAAgAAAAhALaDOJL+AAAA4QEAABMAAAAAAAAAAAAAAAAA&#10;AAAAAFtDb250ZW50X1R5cGVzXS54bWxQSwECLQAUAAYACAAAACEAOP0h/9YAAACUAQAACwAAAAAA&#10;AAAAAAAAAAAvAQAAX3JlbHMvLnJlbHNQSwECLQAUAAYACAAAACEAW4L4zloFAAAuFAAADgAAAAAA&#10;AAAAAAAAAAAuAgAAZHJzL2Uyb0RvYy54bWxQSwECLQAUAAYACAAAACEA1HpacN0AAAAHAQAADwAA&#10;AAAAAAAAAAAAAAC0BwAAZHJzL2Rvd25yZXYueG1sUEsFBgAAAAAEAAQA8wAAAL4IAAAAAA==&#10;">
              <v:line id="Straight Connector 31" o:spid="_x0000_s1027" style="position:absolute;visibility:visible;mso-wrap-style:square" from="2900,2059" to="5992,2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f/uxAAAANsAAAAPAAAAZHJzL2Rvd25yZXYueG1sRI9Ba8JA&#10;FITvgv9heYXedJMIQVJXKQVLLxIatb2+Zp9JaPZtmt0m6b/vCoLHYWa+YTa7ybRioN41lhXEywgE&#10;cWl1w5WC03G/WINwHllja5kU/JGD3XY+22Cm7cjvNBS+EgHCLkMFtfddJqUrazLolrYjDt7F9gZ9&#10;kH0ldY9jgJtWJlGUSoMNh4UaO3qpqfwufo2CJM/N5+Ur/tH6kFb5x7mV4+tZqceH6fkJhKfJ38O3&#10;9ptWsIrh+iX8ALn9BwAA//8DAFBLAQItABQABgAIAAAAIQDb4fbL7gAAAIUBAAATAAAAAAAAAAAA&#10;AAAAAAAAAABbQ29udGVudF9UeXBlc10ueG1sUEsBAi0AFAAGAAgAAAAhAFr0LFu/AAAAFQEAAAsA&#10;AAAAAAAAAAAAAAAAHwEAAF9yZWxzLy5yZWxzUEsBAi0AFAAGAAgAAAAhACHZ/+7EAAAA2wAAAA8A&#10;AAAAAAAAAAAAAAAABwIAAGRycy9kb3ducmV2LnhtbFBLBQYAAAAAAwADALcAAAD4AgAAAAA=&#10;" strokecolor="#2575ae [3204]" strokeweight="1pt">
                <v:stroke joinstyle="miter"/>
              </v:line>
              <v:shape id="Freeform 288" o:spid="_x0000_s1028" style="position:absolute;left:6412;width:32065;height:2059;visibility:visible;mso-wrap-style:square;v-text-anchor:middle" coordsize="3078005,197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8yPwAAAANwAAAAPAAAAZHJzL2Rvd25yZXYueG1sRE9Li8Iw&#10;EL4v+B/CCN7W1O7ioxpFFsQ9+sLz0IxttZmUZtT6781hYY8f33ux6lytHtSGyrOB0TABRZx7W3Fh&#10;4HTcfE5BBUG2WHsmAy8KsFr2PhaYWf/kPT0OUqgYwiFDA6VIk2kd8pIchqFviCN38a1DibAttG3x&#10;GcNdrdMkGWuHFceGEhv6KSm/He7OwNiejyLbr/v3bOdm6aQurvvNzphBv1vPQQl18i/+c/9aA+k0&#10;ro1n4hHQyzcAAAD//wMAUEsBAi0AFAAGAAgAAAAhANvh9svuAAAAhQEAABMAAAAAAAAAAAAAAAAA&#10;AAAAAFtDb250ZW50X1R5cGVzXS54bWxQSwECLQAUAAYACAAAACEAWvQsW78AAAAVAQAACwAAAAAA&#10;AAAAAAAAAAAfAQAAX3JlbHMvLnJlbHNQSwECLQAUAAYACAAAACEADlfMj8AAAADcAAAADwAAAAAA&#10;AAAAAAAAAAAHAgAAZHJzL2Rvd25yZXYueG1sUEsFBgAAAAADAAMAtwAAAPQCAAAAAA==&#10;" path="m,197933r2874250,-296l3078005,e" filled="f" strokecolor="#123956 [1604]" strokeweight=".5pt">
                <v:stroke joinstyle="miter"/>
                <v:path arrowok="t" o:connecttype="custom" o:connectlocs="0,205992;2994232,205684;3206492,0" o:connectangles="0,0,0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59B4B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8463D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DBACEBA8"/>
    <w:lvl w:ilvl="0">
      <w:start w:val="1"/>
      <w:numFmt w:val="bullet"/>
      <w:pStyle w:val="ListBullet2"/>
      <w:lvlText w:val="—"/>
      <w:lvlJc w:val="left"/>
      <w:pPr>
        <w:ind w:left="643" w:hanging="360"/>
      </w:pPr>
      <w:rPr>
        <w:rFonts w:ascii="Bryant Regular" w:hAnsi="Bryant Regular" w:hint="default"/>
      </w:rPr>
    </w:lvl>
  </w:abstractNum>
  <w:abstractNum w:abstractNumId="3" w15:restartNumberingAfterBreak="0">
    <w:nsid w:val="FFFFFF88"/>
    <w:multiLevelType w:val="singleLevel"/>
    <w:tmpl w:val="17F20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1F4612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DC7318"/>
    <w:multiLevelType w:val="multilevel"/>
    <w:tmpl w:val="6ACA38A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56E47CE"/>
    <w:multiLevelType w:val="hybridMultilevel"/>
    <w:tmpl w:val="A7B66798"/>
    <w:lvl w:ilvl="0" w:tplc="3C46C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00B1C"/>
    <w:multiLevelType w:val="hybridMultilevel"/>
    <w:tmpl w:val="CBE8FDE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897191"/>
    <w:multiLevelType w:val="multilevel"/>
    <w:tmpl w:val="B4BAE3CE"/>
    <w:lvl w:ilvl="0">
      <w:start w:val="1"/>
      <w:numFmt w:val="decimal"/>
      <w:pStyle w:val="ListNumbering"/>
      <w:lvlText w:val="%1."/>
      <w:lvlJc w:val="left"/>
      <w:pPr>
        <w:ind w:left="357" w:hanging="357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4F57CA2"/>
    <w:multiLevelType w:val="hybridMultilevel"/>
    <w:tmpl w:val="3A8A1A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C4279"/>
    <w:multiLevelType w:val="hybridMultilevel"/>
    <w:tmpl w:val="B7DAD02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280BD6"/>
    <w:multiLevelType w:val="multilevel"/>
    <w:tmpl w:val="6C1A7D0C"/>
    <w:lvl w:ilvl="0">
      <w:start w:val="1"/>
      <w:numFmt w:val="decimal"/>
      <w:pStyle w:val="List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Restart w:val="0"/>
      <w:pStyle w:val="List2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18A2D13"/>
    <w:multiLevelType w:val="hybridMultilevel"/>
    <w:tmpl w:val="1EE478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13732"/>
    <w:multiLevelType w:val="hybridMultilevel"/>
    <w:tmpl w:val="BF9EBB7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20D7D"/>
    <w:multiLevelType w:val="hybridMultilevel"/>
    <w:tmpl w:val="3C10A2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36296"/>
    <w:multiLevelType w:val="hybridMultilevel"/>
    <w:tmpl w:val="3D322AEA"/>
    <w:lvl w:ilvl="0" w:tplc="1409000F">
      <w:start w:val="1"/>
      <w:numFmt w:val="decimal"/>
      <w:lvlText w:val="%1."/>
      <w:lvlJc w:val="left"/>
      <w:pPr>
        <w:ind w:left="1440" w:hanging="360"/>
      </w:pPr>
    </w:lvl>
    <w:lvl w:ilvl="1" w:tplc="14090019">
      <w:start w:val="1"/>
      <w:numFmt w:val="lowerLetter"/>
      <w:lvlText w:val="%2."/>
      <w:lvlJc w:val="left"/>
      <w:pPr>
        <w:ind w:left="2160" w:hanging="360"/>
      </w:pPr>
    </w:lvl>
    <w:lvl w:ilvl="2" w:tplc="1409001B">
      <w:start w:val="1"/>
      <w:numFmt w:val="lowerRoman"/>
      <w:lvlText w:val="%3."/>
      <w:lvlJc w:val="right"/>
      <w:pPr>
        <w:ind w:left="2880" w:hanging="180"/>
      </w:pPr>
    </w:lvl>
    <w:lvl w:ilvl="3" w:tplc="1409000F">
      <w:start w:val="1"/>
      <w:numFmt w:val="decimal"/>
      <w:lvlText w:val="%4."/>
      <w:lvlJc w:val="left"/>
      <w:pPr>
        <w:ind w:left="3600" w:hanging="360"/>
      </w:pPr>
    </w:lvl>
    <w:lvl w:ilvl="4" w:tplc="14090019">
      <w:start w:val="1"/>
      <w:numFmt w:val="lowerLetter"/>
      <w:lvlText w:val="%5."/>
      <w:lvlJc w:val="left"/>
      <w:pPr>
        <w:ind w:left="4320" w:hanging="360"/>
      </w:pPr>
    </w:lvl>
    <w:lvl w:ilvl="5" w:tplc="1409001B">
      <w:start w:val="1"/>
      <w:numFmt w:val="lowerRoman"/>
      <w:lvlText w:val="%6."/>
      <w:lvlJc w:val="right"/>
      <w:pPr>
        <w:ind w:left="5040" w:hanging="180"/>
      </w:pPr>
    </w:lvl>
    <w:lvl w:ilvl="6" w:tplc="1409000F">
      <w:start w:val="1"/>
      <w:numFmt w:val="decimal"/>
      <w:lvlText w:val="%7."/>
      <w:lvlJc w:val="left"/>
      <w:pPr>
        <w:ind w:left="5760" w:hanging="360"/>
      </w:pPr>
    </w:lvl>
    <w:lvl w:ilvl="7" w:tplc="14090019">
      <w:start w:val="1"/>
      <w:numFmt w:val="lowerLetter"/>
      <w:lvlText w:val="%8."/>
      <w:lvlJc w:val="left"/>
      <w:pPr>
        <w:ind w:left="6480" w:hanging="360"/>
      </w:pPr>
    </w:lvl>
    <w:lvl w:ilvl="8" w:tplc="1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77456D3"/>
    <w:multiLevelType w:val="hybridMultilevel"/>
    <w:tmpl w:val="4F9203F0"/>
    <w:lvl w:ilvl="0" w:tplc="3C46C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60ECC"/>
    <w:multiLevelType w:val="multilevel"/>
    <w:tmpl w:val="9ACE592E"/>
    <w:lvl w:ilvl="0">
      <w:start w:val="1"/>
      <w:numFmt w:val="decimal"/>
      <w:pStyle w:val="TableHeadingNumber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C6B328A"/>
    <w:multiLevelType w:val="multilevel"/>
    <w:tmpl w:val="FA600140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Restart w:val="0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3CF5682"/>
    <w:multiLevelType w:val="multilevel"/>
    <w:tmpl w:val="22521DF4"/>
    <w:lvl w:ilvl="0">
      <w:start w:val="1"/>
      <w:numFmt w:val="decimal"/>
      <w:pStyle w:val="List5"/>
      <w:lvlText w:val="%1."/>
      <w:lvlJc w:val="left"/>
      <w:pPr>
        <w:ind w:left="340" w:hanging="34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FFFFFF" w:themeColor="background1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BA27E30"/>
    <w:multiLevelType w:val="multilevel"/>
    <w:tmpl w:val="AC36489E"/>
    <w:lvl w:ilvl="0">
      <w:start w:val="1"/>
      <w:numFmt w:val="decimal"/>
      <w:pStyle w:val="ListNumber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55201141">
    <w:abstractNumId w:val="19"/>
  </w:num>
  <w:num w:numId="2" w16cid:durableId="666715886">
    <w:abstractNumId w:val="17"/>
  </w:num>
  <w:num w:numId="3" w16cid:durableId="415439554">
    <w:abstractNumId w:val="5"/>
  </w:num>
  <w:num w:numId="4" w16cid:durableId="1582836302">
    <w:abstractNumId w:val="4"/>
  </w:num>
  <w:num w:numId="5" w16cid:durableId="1978798447">
    <w:abstractNumId w:val="2"/>
  </w:num>
  <w:num w:numId="6" w16cid:durableId="17255181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4882860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8" w16cid:durableId="519591026">
    <w:abstractNumId w:val="11"/>
  </w:num>
  <w:num w:numId="9" w16cid:durableId="348335069">
    <w:abstractNumId w:val="11"/>
    <w:lvlOverride w:ilvl="0">
      <w:lvl w:ilvl="0">
        <w:start w:val="1"/>
        <w:numFmt w:val="decimal"/>
        <w:pStyle w:val="List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lowerLetter"/>
        <w:lvlRestart w:val="0"/>
        <w:pStyle w:val="List2"/>
        <w:lvlText w:val="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0" w16cid:durableId="1264612196">
    <w:abstractNumId w:val="3"/>
  </w:num>
  <w:num w:numId="11" w16cid:durableId="1194734839">
    <w:abstractNumId w:val="1"/>
  </w:num>
  <w:num w:numId="12" w16cid:durableId="311568210">
    <w:abstractNumId w:val="0"/>
  </w:num>
  <w:num w:numId="13" w16cid:durableId="814949605">
    <w:abstractNumId w:val="20"/>
  </w:num>
  <w:num w:numId="14" w16cid:durableId="847255655">
    <w:abstractNumId w:val="11"/>
    <w:lvlOverride w:ilvl="0">
      <w:startOverride w:val="1"/>
      <w:lvl w:ilvl="0">
        <w:start w:val="1"/>
        <w:numFmt w:val="decimal"/>
        <w:pStyle w:val="List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lvlRestart w:val="0"/>
        <w:pStyle w:val="List2"/>
        <w:lvlText w:val="%2."/>
        <w:lvlJc w:val="left"/>
        <w:pPr>
          <w:ind w:left="357" w:hanging="357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 w16cid:durableId="1370759856">
    <w:abstractNumId w:val="11"/>
    <w:lvlOverride w:ilvl="0">
      <w:startOverride w:val="1"/>
      <w:lvl w:ilvl="0">
        <w:start w:val="1"/>
        <w:numFmt w:val="decimal"/>
        <w:pStyle w:val="List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lvlRestart w:val="0"/>
        <w:pStyle w:val="List2"/>
        <w:lvlText w:val="%2."/>
        <w:lvlJc w:val="left"/>
        <w:pPr>
          <w:ind w:left="357" w:hanging="357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6" w16cid:durableId="14145475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66353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414184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225167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76359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3747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22437632">
    <w:abstractNumId w:val="18"/>
  </w:num>
  <w:num w:numId="23" w16cid:durableId="174879096">
    <w:abstractNumId w:val="8"/>
  </w:num>
  <w:num w:numId="24" w16cid:durableId="572396415">
    <w:abstractNumId w:val="7"/>
  </w:num>
  <w:num w:numId="25" w16cid:durableId="2135638110">
    <w:abstractNumId w:val="16"/>
  </w:num>
  <w:num w:numId="26" w16cid:durableId="515001534">
    <w:abstractNumId w:val="6"/>
  </w:num>
  <w:num w:numId="27" w16cid:durableId="1969578564">
    <w:abstractNumId w:val="9"/>
  </w:num>
  <w:num w:numId="28" w16cid:durableId="331765341">
    <w:abstractNumId w:val="13"/>
  </w:num>
  <w:num w:numId="29" w16cid:durableId="818227700">
    <w:abstractNumId w:val="14"/>
  </w:num>
  <w:num w:numId="30" w16cid:durableId="1728144496">
    <w:abstractNumId w:val="10"/>
  </w:num>
  <w:num w:numId="31" w16cid:durableId="281621098">
    <w:abstractNumId w:val="12"/>
  </w:num>
  <w:num w:numId="32" w16cid:durableId="7790277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78"/>
    <w:rsid w:val="00003448"/>
    <w:rsid w:val="000131BF"/>
    <w:rsid w:val="000212B6"/>
    <w:rsid w:val="00032023"/>
    <w:rsid w:val="000369F7"/>
    <w:rsid w:val="00057E8D"/>
    <w:rsid w:val="00061681"/>
    <w:rsid w:val="0007104C"/>
    <w:rsid w:val="00071EBA"/>
    <w:rsid w:val="00075EFB"/>
    <w:rsid w:val="000B3907"/>
    <w:rsid w:val="000C07B0"/>
    <w:rsid w:val="000D11A6"/>
    <w:rsid w:val="000E7B1B"/>
    <w:rsid w:val="000F6BA7"/>
    <w:rsid w:val="001041D9"/>
    <w:rsid w:val="00114219"/>
    <w:rsid w:val="0011760D"/>
    <w:rsid w:val="00143D5E"/>
    <w:rsid w:val="00144F5A"/>
    <w:rsid w:val="001539FD"/>
    <w:rsid w:val="00157021"/>
    <w:rsid w:val="00160D68"/>
    <w:rsid w:val="00161990"/>
    <w:rsid w:val="00170237"/>
    <w:rsid w:val="00175395"/>
    <w:rsid w:val="001D4826"/>
    <w:rsid w:val="001D5F8F"/>
    <w:rsid w:val="001E4B69"/>
    <w:rsid w:val="002033EC"/>
    <w:rsid w:val="0022027D"/>
    <w:rsid w:val="00220D34"/>
    <w:rsid w:val="00230E91"/>
    <w:rsid w:val="00250E0A"/>
    <w:rsid w:val="00252190"/>
    <w:rsid w:val="002646BC"/>
    <w:rsid w:val="00271364"/>
    <w:rsid w:val="002859DF"/>
    <w:rsid w:val="002A6A89"/>
    <w:rsid w:val="002B3B43"/>
    <w:rsid w:val="002D125C"/>
    <w:rsid w:val="002D6577"/>
    <w:rsid w:val="002E2884"/>
    <w:rsid w:val="002E2A7B"/>
    <w:rsid w:val="002F3AF2"/>
    <w:rsid w:val="002F7BBD"/>
    <w:rsid w:val="00314449"/>
    <w:rsid w:val="003261C1"/>
    <w:rsid w:val="0032710D"/>
    <w:rsid w:val="00337716"/>
    <w:rsid w:val="00345B39"/>
    <w:rsid w:val="00360B43"/>
    <w:rsid w:val="0037314E"/>
    <w:rsid w:val="00377751"/>
    <w:rsid w:val="003B22B0"/>
    <w:rsid w:val="003B54C2"/>
    <w:rsid w:val="003B7499"/>
    <w:rsid w:val="003C3D53"/>
    <w:rsid w:val="003D301D"/>
    <w:rsid w:val="003D4CFB"/>
    <w:rsid w:val="003D6BE2"/>
    <w:rsid w:val="003E4B07"/>
    <w:rsid w:val="00421A4C"/>
    <w:rsid w:val="004278A7"/>
    <w:rsid w:val="00433C06"/>
    <w:rsid w:val="00441B3A"/>
    <w:rsid w:val="004539A2"/>
    <w:rsid w:val="00492A50"/>
    <w:rsid w:val="004A2385"/>
    <w:rsid w:val="004A34D0"/>
    <w:rsid w:val="004B6757"/>
    <w:rsid w:val="004C22F2"/>
    <w:rsid w:val="004C448D"/>
    <w:rsid w:val="004F28B1"/>
    <w:rsid w:val="00501B1F"/>
    <w:rsid w:val="00502139"/>
    <w:rsid w:val="005146DA"/>
    <w:rsid w:val="0052688D"/>
    <w:rsid w:val="00530969"/>
    <w:rsid w:val="005312E8"/>
    <w:rsid w:val="0053400A"/>
    <w:rsid w:val="00534047"/>
    <w:rsid w:val="00535F42"/>
    <w:rsid w:val="0053688C"/>
    <w:rsid w:val="00541FE5"/>
    <w:rsid w:val="005476E2"/>
    <w:rsid w:val="00554EAE"/>
    <w:rsid w:val="00555626"/>
    <w:rsid w:val="00560868"/>
    <w:rsid w:val="005B7B07"/>
    <w:rsid w:val="005C1265"/>
    <w:rsid w:val="005E351F"/>
    <w:rsid w:val="005E6C6B"/>
    <w:rsid w:val="00611D2D"/>
    <w:rsid w:val="00622FD7"/>
    <w:rsid w:val="00624B8B"/>
    <w:rsid w:val="0063211C"/>
    <w:rsid w:val="0063291E"/>
    <w:rsid w:val="00642EFA"/>
    <w:rsid w:val="006513AD"/>
    <w:rsid w:val="006731F4"/>
    <w:rsid w:val="00674914"/>
    <w:rsid w:val="0068222C"/>
    <w:rsid w:val="00682854"/>
    <w:rsid w:val="00684901"/>
    <w:rsid w:val="006A5010"/>
    <w:rsid w:val="006B15D1"/>
    <w:rsid w:val="006B1EC7"/>
    <w:rsid w:val="006E4008"/>
    <w:rsid w:val="006F322A"/>
    <w:rsid w:val="006F6B0A"/>
    <w:rsid w:val="00700CDA"/>
    <w:rsid w:val="0071500D"/>
    <w:rsid w:val="00717D34"/>
    <w:rsid w:val="00724A09"/>
    <w:rsid w:val="00740520"/>
    <w:rsid w:val="007405EB"/>
    <w:rsid w:val="00741BC4"/>
    <w:rsid w:val="0075036F"/>
    <w:rsid w:val="00762D08"/>
    <w:rsid w:val="007761C1"/>
    <w:rsid w:val="00787356"/>
    <w:rsid w:val="00793A49"/>
    <w:rsid w:val="007B12EE"/>
    <w:rsid w:val="007C4A95"/>
    <w:rsid w:val="007C7065"/>
    <w:rsid w:val="007F7BA5"/>
    <w:rsid w:val="00801544"/>
    <w:rsid w:val="00814509"/>
    <w:rsid w:val="00865866"/>
    <w:rsid w:val="008901D5"/>
    <w:rsid w:val="00891102"/>
    <w:rsid w:val="008C496A"/>
    <w:rsid w:val="008D081A"/>
    <w:rsid w:val="008E7C8B"/>
    <w:rsid w:val="00913378"/>
    <w:rsid w:val="00915714"/>
    <w:rsid w:val="009245CA"/>
    <w:rsid w:val="00937E11"/>
    <w:rsid w:val="00940061"/>
    <w:rsid w:val="009638D6"/>
    <w:rsid w:val="00967490"/>
    <w:rsid w:val="0097314A"/>
    <w:rsid w:val="00975C54"/>
    <w:rsid w:val="0098231E"/>
    <w:rsid w:val="0098652C"/>
    <w:rsid w:val="00987080"/>
    <w:rsid w:val="00990DAE"/>
    <w:rsid w:val="009921D4"/>
    <w:rsid w:val="009A2471"/>
    <w:rsid w:val="009D1292"/>
    <w:rsid w:val="009D495C"/>
    <w:rsid w:val="009F6CB9"/>
    <w:rsid w:val="00A027ED"/>
    <w:rsid w:val="00A20E45"/>
    <w:rsid w:val="00A23B6D"/>
    <w:rsid w:val="00A25228"/>
    <w:rsid w:val="00A40835"/>
    <w:rsid w:val="00A453DB"/>
    <w:rsid w:val="00A57102"/>
    <w:rsid w:val="00A63EC0"/>
    <w:rsid w:val="00A7304E"/>
    <w:rsid w:val="00A92781"/>
    <w:rsid w:val="00A939D5"/>
    <w:rsid w:val="00A95F03"/>
    <w:rsid w:val="00AA2086"/>
    <w:rsid w:val="00AB7D84"/>
    <w:rsid w:val="00AF7423"/>
    <w:rsid w:val="00B16546"/>
    <w:rsid w:val="00B25FA5"/>
    <w:rsid w:val="00B26AB5"/>
    <w:rsid w:val="00B3506C"/>
    <w:rsid w:val="00B45D1E"/>
    <w:rsid w:val="00B47BF1"/>
    <w:rsid w:val="00B53333"/>
    <w:rsid w:val="00B5453E"/>
    <w:rsid w:val="00B63069"/>
    <w:rsid w:val="00B654B9"/>
    <w:rsid w:val="00B76535"/>
    <w:rsid w:val="00B76DC6"/>
    <w:rsid w:val="00B8003A"/>
    <w:rsid w:val="00B82A81"/>
    <w:rsid w:val="00B87383"/>
    <w:rsid w:val="00B94B62"/>
    <w:rsid w:val="00BA5CB9"/>
    <w:rsid w:val="00BA6735"/>
    <w:rsid w:val="00BB7947"/>
    <w:rsid w:val="00BC7CAB"/>
    <w:rsid w:val="00BD221A"/>
    <w:rsid w:val="00BD5036"/>
    <w:rsid w:val="00BE2AC9"/>
    <w:rsid w:val="00BE5F44"/>
    <w:rsid w:val="00BF23A3"/>
    <w:rsid w:val="00C071B5"/>
    <w:rsid w:val="00C17B90"/>
    <w:rsid w:val="00C206C1"/>
    <w:rsid w:val="00C23B00"/>
    <w:rsid w:val="00C2669A"/>
    <w:rsid w:val="00C32176"/>
    <w:rsid w:val="00C32B0E"/>
    <w:rsid w:val="00C33083"/>
    <w:rsid w:val="00C352C3"/>
    <w:rsid w:val="00C36C01"/>
    <w:rsid w:val="00C52C74"/>
    <w:rsid w:val="00C57B16"/>
    <w:rsid w:val="00C70ED0"/>
    <w:rsid w:val="00C85E51"/>
    <w:rsid w:val="00C97E59"/>
    <w:rsid w:val="00CC31ED"/>
    <w:rsid w:val="00CF1C79"/>
    <w:rsid w:val="00CF3575"/>
    <w:rsid w:val="00D04A6B"/>
    <w:rsid w:val="00D11ED1"/>
    <w:rsid w:val="00D22A6C"/>
    <w:rsid w:val="00D314CC"/>
    <w:rsid w:val="00D407A5"/>
    <w:rsid w:val="00D6650A"/>
    <w:rsid w:val="00D75D4C"/>
    <w:rsid w:val="00D878C1"/>
    <w:rsid w:val="00D92F9B"/>
    <w:rsid w:val="00DB201A"/>
    <w:rsid w:val="00DB35AA"/>
    <w:rsid w:val="00DB6680"/>
    <w:rsid w:val="00DC10D8"/>
    <w:rsid w:val="00DC7CEC"/>
    <w:rsid w:val="00DD0075"/>
    <w:rsid w:val="00DE2F3D"/>
    <w:rsid w:val="00DF363A"/>
    <w:rsid w:val="00DF3D33"/>
    <w:rsid w:val="00E02908"/>
    <w:rsid w:val="00E36BD0"/>
    <w:rsid w:val="00E729F8"/>
    <w:rsid w:val="00E833C9"/>
    <w:rsid w:val="00E93F7A"/>
    <w:rsid w:val="00ED7C76"/>
    <w:rsid w:val="00EE0856"/>
    <w:rsid w:val="00EE10DC"/>
    <w:rsid w:val="00EE5134"/>
    <w:rsid w:val="00EE5963"/>
    <w:rsid w:val="00EE6355"/>
    <w:rsid w:val="00EF1C26"/>
    <w:rsid w:val="00F02999"/>
    <w:rsid w:val="00F04283"/>
    <w:rsid w:val="00F04C18"/>
    <w:rsid w:val="00F06869"/>
    <w:rsid w:val="00F11B7B"/>
    <w:rsid w:val="00F269F2"/>
    <w:rsid w:val="00F313FA"/>
    <w:rsid w:val="00F3271F"/>
    <w:rsid w:val="00F65E4B"/>
    <w:rsid w:val="00F715D1"/>
    <w:rsid w:val="00F720A0"/>
    <w:rsid w:val="00F74EEC"/>
    <w:rsid w:val="00F814E9"/>
    <w:rsid w:val="00F86D0D"/>
    <w:rsid w:val="00FA0E71"/>
    <w:rsid w:val="00FA3752"/>
    <w:rsid w:val="00FA5C85"/>
    <w:rsid w:val="00FA6960"/>
    <w:rsid w:val="00FB133E"/>
    <w:rsid w:val="00FD0C87"/>
    <w:rsid w:val="00FD3387"/>
    <w:rsid w:val="00FD7252"/>
    <w:rsid w:val="00FE0BC0"/>
    <w:rsid w:val="00FF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88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5" w:unhideWhenUsed="1" w:qFormat="1"/>
    <w:lsdException w:name="heading 3" w:semiHidden="1" w:uiPriority="5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7"/>
    <w:lsdException w:name="List 2" w:uiPriority="7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7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C18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5"/>
    <w:qFormat/>
    <w:rsid w:val="00FD7252"/>
    <w:pPr>
      <w:keepNext/>
      <w:keepLines/>
      <w:spacing w:after="360" w:line="400" w:lineRule="exact"/>
      <w:outlineLvl w:val="0"/>
    </w:pPr>
    <w:rPr>
      <w:rFonts w:asciiTheme="majorHAnsi" w:eastAsiaTheme="majorEastAsia" w:hAnsiTheme="majorHAnsi" w:cstheme="majorBidi"/>
      <w:b/>
      <w:caps/>
      <w:color w:val="AFBD22" w:themeColor="text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5"/>
    <w:unhideWhenUsed/>
    <w:qFormat/>
    <w:rsid w:val="00175395"/>
    <w:pPr>
      <w:keepNext/>
      <w:keepLines/>
      <w:spacing w:before="240" w:line="320" w:lineRule="exact"/>
      <w:outlineLvl w:val="1"/>
    </w:pPr>
    <w:rPr>
      <w:rFonts w:asciiTheme="majorHAnsi" w:eastAsiaTheme="majorEastAsia" w:hAnsiTheme="majorHAnsi" w:cstheme="majorBidi"/>
      <w:b/>
      <w:color w:val="1B5782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175395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3-Accent11">
    <w:name w:val="List Table 3 - Accent 11"/>
    <w:basedOn w:val="TableNormal"/>
    <w:next w:val="ListTable3-Accent1"/>
    <w:uiPriority w:val="48"/>
    <w:rsid w:val="00B47BF1"/>
    <w:pPr>
      <w:spacing w:after="0" w:line="240" w:lineRule="auto"/>
    </w:pPr>
    <w:rPr>
      <w:rFonts w:ascii="Arial" w:hAnsi="Arial"/>
      <w:sz w:val="18"/>
      <w:szCs w:val="22"/>
    </w:rPr>
    <w:tblPr>
      <w:tblStyleRowBandSize w:val="1"/>
      <w:tblStyleColBandSize w:val="1"/>
      <w:tblBorders>
        <w:bottom w:val="single" w:sz="4" w:space="0" w:color="2575AE" w:themeColor="accent1"/>
      </w:tblBorders>
      <w:tblCellMar>
        <w:top w:w="113" w:type="dxa"/>
        <w:bottom w:w="113" w:type="dxa"/>
        <w:right w:w="142" w:type="dxa"/>
      </w:tblCellMar>
    </w:tblPr>
    <w:tcPr>
      <w:shd w:val="clear" w:color="auto" w:fill="CDE4F4" w:themeFill="accent1" w:themeFillTint="33"/>
    </w:tcPr>
    <w:tblStylePr w:type="firstRow">
      <w:rPr>
        <w:b w:val="0"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575AE" w:themeFill="accent1"/>
      </w:tcPr>
    </w:tblStylePr>
    <w:tblStylePr w:type="lastRow">
      <w:rPr>
        <w:b w:val="0"/>
        <w:bCs/>
      </w:rPr>
      <w:tblPr/>
      <w:tcPr>
        <w:tcBorders>
          <w:top w:val="nil"/>
          <w:left w:val="nil"/>
          <w:bottom w:val="single" w:sz="4" w:space="0" w:color="2575AE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DE4F4" w:themeFill="accent1" w:themeFillTint="33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75AE" w:themeColor="accent1"/>
          <w:left w:val="nil"/>
        </w:tcBorders>
      </w:tcPr>
    </w:tblStylePr>
    <w:tblStylePr w:type="swCell">
      <w:tblPr/>
      <w:tcPr>
        <w:tcBorders>
          <w:top w:val="double" w:sz="4" w:space="0" w:color="2575AE" w:themeColor="accent1"/>
          <w:right w:val="nil"/>
        </w:tcBorders>
      </w:tcPr>
    </w:tblStylePr>
  </w:style>
  <w:style w:type="table" w:customStyle="1" w:styleId="ListTable3-Accent12">
    <w:name w:val="List Table 3 - Accent 12"/>
    <w:basedOn w:val="TableNormal"/>
    <w:uiPriority w:val="48"/>
    <w:rsid w:val="00814509"/>
    <w:pPr>
      <w:spacing w:after="0" w:line="240" w:lineRule="auto"/>
    </w:pPr>
    <w:tblPr>
      <w:tblStyleRowBandSize w:val="1"/>
      <w:tblStyleColBandSize w:val="1"/>
      <w:tblBorders>
        <w:top w:val="single" w:sz="4" w:space="0" w:color="2575AE" w:themeColor="accent1"/>
        <w:left w:val="single" w:sz="4" w:space="0" w:color="2575AE" w:themeColor="accent1"/>
        <w:bottom w:val="single" w:sz="4" w:space="0" w:color="2575AE" w:themeColor="accent1"/>
        <w:right w:val="single" w:sz="4" w:space="0" w:color="2575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575AE" w:themeFill="accent1"/>
      </w:tcPr>
    </w:tblStylePr>
    <w:tblStylePr w:type="lastRow">
      <w:rPr>
        <w:b/>
        <w:bCs/>
      </w:rPr>
      <w:tblPr/>
      <w:tcPr>
        <w:tcBorders>
          <w:top w:val="double" w:sz="4" w:space="0" w:color="2575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75AE" w:themeColor="accent1"/>
          <w:right w:val="single" w:sz="4" w:space="0" w:color="2575AE" w:themeColor="accent1"/>
        </w:tcBorders>
      </w:tcPr>
    </w:tblStylePr>
    <w:tblStylePr w:type="band1Horz">
      <w:tblPr/>
      <w:tcPr>
        <w:tcBorders>
          <w:top w:val="single" w:sz="4" w:space="0" w:color="2575AE" w:themeColor="accent1"/>
          <w:bottom w:val="single" w:sz="4" w:space="0" w:color="2575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75AE" w:themeColor="accent1"/>
          <w:left w:val="nil"/>
        </w:tcBorders>
      </w:tcPr>
    </w:tblStylePr>
    <w:tblStylePr w:type="swCell">
      <w:tblPr/>
      <w:tcPr>
        <w:tcBorders>
          <w:top w:val="double" w:sz="4" w:space="0" w:color="2575AE" w:themeColor="accent1"/>
          <w:right w:val="nil"/>
        </w:tcBorders>
      </w:tcPr>
    </w:tblStylePr>
  </w:style>
  <w:style w:type="paragraph" w:customStyle="1" w:styleId="TableHeadingNumbered">
    <w:name w:val="Table Heading Numbered"/>
    <w:basedOn w:val="List5"/>
    <w:semiHidden/>
    <w:qFormat/>
    <w:rsid w:val="00175395"/>
    <w:pPr>
      <w:numPr>
        <w:numId w:val="2"/>
      </w:numPr>
      <w:spacing w:after="0" w:line="240" w:lineRule="auto"/>
    </w:pPr>
    <w:rPr>
      <w:rFonts w:ascii="Arial" w:hAnsi="Arial"/>
      <w:b/>
      <w:bCs/>
      <w:color w:val="FFFFFF" w:themeColor="background1"/>
    </w:rPr>
  </w:style>
  <w:style w:type="paragraph" w:styleId="List5">
    <w:name w:val="List 5"/>
    <w:basedOn w:val="Normal"/>
    <w:uiPriority w:val="99"/>
    <w:semiHidden/>
    <w:unhideWhenUsed/>
    <w:rsid w:val="00175395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175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395"/>
  </w:style>
  <w:style w:type="paragraph" w:styleId="Footer">
    <w:name w:val="footer"/>
    <w:basedOn w:val="Normal"/>
    <w:link w:val="FooterChar"/>
    <w:uiPriority w:val="98"/>
    <w:unhideWhenUsed/>
    <w:rsid w:val="00175395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caps/>
      <w:color w:val="2575AE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8"/>
    <w:rsid w:val="00175395"/>
    <w:rPr>
      <w:rFonts w:ascii="Arial" w:hAnsi="Arial"/>
      <w:caps/>
      <w:color w:val="2575AE" w:themeColor="accent1"/>
      <w:sz w:val="16"/>
    </w:rPr>
  </w:style>
  <w:style w:type="paragraph" w:styleId="Title">
    <w:name w:val="Title"/>
    <w:basedOn w:val="Normal"/>
    <w:next w:val="Normal"/>
    <w:link w:val="TitleChar"/>
    <w:uiPriority w:val="4"/>
    <w:qFormat/>
    <w:rsid w:val="00175395"/>
    <w:pPr>
      <w:spacing w:before="120" w:line="520" w:lineRule="exact"/>
      <w:ind w:left="1673" w:right="567"/>
      <w:contextualSpacing/>
    </w:pPr>
    <w:rPr>
      <w:rFonts w:asciiTheme="majorHAnsi" w:eastAsiaTheme="majorEastAsia" w:hAnsiTheme="majorHAnsi" w:cstheme="majorBidi"/>
      <w:b/>
      <w:caps/>
      <w:color w:val="19456B" w:themeColor="background2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4"/>
    <w:rsid w:val="00175395"/>
    <w:rPr>
      <w:rFonts w:asciiTheme="majorHAnsi" w:eastAsiaTheme="majorEastAsia" w:hAnsiTheme="majorHAnsi" w:cstheme="majorBidi"/>
      <w:b/>
      <w:caps/>
      <w:color w:val="19456B" w:themeColor="background2"/>
      <w:kern w:val="28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4"/>
    <w:qFormat/>
    <w:rsid w:val="00175395"/>
    <w:pPr>
      <w:numPr>
        <w:ilvl w:val="1"/>
      </w:numPr>
      <w:spacing w:after="240" w:line="380" w:lineRule="exact"/>
      <w:ind w:left="1673"/>
    </w:pPr>
    <w:rPr>
      <w:rFonts w:eastAsiaTheme="minorEastAsia"/>
      <w:color w:val="2575AE" w:themeColor="accent1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4"/>
    <w:rsid w:val="00175395"/>
    <w:rPr>
      <w:rFonts w:eastAsiaTheme="minorEastAsia"/>
      <w:color w:val="2575AE" w:themeColor="accent1"/>
      <w:sz w:val="32"/>
      <w:szCs w:val="32"/>
    </w:rPr>
  </w:style>
  <w:style w:type="paragraph" w:customStyle="1" w:styleId="Details">
    <w:name w:val="Details"/>
    <w:basedOn w:val="Normal"/>
    <w:uiPriority w:val="97"/>
    <w:qFormat/>
    <w:rsid w:val="00175395"/>
    <w:pPr>
      <w:ind w:left="1672"/>
    </w:pPr>
    <w:rPr>
      <w:caps/>
      <w:color w:val="19456B" w:themeColor="background2"/>
    </w:rPr>
  </w:style>
  <w:style w:type="character" w:styleId="Hyperlink">
    <w:name w:val="Hyperlink"/>
    <w:basedOn w:val="DefaultParagraphFont"/>
    <w:uiPriority w:val="99"/>
    <w:unhideWhenUsed/>
    <w:rsid w:val="0017539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5"/>
    <w:rsid w:val="00FD7252"/>
    <w:rPr>
      <w:rFonts w:asciiTheme="majorHAnsi" w:eastAsiaTheme="majorEastAsia" w:hAnsiTheme="majorHAnsi" w:cstheme="majorBidi"/>
      <w:b/>
      <w:caps/>
      <w:color w:val="AFBD22" w:themeColor="text2"/>
      <w:sz w:val="36"/>
      <w:szCs w:val="36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75395"/>
    <w:pPr>
      <w:spacing w:after="100"/>
      <w:ind w:left="1600"/>
    </w:pPr>
  </w:style>
  <w:style w:type="character" w:customStyle="1" w:styleId="Heading2Char">
    <w:name w:val="Heading 2 Char"/>
    <w:basedOn w:val="DefaultParagraphFont"/>
    <w:link w:val="Heading2"/>
    <w:uiPriority w:val="5"/>
    <w:rsid w:val="00175395"/>
    <w:rPr>
      <w:rFonts w:asciiTheme="majorHAnsi" w:eastAsiaTheme="majorEastAsia" w:hAnsiTheme="majorHAnsi" w:cstheme="majorBidi"/>
      <w:b/>
      <w:color w:val="1B5782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5"/>
    <w:rsid w:val="00175395"/>
    <w:rPr>
      <w:rFonts w:asciiTheme="majorHAnsi" w:eastAsiaTheme="majorEastAsia" w:hAnsiTheme="majorHAnsi" w:cstheme="majorBidi"/>
      <w:b/>
      <w:color w:val="000000" w:themeColor="text1"/>
    </w:rPr>
  </w:style>
  <w:style w:type="paragraph" w:styleId="TOC1">
    <w:name w:val="toc 1"/>
    <w:basedOn w:val="Normal"/>
    <w:next w:val="Normal"/>
    <w:autoRedefine/>
    <w:uiPriority w:val="39"/>
    <w:unhideWhenUsed/>
    <w:rsid w:val="00175395"/>
    <w:pPr>
      <w:tabs>
        <w:tab w:val="right" w:leader="dot" w:pos="8778"/>
      </w:tabs>
      <w:spacing w:after="100"/>
    </w:pPr>
    <w:rPr>
      <w:caps/>
      <w:noProof/>
      <w:color w:val="19456B" w:themeColor="background2"/>
    </w:rPr>
  </w:style>
  <w:style w:type="paragraph" w:styleId="TOCHeading">
    <w:name w:val="TOC Heading"/>
    <w:basedOn w:val="Heading1"/>
    <w:next w:val="Normal"/>
    <w:uiPriority w:val="39"/>
    <w:unhideWhenUsed/>
    <w:qFormat/>
    <w:rsid w:val="00175395"/>
    <w:pPr>
      <w:outlineLvl w:val="9"/>
    </w:pPr>
    <w:rPr>
      <w:caps w:val="0"/>
      <w:color w:val="19456B" w:themeColor="background2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175395"/>
    <w:pPr>
      <w:ind w:left="720"/>
      <w:contextualSpacing/>
    </w:pPr>
  </w:style>
  <w:style w:type="paragraph" w:styleId="List">
    <w:name w:val="List"/>
    <w:basedOn w:val="Normal"/>
    <w:uiPriority w:val="99"/>
    <w:semiHidden/>
    <w:rsid w:val="00175395"/>
    <w:pPr>
      <w:numPr>
        <w:numId w:val="16"/>
      </w:numPr>
    </w:pPr>
  </w:style>
  <w:style w:type="paragraph" w:styleId="List2">
    <w:name w:val="List 2"/>
    <w:basedOn w:val="Normal"/>
    <w:uiPriority w:val="7"/>
    <w:rsid w:val="00175395"/>
    <w:pPr>
      <w:numPr>
        <w:ilvl w:val="1"/>
        <w:numId w:val="16"/>
      </w:numPr>
    </w:pPr>
  </w:style>
  <w:style w:type="paragraph" w:styleId="ListBullet">
    <w:name w:val="List Bullet"/>
    <w:basedOn w:val="Normal"/>
    <w:uiPriority w:val="7"/>
    <w:rsid w:val="00175395"/>
    <w:pPr>
      <w:numPr>
        <w:numId w:val="4"/>
      </w:numPr>
      <w:tabs>
        <w:tab w:val="clear" w:pos="360"/>
      </w:tabs>
      <w:ind w:left="284" w:hanging="284"/>
    </w:pPr>
  </w:style>
  <w:style w:type="paragraph" w:styleId="ListBullet2">
    <w:name w:val="List Bullet 2"/>
    <w:basedOn w:val="Normal"/>
    <w:uiPriority w:val="7"/>
    <w:rsid w:val="00175395"/>
    <w:pPr>
      <w:numPr>
        <w:numId w:val="5"/>
      </w:numPr>
      <w:ind w:left="567" w:hanging="283"/>
    </w:pPr>
  </w:style>
  <w:style w:type="table" w:styleId="TableGrid">
    <w:name w:val="Table Grid"/>
    <w:basedOn w:val="TableNormal"/>
    <w:uiPriority w:val="39"/>
    <w:rsid w:val="00175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ueTextIndent">
    <w:name w:val="Blue Text Indent"/>
    <w:uiPriority w:val="3"/>
    <w:qFormat/>
    <w:rsid w:val="00175395"/>
    <w:pPr>
      <w:pBdr>
        <w:left w:val="single" w:sz="4" w:space="15" w:color="2575AE" w:themeColor="accent1"/>
      </w:pBdr>
      <w:spacing w:line="240" w:lineRule="exact"/>
      <w:ind w:left="227" w:right="2268"/>
    </w:pPr>
    <w:rPr>
      <w:color w:val="2575AE" w:themeColor="accent1"/>
    </w:rPr>
  </w:style>
  <w:style w:type="paragraph" w:customStyle="1" w:styleId="GreenTextIndent">
    <w:name w:val="Green Text Indent"/>
    <w:uiPriority w:val="4"/>
    <w:qFormat/>
    <w:rsid w:val="00175395"/>
    <w:pPr>
      <w:pBdr>
        <w:left w:val="single" w:sz="4" w:space="15" w:color="AFBD22" w:themeColor="text2"/>
      </w:pBdr>
      <w:spacing w:line="240" w:lineRule="exact"/>
      <w:ind w:left="227" w:right="2268"/>
    </w:pPr>
    <w:rPr>
      <w:color w:val="AFBD22" w:themeColor="text2"/>
    </w:rPr>
  </w:style>
  <w:style w:type="character" w:styleId="PlaceholderText">
    <w:name w:val="Placeholder Text"/>
    <w:basedOn w:val="DefaultParagraphFont"/>
    <w:uiPriority w:val="99"/>
    <w:semiHidden/>
    <w:rsid w:val="00175395"/>
    <w:rPr>
      <w:color w:val="808080"/>
    </w:rPr>
  </w:style>
  <w:style w:type="table" w:customStyle="1" w:styleId="TableGridLight1">
    <w:name w:val="Table Grid Light1"/>
    <w:basedOn w:val="TableNormal"/>
    <w:uiPriority w:val="40"/>
    <w:rsid w:val="00B16546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auto"/>
    </w:tcPr>
  </w:style>
  <w:style w:type="paragraph" w:styleId="ListNumber">
    <w:name w:val="List Number"/>
    <w:basedOn w:val="Normal"/>
    <w:uiPriority w:val="99"/>
    <w:semiHidden/>
    <w:rsid w:val="00175395"/>
    <w:pPr>
      <w:numPr>
        <w:numId w:val="13"/>
      </w:numPr>
      <w:spacing w:after="360" w:line="400" w:lineRule="exact"/>
      <w:contextualSpacing/>
    </w:pPr>
    <w:rPr>
      <w:b/>
      <w:caps/>
      <w:color w:val="197D5D" w:themeColor="accent2"/>
      <w:sz w:val="36"/>
      <w:szCs w:val="36"/>
    </w:rPr>
  </w:style>
  <w:style w:type="paragraph" w:styleId="ListNumber2">
    <w:name w:val="List Number 2"/>
    <w:basedOn w:val="Normal"/>
    <w:uiPriority w:val="99"/>
    <w:semiHidden/>
    <w:rsid w:val="00175395"/>
    <w:pPr>
      <w:numPr>
        <w:ilvl w:val="1"/>
        <w:numId w:val="13"/>
      </w:numPr>
      <w:spacing w:before="240" w:line="320" w:lineRule="exact"/>
      <w:contextualSpacing/>
    </w:pPr>
    <w:rPr>
      <w:b/>
      <w:color w:val="2575AE" w:themeColor="accent1"/>
      <w:sz w:val="28"/>
      <w:szCs w:val="28"/>
    </w:rPr>
  </w:style>
  <w:style w:type="paragraph" w:styleId="ListNumber3">
    <w:name w:val="List Number 3"/>
    <w:basedOn w:val="Normal"/>
    <w:uiPriority w:val="99"/>
    <w:semiHidden/>
    <w:rsid w:val="00175395"/>
    <w:pPr>
      <w:numPr>
        <w:ilvl w:val="2"/>
        <w:numId w:val="13"/>
      </w:numPr>
      <w:spacing w:before="240"/>
      <w:contextualSpacing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175395"/>
    <w:pPr>
      <w:tabs>
        <w:tab w:val="right" w:leader="dot" w:pos="8778"/>
      </w:tabs>
      <w:spacing w:after="100"/>
      <w:ind w:left="200"/>
    </w:pPr>
    <w:rPr>
      <w:b/>
      <w:noProof/>
      <w:color w:val="AFBD22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175395"/>
    <w:pPr>
      <w:spacing w:after="100"/>
      <w:ind w:left="400"/>
    </w:pPr>
  </w:style>
  <w:style w:type="paragraph" w:styleId="NoSpacing">
    <w:name w:val="No Spacing"/>
    <w:uiPriority w:val="1"/>
    <w:qFormat/>
    <w:rsid w:val="00175395"/>
    <w:pPr>
      <w:spacing w:after="0" w:line="240" w:lineRule="auto"/>
    </w:pPr>
  </w:style>
  <w:style w:type="paragraph" w:customStyle="1" w:styleId="InformationPageNormal">
    <w:name w:val="Information Page Normal"/>
    <w:uiPriority w:val="1"/>
    <w:qFormat/>
    <w:rsid w:val="00175395"/>
    <w:pPr>
      <w:ind w:right="-1418"/>
    </w:pPr>
  </w:style>
  <w:style w:type="paragraph" w:customStyle="1" w:styleId="ListNumbering">
    <w:name w:val="List Numbering"/>
    <w:basedOn w:val="ListBullet"/>
    <w:uiPriority w:val="6"/>
    <w:qFormat/>
    <w:rsid w:val="00175395"/>
    <w:pPr>
      <w:numPr>
        <w:numId w:val="2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4B9"/>
    <w:rPr>
      <w:rFonts w:ascii="Tahoma" w:hAnsi="Tahoma" w:cs="Tahoma"/>
      <w:sz w:val="16"/>
      <w:szCs w:val="16"/>
    </w:rPr>
  </w:style>
  <w:style w:type="table" w:customStyle="1" w:styleId="GridTableLight1">
    <w:name w:val="Grid Table Light1"/>
    <w:basedOn w:val="TableNormal"/>
    <w:uiPriority w:val="40"/>
    <w:rsid w:val="00061681"/>
    <w:pPr>
      <w:spacing w:after="0" w:line="240" w:lineRule="auto"/>
    </w:pPr>
    <w:rPr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manualtabletext">
    <w:name w:val="manual table text"/>
    <w:basedOn w:val="Normal"/>
    <w:link w:val="manualtabletextCharChar"/>
    <w:rsid w:val="00492A50"/>
    <w:pPr>
      <w:tabs>
        <w:tab w:val="left" w:pos="924"/>
      </w:tabs>
      <w:spacing w:before="60" w:after="60" w:line="260" w:lineRule="atLeast"/>
    </w:pPr>
    <w:rPr>
      <w:rFonts w:eastAsia="Times New Roman" w:cs="Times New Roman"/>
      <w:szCs w:val="24"/>
      <w:lang w:eastAsia="en-GB"/>
    </w:rPr>
  </w:style>
  <w:style w:type="character" w:customStyle="1" w:styleId="manualtabletextCharChar">
    <w:name w:val="manual table text Char Char"/>
    <w:link w:val="manualtabletext"/>
    <w:rsid w:val="00492A50"/>
    <w:rPr>
      <w:rFonts w:eastAsia="Times New Roman" w:cs="Times New Roman"/>
      <w:szCs w:val="24"/>
      <w:lang w:eastAsia="en-GB"/>
    </w:rPr>
  </w:style>
  <w:style w:type="paragraph" w:customStyle="1" w:styleId="Contactinfo">
    <w:name w:val="Contact info"/>
    <w:basedOn w:val="Normal"/>
    <w:semiHidden/>
    <w:locked/>
    <w:rsid w:val="00EE6355"/>
    <w:pPr>
      <w:spacing w:after="0" w:line="300" w:lineRule="exact"/>
      <w:ind w:left="7428"/>
    </w:pPr>
    <w:rPr>
      <w:rFonts w:ascii="Lucida Sans" w:eastAsia="Times New Roman" w:hAnsi="Lucida Sans" w:cs="Times New Roman"/>
      <w:szCs w:val="24"/>
      <w:lang w:val="en-GB" w:eastAsia="en-GB"/>
    </w:rPr>
  </w:style>
  <w:style w:type="paragraph" w:customStyle="1" w:styleId="Date1">
    <w:name w:val="Date1"/>
    <w:basedOn w:val="Normal"/>
    <w:semiHidden/>
    <w:locked/>
    <w:rsid w:val="00C071B5"/>
    <w:pPr>
      <w:spacing w:after="600" w:line="280" w:lineRule="atLeast"/>
    </w:pPr>
    <w:rPr>
      <w:rFonts w:ascii="Lucida Sans" w:eastAsia="Times New Roman" w:hAnsi="Lucida Sans" w:cs="Times New Roman"/>
      <w:sz w:val="18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2F9B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2F9B"/>
  </w:style>
  <w:style w:type="character" w:styleId="FootnoteReference">
    <w:name w:val="footnote reference"/>
    <w:basedOn w:val="DefaultParagraphFont"/>
    <w:uiPriority w:val="99"/>
    <w:semiHidden/>
    <w:unhideWhenUsed/>
    <w:rsid w:val="00D92F9B"/>
    <w:rPr>
      <w:vertAlign w:val="superscript"/>
    </w:rPr>
  </w:style>
  <w:style w:type="table" w:styleId="ListTable3-Accent1">
    <w:name w:val="List Table 3 Accent 1"/>
    <w:basedOn w:val="TableNormal"/>
    <w:uiPriority w:val="48"/>
    <w:rsid w:val="00175395"/>
    <w:pPr>
      <w:spacing w:after="0" w:line="240" w:lineRule="auto"/>
    </w:pPr>
    <w:tblPr>
      <w:tblStyleRowBandSize w:val="1"/>
      <w:tblStyleColBandSize w:val="1"/>
      <w:tblBorders>
        <w:top w:val="single" w:sz="4" w:space="0" w:color="2575AE" w:themeColor="accent1"/>
        <w:left w:val="single" w:sz="4" w:space="0" w:color="2575AE" w:themeColor="accent1"/>
        <w:bottom w:val="single" w:sz="4" w:space="0" w:color="2575AE" w:themeColor="accent1"/>
        <w:right w:val="single" w:sz="4" w:space="0" w:color="2575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575AE" w:themeFill="accent1"/>
      </w:tcPr>
    </w:tblStylePr>
    <w:tblStylePr w:type="lastRow">
      <w:rPr>
        <w:b/>
        <w:bCs/>
      </w:rPr>
      <w:tblPr/>
      <w:tcPr>
        <w:tcBorders>
          <w:top w:val="double" w:sz="4" w:space="0" w:color="2575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75AE" w:themeColor="accent1"/>
          <w:right w:val="single" w:sz="4" w:space="0" w:color="2575AE" w:themeColor="accent1"/>
        </w:tcBorders>
      </w:tcPr>
    </w:tblStylePr>
    <w:tblStylePr w:type="band1Horz">
      <w:tblPr/>
      <w:tcPr>
        <w:tcBorders>
          <w:top w:val="single" w:sz="4" w:space="0" w:color="2575AE" w:themeColor="accent1"/>
          <w:bottom w:val="single" w:sz="4" w:space="0" w:color="2575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75AE" w:themeColor="accent1"/>
          <w:left w:val="nil"/>
        </w:tcBorders>
      </w:tcPr>
    </w:tblStylePr>
    <w:tblStylePr w:type="swCell">
      <w:tblPr/>
      <w:tcPr>
        <w:tcBorders>
          <w:top w:val="double" w:sz="4" w:space="0" w:color="2575AE" w:themeColor="accent1"/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175395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auto"/>
    </w:tcPr>
  </w:style>
  <w:style w:type="character" w:styleId="CommentReference">
    <w:name w:val="annotation reference"/>
    <w:basedOn w:val="DefaultParagraphFont"/>
    <w:uiPriority w:val="99"/>
    <w:semiHidden/>
    <w:unhideWhenUsed/>
    <w:rsid w:val="00C20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06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06C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6C1"/>
    <w:rPr>
      <w:b/>
      <w:bCs/>
    </w:rPr>
  </w:style>
  <w:style w:type="paragraph" w:styleId="Revision">
    <w:name w:val="Revision"/>
    <w:hidden/>
    <w:uiPriority w:val="99"/>
    <w:semiHidden/>
    <w:rsid w:val="00A25228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NZTA Office Theme">
  <a:themeElements>
    <a:clrScheme name="NZTA">
      <a:dk1>
        <a:sysClr val="windowText" lastClr="000000"/>
      </a:dk1>
      <a:lt1>
        <a:sysClr val="window" lastClr="FFFFFF"/>
      </a:lt1>
      <a:dk2>
        <a:srgbClr val="AFBD22"/>
      </a:dk2>
      <a:lt2>
        <a:srgbClr val="19456B"/>
      </a:lt2>
      <a:accent1>
        <a:srgbClr val="2575AE"/>
      </a:accent1>
      <a:accent2>
        <a:srgbClr val="197D5D"/>
      </a:accent2>
      <a:accent3>
        <a:srgbClr val="008B97"/>
      </a:accent3>
      <a:accent4>
        <a:srgbClr val="F2CD00"/>
      </a:accent4>
      <a:accent5>
        <a:srgbClr val="E87722"/>
      </a:accent5>
      <a:accent6>
        <a:srgbClr val="CA4142"/>
      </a:accent6>
      <a:hlink>
        <a:srgbClr val="0563C1"/>
      </a:hlink>
      <a:folHlink>
        <a:srgbClr val="954F72"/>
      </a:folHlink>
    </a:clrScheme>
    <a:fontScheme name="NZ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303A2-4B4D-4BD5-BB7E-34BCC4619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2024-11-26T21:39:00Z</dcterms:created>
  <dcterms:modified xsi:type="dcterms:W3CDTF">2024-11-26T21:40:00Z</dcterms:modified>
</cp:coreProperties>
</file>