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1D79" w14:textId="77777777" w:rsidR="009B4436" w:rsidRDefault="009B4436" w:rsidP="008B61F8">
      <w:pPr>
        <w:pStyle w:val="Title"/>
      </w:pPr>
      <w:bookmarkStart w:id="0" w:name="_Hlk114475931"/>
      <w:bookmarkStart w:id="1" w:name="_Hlk5348631"/>
      <w:r w:rsidRPr="00100ECC">
        <w:t>Record</w:t>
      </w:r>
      <w:r w:rsidRPr="008B61F8">
        <w:t xml:space="preserve"> of point of entry</w:t>
      </w:r>
    </w:p>
    <w:p w14:paraId="292F7058" w14:textId="77777777" w:rsidR="006D65B8" w:rsidRDefault="00AE5966" w:rsidP="00783E70">
      <w:pPr>
        <w:spacing w:after="0"/>
        <w:contextualSpacing/>
      </w:pPr>
      <w:r>
        <w:t xml:space="preserve">Before you complete this record, you should have already had a point of entry (PoE) conversation with your </w:t>
      </w:r>
      <w:r w:rsidR="0092724E">
        <w:t>NZTA</w:t>
      </w:r>
      <w:r>
        <w:t xml:space="preserve"> investment advisor</w:t>
      </w:r>
      <w:r w:rsidR="00FB01C7">
        <w:t>.</w:t>
      </w:r>
      <w:r>
        <w:t xml:space="preserve"> </w:t>
      </w:r>
      <w:r w:rsidR="006D65B8">
        <w:t>For a</w:t>
      </w:r>
      <w:r w:rsidR="00A72472">
        <w:t xml:space="preserve">dditional guidance on completing your </w:t>
      </w:r>
      <w:r w:rsidR="00D8702F">
        <w:t>record of PoE,</w:t>
      </w:r>
      <w:r w:rsidR="006D65B8">
        <w:t xml:space="preserve"> see:</w:t>
      </w:r>
    </w:p>
    <w:p w14:paraId="1BF59B17" w14:textId="77777777" w:rsidR="006D65B8" w:rsidRPr="00AE5966" w:rsidRDefault="00000000" w:rsidP="00AE5966">
      <w:pPr>
        <w:pStyle w:val="ListParagraph"/>
        <w:numPr>
          <w:ilvl w:val="0"/>
          <w:numId w:val="67"/>
        </w:numPr>
      </w:pPr>
      <w:hyperlink r:id="rId11" w:history="1">
        <w:r w:rsidR="00FB01C7">
          <w:rPr>
            <w:rStyle w:val="Hyperlink"/>
          </w:rPr>
          <w:t>Point of entry phase guidance</w:t>
        </w:r>
      </w:hyperlink>
    </w:p>
    <w:p w14:paraId="384B80E5" w14:textId="77777777" w:rsidR="00F31EAA" w:rsidRPr="00AE5966" w:rsidRDefault="00000000" w:rsidP="00AE5966">
      <w:pPr>
        <w:pStyle w:val="ListParagraph"/>
        <w:numPr>
          <w:ilvl w:val="0"/>
          <w:numId w:val="67"/>
        </w:numPr>
      </w:pPr>
      <w:hyperlink r:id="rId12" w:anchor="PoE" w:history="1">
        <w:r w:rsidR="004A2A6B" w:rsidRPr="0058781F">
          <w:rPr>
            <w:rStyle w:val="Hyperlink"/>
          </w:rPr>
          <w:t>Intro</w:t>
        </w:r>
        <w:r w:rsidR="00AE5966" w:rsidRPr="0058781F">
          <w:rPr>
            <w:rStyle w:val="Hyperlink"/>
          </w:rPr>
          <w:t>duction to the p</w:t>
        </w:r>
        <w:r w:rsidR="004A2A6B" w:rsidRPr="0058781F">
          <w:rPr>
            <w:rStyle w:val="Hyperlink"/>
          </w:rPr>
          <w:t xml:space="preserve">oint of </w:t>
        </w:r>
        <w:r w:rsidR="00AE5966" w:rsidRPr="0058781F">
          <w:rPr>
            <w:rStyle w:val="Hyperlink"/>
          </w:rPr>
          <w:t>e</w:t>
        </w:r>
        <w:r w:rsidR="004A2A6B" w:rsidRPr="0058781F">
          <w:rPr>
            <w:rStyle w:val="Hyperlink"/>
          </w:rPr>
          <w:t>ntry learning module</w:t>
        </w:r>
      </w:hyperlink>
      <w:r w:rsidR="00D8702F" w:rsidRPr="00AE5966">
        <w:t xml:space="preserve"> </w:t>
      </w:r>
    </w:p>
    <w:tbl>
      <w:tblPr>
        <w:tblStyle w:val="TableGrid"/>
        <w:tblW w:w="0" w:type="auto"/>
        <w:tblLook w:val="04A0" w:firstRow="1" w:lastRow="0" w:firstColumn="1" w:lastColumn="0" w:noHBand="0" w:noVBand="1"/>
      </w:tblPr>
      <w:tblGrid>
        <w:gridCol w:w="4868"/>
        <w:gridCol w:w="4868"/>
      </w:tblGrid>
      <w:tr w:rsidR="00F31EAA" w14:paraId="3D7A5C68" w14:textId="77777777" w:rsidTr="7972881F">
        <w:trPr>
          <w:trHeight w:val="300"/>
        </w:trPr>
        <w:tc>
          <w:tcPr>
            <w:tcW w:w="4868" w:type="dxa"/>
            <w:tcMar>
              <w:top w:w="57" w:type="dxa"/>
              <w:bottom w:w="57" w:type="dxa"/>
            </w:tcMar>
          </w:tcPr>
          <w:p w14:paraId="439CAC3B" w14:textId="77777777" w:rsidR="00F31EAA" w:rsidRPr="00FC6F11" w:rsidRDefault="00C31F5D" w:rsidP="007D58FB">
            <w:pPr>
              <w:pStyle w:val="Columntitle"/>
            </w:pPr>
            <w:r w:rsidRPr="00C31F5D">
              <w:t xml:space="preserve">Initiative name </w:t>
            </w:r>
          </w:p>
        </w:tc>
        <w:tc>
          <w:tcPr>
            <w:tcW w:w="4868" w:type="dxa"/>
            <w:tcMar>
              <w:top w:w="57" w:type="dxa"/>
              <w:bottom w:w="57" w:type="dxa"/>
            </w:tcMar>
          </w:tcPr>
          <w:p w14:paraId="6C882182" w14:textId="77777777" w:rsidR="00F31EAA" w:rsidRPr="00316FA1" w:rsidRDefault="00F31EAA" w:rsidP="007D58FB">
            <w:pPr>
              <w:pStyle w:val="Examplebluetext"/>
            </w:pPr>
            <w:r w:rsidRPr="00C31F5D">
              <w:t>Name of activity</w:t>
            </w:r>
          </w:p>
        </w:tc>
      </w:tr>
      <w:tr w:rsidR="00F31EAA" w14:paraId="3F1AC3CE" w14:textId="77777777" w:rsidTr="7972881F">
        <w:trPr>
          <w:trHeight w:val="300"/>
        </w:trPr>
        <w:tc>
          <w:tcPr>
            <w:tcW w:w="4868" w:type="dxa"/>
            <w:tcMar>
              <w:top w:w="57" w:type="dxa"/>
              <w:bottom w:w="57" w:type="dxa"/>
            </w:tcMar>
          </w:tcPr>
          <w:p w14:paraId="1A37D614" w14:textId="77777777" w:rsidR="00F31EAA" w:rsidRDefault="00F31EAA" w:rsidP="007D58FB">
            <w:pPr>
              <w:pStyle w:val="Columntitle"/>
            </w:pPr>
            <w:r w:rsidRPr="00C31F5D">
              <w:t>TIO ID (if applicable)</w:t>
            </w:r>
          </w:p>
        </w:tc>
        <w:tc>
          <w:tcPr>
            <w:tcW w:w="4868" w:type="dxa"/>
            <w:tcMar>
              <w:top w:w="57" w:type="dxa"/>
              <w:bottom w:w="57" w:type="dxa"/>
            </w:tcMar>
          </w:tcPr>
          <w:p w14:paraId="6B1C7E00" w14:textId="77777777" w:rsidR="00F31EAA" w:rsidRDefault="004737C9" w:rsidP="007D58FB">
            <w:pPr>
              <w:pStyle w:val="Examplebluetext"/>
            </w:pPr>
            <w:r>
              <w:t xml:space="preserve">TIO </w:t>
            </w:r>
            <w:r w:rsidR="00D20527">
              <w:t xml:space="preserve">ID </w:t>
            </w:r>
            <w:r>
              <w:t>#</w:t>
            </w:r>
          </w:p>
        </w:tc>
      </w:tr>
      <w:tr w:rsidR="00A23C14" w14:paraId="4E241E05" w14:textId="77777777" w:rsidTr="7972881F">
        <w:trPr>
          <w:trHeight w:val="300"/>
        </w:trPr>
        <w:tc>
          <w:tcPr>
            <w:tcW w:w="4868" w:type="dxa"/>
            <w:tcMar>
              <w:top w:w="57" w:type="dxa"/>
              <w:bottom w:w="57" w:type="dxa"/>
            </w:tcMar>
          </w:tcPr>
          <w:p w14:paraId="00D68EC8" w14:textId="77777777" w:rsidR="00A23C14" w:rsidRDefault="00A23C14" w:rsidP="007D58FB">
            <w:pPr>
              <w:pStyle w:val="Columntitle"/>
            </w:pPr>
            <w:r w:rsidRPr="00C31F5D">
              <w:t>Problem owner</w:t>
            </w:r>
          </w:p>
        </w:tc>
        <w:tc>
          <w:tcPr>
            <w:tcW w:w="4868" w:type="dxa"/>
            <w:tcMar>
              <w:top w:w="57" w:type="dxa"/>
              <w:bottom w:w="57" w:type="dxa"/>
            </w:tcMar>
          </w:tcPr>
          <w:p w14:paraId="42303312" w14:textId="77777777" w:rsidR="00A23C14" w:rsidRDefault="00A23C14" w:rsidP="007D58FB">
            <w:pPr>
              <w:pStyle w:val="Examplebluetext"/>
            </w:pPr>
            <w:r w:rsidRPr="00C31F5D">
              <w:t>Name of the person from the lead organisation who is sponsoring the project and will recommend this PoE for endorsement.</w:t>
            </w:r>
          </w:p>
        </w:tc>
      </w:tr>
      <w:tr w:rsidR="00DD4B09" w14:paraId="4D622A8F" w14:textId="77777777" w:rsidTr="7972881F">
        <w:trPr>
          <w:trHeight w:val="300"/>
        </w:trPr>
        <w:tc>
          <w:tcPr>
            <w:tcW w:w="4868" w:type="dxa"/>
            <w:tcMar>
              <w:top w:w="57" w:type="dxa"/>
              <w:bottom w:w="57" w:type="dxa"/>
            </w:tcMar>
          </w:tcPr>
          <w:p w14:paraId="5AA07B02" w14:textId="77777777" w:rsidR="00DD4B09" w:rsidRPr="00C31F5D" w:rsidRDefault="00DD4B09" w:rsidP="007D58FB">
            <w:pPr>
              <w:pStyle w:val="Columntitle"/>
            </w:pPr>
            <w:r>
              <w:t>Lead organisation</w:t>
            </w:r>
          </w:p>
        </w:tc>
        <w:tc>
          <w:tcPr>
            <w:tcW w:w="4868" w:type="dxa"/>
            <w:tcMar>
              <w:top w:w="57" w:type="dxa"/>
              <w:bottom w:w="57" w:type="dxa"/>
            </w:tcMar>
          </w:tcPr>
          <w:p w14:paraId="599BE9B8" w14:textId="77777777" w:rsidR="00DD4B09" w:rsidRPr="00C31F5D" w:rsidRDefault="00FA64CD" w:rsidP="007D58FB">
            <w:pPr>
              <w:pStyle w:val="Examplebluetext"/>
            </w:pPr>
            <w:r>
              <w:t>Name of lead organisation</w:t>
            </w:r>
          </w:p>
        </w:tc>
      </w:tr>
      <w:tr w:rsidR="00A23C14" w14:paraId="5EB39CF4" w14:textId="77777777" w:rsidTr="7972881F">
        <w:trPr>
          <w:trHeight w:val="300"/>
        </w:trPr>
        <w:tc>
          <w:tcPr>
            <w:tcW w:w="4868" w:type="dxa"/>
            <w:tcMar>
              <w:top w:w="57" w:type="dxa"/>
              <w:bottom w:w="57" w:type="dxa"/>
            </w:tcMar>
          </w:tcPr>
          <w:p w14:paraId="4A078D4F" w14:textId="77777777" w:rsidR="00A23C14" w:rsidRPr="00C31F5D" w:rsidRDefault="00A23C14" w:rsidP="007D58FB">
            <w:pPr>
              <w:pStyle w:val="Columntitle"/>
            </w:pPr>
            <w:r w:rsidRPr="00C31F5D">
              <w:t>Stage of acti</w:t>
            </w:r>
            <w:r w:rsidR="002D3404">
              <w:t>v</w:t>
            </w:r>
            <w:r w:rsidRPr="00C31F5D">
              <w:t xml:space="preserve">ity  </w:t>
            </w:r>
          </w:p>
        </w:tc>
        <w:tc>
          <w:tcPr>
            <w:tcW w:w="4868" w:type="dxa"/>
            <w:tcMar>
              <w:top w:w="57" w:type="dxa"/>
              <w:bottom w:w="57" w:type="dxa"/>
            </w:tcMar>
          </w:tcPr>
          <w:p w14:paraId="1EC4F5FB" w14:textId="77777777" w:rsidR="00A23C14" w:rsidRPr="007D58FB" w:rsidRDefault="00A23C14" w:rsidP="007D58FB">
            <w:pPr>
              <w:pStyle w:val="Examplebluetext"/>
              <w:spacing w:after="120"/>
            </w:pPr>
            <w:r w:rsidRPr="007D58FB">
              <w:t>At what point is this project at?</w:t>
            </w:r>
          </w:p>
          <w:p w14:paraId="051D4F57" w14:textId="77777777" w:rsidR="00A23C14" w:rsidRPr="007D58FB" w:rsidRDefault="00A23C14" w:rsidP="007D58FB">
            <w:pPr>
              <w:pStyle w:val="Examplebluetext"/>
              <w:spacing w:after="120"/>
            </w:pPr>
            <w:r w:rsidRPr="007D58FB">
              <w:t>For example: Identified in the activity management plan as an improvement that requires a business case as the next step.</w:t>
            </w:r>
          </w:p>
          <w:p w14:paraId="50797613" w14:textId="77777777" w:rsidR="00A23C14" w:rsidRPr="00C31F5D" w:rsidRDefault="00A23C14" w:rsidP="007D58FB">
            <w:pPr>
              <w:pStyle w:val="Examplebluetext"/>
              <w:spacing w:after="120"/>
              <w:rPr>
                <w:color w:val="2575AE" w:themeColor="accent5"/>
              </w:rPr>
            </w:pPr>
            <w:r w:rsidRPr="007D58FB">
              <w:t xml:space="preserve">If unsure write: To be confirmed. </w:t>
            </w:r>
          </w:p>
        </w:tc>
      </w:tr>
      <w:tr w:rsidR="001D330D" w14:paraId="43431C23" w14:textId="77777777" w:rsidTr="7972881F">
        <w:trPr>
          <w:trHeight w:val="300"/>
        </w:trPr>
        <w:tc>
          <w:tcPr>
            <w:tcW w:w="4868" w:type="dxa"/>
            <w:tcMar>
              <w:top w:w="57" w:type="dxa"/>
              <w:bottom w:w="57" w:type="dxa"/>
            </w:tcMar>
          </w:tcPr>
          <w:p w14:paraId="6812554E" w14:textId="7384A573" w:rsidR="001D330D" w:rsidRPr="00C31F5D" w:rsidRDefault="001D330D" w:rsidP="001D330D">
            <w:pPr>
              <w:pStyle w:val="Columntitle"/>
            </w:pPr>
            <w:r w:rsidRPr="00A665DF">
              <w:t>Recommendation</w:t>
            </w:r>
          </w:p>
        </w:tc>
        <w:tc>
          <w:tcPr>
            <w:tcW w:w="4868" w:type="dxa"/>
            <w:tcMar>
              <w:top w:w="57" w:type="dxa"/>
              <w:bottom w:w="57" w:type="dxa"/>
            </w:tcMar>
          </w:tcPr>
          <w:p w14:paraId="3D4F2D7E" w14:textId="4A5601D1" w:rsidR="001D330D" w:rsidRDefault="001D330D" w:rsidP="001D330D">
            <w:pPr>
              <w:pStyle w:val="Examplebluetext"/>
            </w:pPr>
            <w:r w:rsidRPr="00A665DF">
              <w:t xml:space="preserve">That the </w:t>
            </w:r>
            <w:sdt>
              <w:sdtPr>
                <w:rPr>
                  <w:color w:val="808080"/>
                </w:rPr>
                <w:id w:val="-1146969733"/>
                <w:placeholder>
                  <w:docPart w:val="463466F993DE4DFC8B07CFEB954BAB77"/>
                </w:placeholder>
                <w:comboBox>
                  <w:listItem w:value="Choose an item."/>
                  <w:listItem w:displayText="National Manager, System Planning and Investment, System Leadership" w:value="National Manager, System Planning and Investment, System Leadership"/>
                </w:comboBox>
              </w:sdtPr>
              <w:sdtContent>
                <w:r>
                  <w:rPr>
                    <w:color w:val="808080"/>
                  </w:rPr>
                  <w:t>National Manager, System Planning and Investment, System Leadership</w:t>
                </w:r>
              </w:sdtContent>
            </w:sdt>
            <w:r w:rsidRPr="009258C1">
              <w:t>:</w:t>
            </w:r>
          </w:p>
          <w:p w14:paraId="219112F7" w14:textId="77777777" w:rsidR="001D330D" w:rsidRPr="00A665DF" w:rsidRDefault="001D330D" w:rsidP="001D330D">
            <w:pPr>
              <w:pStyle w:val="Examplebluetext"/>
              <w:numPr>
                <w:ilvl w:val="0"/>
                <w:numId w:val="63"/>
              </w:numPr>
              <w:ind w:left="404"/>
            </w:pPr>
            <w:r w:rsidRPr="00A665DF">
              <w:t>endorse:</w:t>
            </w:r>
          </w:p>
          <w:p w14:paraId="55915F8D" w14:textId="77777777" w:rsidR="001D330D" w:rsidRPr="00A665DF" w:rsidRDefault="001D330D" w:rsidP="001D330D">
            <w:pPr>
              <w:pStyle w:val="Examplebluetext"/>
              <w:numPr>
                <w:ilvl w:val="0"/>
                <w:numId w:val="64"/>
              </w:numPr>
              <w:ind w:left="829"/>
            </w:pPr>
            <w:r w:rsidRPr="00A665DF">
              <w:t xml:space="preserve">the [insert project name] </w:t>
            </w:r>
            <w:r>
              <w:t>p</w:t>
            </w:r>
            <w:r w:rsidRPr="00A665DF">
              <w:t xml:space="preserve">oint of </w:t>
            </w:r>
            <w:r>
              <w:t>e</w:t>
            </w:r>
            <w:r w:rsidRPr="00A665DF">
              <w:t xml:space="preserve">ntry, and </w:t>
            </w:r>
          </w:p>
          <w:p w14:paraId="450B8B8C" w14:textId="77777777" w:rsidR="001D330D" w:rsidRPr="00A665DF" w:rsidRDefault="001D330D" w:rsidP="001D330D">
            <w:pPr>
              <w:pStyle w:val="Examplebluetext"/>
              <w:numPr>
                <w:ilvl w:val="0"/>
                <w:numId w:val="64"/>
              </w:numPr>
              <w:ind w:left="829"/>
            </w:pPr>
            <w:r w:rsidRPr="00A665DF">
              <w:t xml:space="preserve">approve proceeding to [insert project name and </w:t>
            </w:r>
            <w:r>
              <w:t>business case</w:t>
            </w:r>
            <w:r w:rsidRPr="00A665DF">
              <w:t xml:space="preserve"> phase]</w:t>
            </w:r>
          </w:p>
          <w:p w14:paraId="66F56634" w14:textId="77777777" w:rsidR="001D330D" w:rsidRPr="00A665DF" w:rsidRDefault="001D330D" w:rsidP="001D330D">
            <w:pPr>
              <w:pStyle w:val="Examplebluetext"/>
              <w:numPr>
                <w:ilvl w:val="0"/>
                <w:numId w:val="64"/>
              </w:numPr>
              <w:ind w:left="829"/>
            </w:pPr>
            <w:r>
              <w:t>v</w:t>
            </w:r>
            <w:r w:rsidRPr="00A665DF">
              <w:t>arying the 2021</w:t>
            </w:r>
            <w:r>
              <w:rPr>
                <w:rFonts w:cs="Arial"/>
              </w:rPr>
              <w:t>–</w:t>
            </w:r>
            <w:r w:rsidRPr="00A665DF">
              <w:t xml:space="preserve">24 NLTP to include [insert project name] </w:t>
            </w:r>
          </w:p>
          <w:p w14:paraId="225F761E" w14:textId="7EE657F8" w:rsidR="001D330D" w:rsidRPr="007D58FB" w:rsidRDefault="001D330D" w:rsidP="001D330D">
            <w:pPr>
              <w:pStyle w:val="Examplebluetext"/>
              <w:numPr>
                <w:ilvl w:val="0"/>
                <w:numId w:val="63"/>
              </w:numPr>
              <w:ind w:left="404"/>
            </w:pPr>
            <w:r>
              <w:t>r</w:t>
            </w:r>
            <w:r w:rsidRPr="00A665DF">
              <w:t>ecommend that</w:t>
            </w:r>
            <w:r w:rsidR="00D92DD3">
              <w:t xml:space="preserve"> </w:t>
            </w:r>
            <w:r w:rsidRPr="00A665DF">
              <w:t xml:space="preserve">the CFO approve funding for [insert project name and </w:t>
            </w:r>
            <w:r>
              <w:t>business case</w:t>
            </w:r>
            <w:r w:rsidRPr="00A665DF">
              <w:t xml:space="preserve"> phase] with a total shared project cost of [insert total project cost and NLTF share] at a FAR of [insert FAR%] from the [insert activity class] and work category [insert work category name and number].</w:t>
            </w:r>
          </w:p>
        </w:tc>
      </w:tr>
      <w:tr w:rsidR="001D330D" w14:paraId="76CCCB84" w14:textId="77777777" w:rsidTr="7972881F">
        <w:trPr>
          <w:trHeight w:val="300"/>
        </w:trPr>
        <w:tc>
          <w:tcPr>
            <w:tcW w:w="4868" w:type="dxa"/>
            <w:tcMar>
              <w:top w:w="57" w:type="dxa"/>
              <w:bottom w:w="57" w:type="dxa"/>
            </w:tcMar>
          </w:tcPr>
          <w:p w14:paraId="5D663244" w14:textId="3CEB86FD" w:rsidR="001D330D" w:rsidRPr="00A665DF" w:rsidRDefault="001D330D" w:rsidP="001D330D">
            <w:pPr>
              <w:pStyle w:val="Columntitle"/>
            </w:pPr>
            <w:r>
              <w:t>Reasons for recommendation</w:t>
            </w:r>
          </w:p>
        </w:tc>
        <w:tc>
          <w:tcPr>
            <w:tcW w:w="4868" w:type="dxa"/>
            <w:tcMar>
              <w:top w:w="57" w:type="dxa"/>
              <w:bottom w:w="57" w:type="dxa"/>
            </w:tcMar>
          </w:tcPr>
          <w:p w14:paraId="7525928A" w14:textId="4611A1EF" w:rsidR="001D330D" w:rsidRPr="001D330D" w:rsidRDefault="001D330D" w:rsidP="001D330D">
            <w:pPr>
              <w:pStyle w:val="paragraph"/>
              <w:numPr>
                <w:ilvl w:val="0"/>
                <w:numId w:val="63"/>
              </w:numPr>
              <w:spacing w:before="0" w:beforeAutospacing="0" w:after="0" w:afterAutospacing="0"/>
              <w:ind w:left="284" w:hanging="284"/>
              <w:textAlignment w:val="baseline"/>
              <w:rPr>
                <w:rStyle w:val="eop"/>
                <w:rFonts w:asciiTheme="minorHAnsi" w:hAnsiTheme="minorHAnsi" w:cstheme="minorHAnsi"/>
                <w:i/>
                <w:iCs/>
                <w:color w:val="2575AE" w:themeColor="accent5"/>
                <w:sz w:val="20"/>
                <w:szCs w:val="20"/>
              </w:rPr>
            </w:pPr>
            <w:r w:rsidRPr="001D330D">
              <w:rPr>
                <w:rStyle w:val="normaltextrun"/>
                <w:rFonts w:asciiTheme="minorHAnsi" w:hAnsiTheme="minorHAnsi" w:cstheme="minorHAnsi"/>
                <w:i/>
                <w:iCs/>
                <w:color w:val="2575AE" w:themeColor="accent5"/>
                <w:sz w:val="20"/>
                <w:szCs w:val="20"/>
                <w:shd w:val="clear" w:color="auto" w:fill="FFFF00"/>
              </w:rPr>
              <w:t>What the key benefit is in approving this request (Only use one line statement)</w:t>
            </w:r>
            <w:r w:rsidRPr="001D330D">
              <w:rPr>
                <w:rStyle w:val="eop"/>
                <w:rFonts w:asciiTheme="minorHAnsi" w:hAnsiTheme="minorHAnsi" w:cstheme="minorHAnsi"/>
                <w:i/>
                <w:iCs/>
                <w:color w:val="2575AE" w:themeColor="accent5"/>
                <w:sz w:val="20"/>
                <w:szCs w:val="20"/>
              </w:rPr>
              <w:t> </w:t>
            </w:r>
          </w:p>
          <w:p w14:paraId="032FF77B" w14:textId="77777777" w:rsidR="001D330D" w:rsidRPr="001D330D" w:rsidRDefault="001D330D" w:rsidP="001D330D">
            <w:pPr>
              <w:pStyle w:val="paragraph"/>
              <w:numPr>
                <w:ilvl w:val="0"/>
                <w:numId w:val="63"/>
              </w:numPr>
              <w:spacing w:before="0" w:beforeAutospacing="0" w:after="0" w:afterAutospacing="0"/>
              <w:ind w:left="284" w:hanging="284"/>
              <w:textAlignment w:val="baseline"/>
              <w:rPr>
                <w:rStyle w:val="eop"/>
                <w:rFonts w:asciiTheme="minorHAnsi" w:hAnsiTheme="minorHAnsi" w:cstheme="minorHAnsi"/>
                <w:i/>
                <w:iCs/>
                <w:color w:val="2575AE" w:themeColor="accent5"/>
                <w:sz w:val="20"/>
                <w:szCs w:val="20"/>
              </w:rPr>
            </w:pPr>
            <w:r w:rsidRPr="001D330D">
              <w:rPr>
                <w:rStyle w:val="normaltextrun"/>
                <w:rFonts w:asciiTheme="minorHAnsi" w:hAnsiTheme="minorHAnsi" w:cstheme="minorHAnsi"/>
                <w:i/>
                <w:iCs/>
                <w:color w:val="2575AE" w:themeColor="accent5"/>
                <w:sz w:val="20"/>
                <w:szCs w:val="20"/>
                <w:shd w:val="clear" w:color="auto" w:fill="FFFF00"/>
              </w:rPr>
              <w:t>The Investment Prior</w:t>
            </w:r>
            <w:r w:rsidRPr="001D330D">
              <w:rPr>
                <w:rStyle w:val="normaltextrun"/>
                <w:rFonts w:asciiTheme="minorHAnsi" w:hAnsiTheme="minorHAnsi" w:cstheme="minorHAnsi"/>
                <w:i/>
                <w:iCs/>
                <w:color w:val="2575AE" w:themeColor="accent5"/>
                <w:sz w:val="20"/>
                <w:szCs w:val="20"/>
                <w:u w:val="single"/>
                <w:shd w:val="clear" w:color="auto" w:fill="FFFF00"/>
              </w:rPr>
              <w:t>i</w:t>
            </w:r>
            <w:r w:rsidRPr="001D330D">
              <w:rPr>
                <w:rStyle w:val="normaltextrun"/>
                <w:rFonts w:asciiTheme="minorHAnsi" w:hAnsiTheme="minorHAnsi" w:cstheme="minorHAnsi"/>
                <w:i/>
                <w:iCs/>
                <w:color w:val="2575AE" w:themeColor="accent5"/>
                <w:sz w:val="20"/>
                <w:szCs w:val="20"/>
                <w:shd w:val="clear" w:color="auto" w:fill="FFFF00"/>
              </w:rPr>
              <w:t xml:space="preserve">tisation Rating for this activity is XXX, based on a X for Results Alignment, Y for Scheduling and </w:t>
            </w:r>
            <w:r w:rsidRPr="001D330D">
              <w:rPr>
                <w:rStyle w:val="normaltextrun"/>
                <w:rFonts w:asciiTheme="minorHAnsi" w:hAnsiTheme="minorHAnsi" w:cstheme="minorHAnsi"/>
                <w:i/>
                <w:iCs/>
                <w:color w:val="2575AE" w:themeColor="accent5"/>
                <w:sz w:val="20"/>
                <w:szCs w:val="20"/>
                <w:u w:val="single"/>
                <w:shd w:val="clear" w:color="auto" w:fill="FFFF00"/>
              </w:rPr>
              <w:t>Efficiency (</w:t>
            </w:r>
            <w:r w:rsidRPr="001D330D">
              <w:rPr>
                <w:rStyle w:val="normaltextrun"/>
                <w:rFonts w:asciiTheme="minorHAnsi" w:hAnsiTheme="minorHAnsi" w:cstheme="minorHAnsi"/>
                <w:i/>
                <w:iCs/>
                <w:color w:val="2575AE" w:themeColor="accent5"/>
                <w:sz w:val="20"/>
                <w:szCs w:val="20"/>
                <w:shd w:val="clear" w:color="auto" w:fill="FFFF00"/>
              </w:rPr>
              <w:t>a BCR of XX</w:t>
            </w:r>
            <w:r w:rsidRPr="001D330D">
              <w:rPr>
                <w:rStyle w:val="normaltextrun"/>
                <w:rFonts w:asciiTheme="minorHAnsi" w:hAnsiTheme="minorHAnsi" w:cstheme="minorHAnsi"/>
                <w:i/>
                <w:iCs/>
                <w:color w:val="2575AE" w:themeColor="accent5"/>
                <w:sz w:val="20"/>
                <w:szCs w:val="20"/>
                <w:u w:val="single"/>
                <w:shd w:val="clear" w:color="auto" w:fill="FFFF00"/>
              </w:rPr>
              <w:t xml:space="preserve">, with a range of </w:t>
            </w:r>
            <w:proofErr w:type="gramStart"/>
            <w:r w:rsidRPr="001D330D">
              <w:rPr>
                <w:rStyle w:val="normaltextrun"/>
                <w:rFonts w:asciiTheme="minorHAnsi" w:hAnsiTheme="minorHAnsi" w:cstheme="minorHAnsi"/>
                <w:i/>
                <w:iCs/>
                <w:color w:val="2575AE" w:themeColor="accent5"/>
                <w:sz w:val="20"/>
                <w:szCs w:val="20"/>
                <w:u w:val="single"/>
                <w:shd w:val="clear" w:color="auto" w:fill="FFFF00"/>
              </w:rPr>
              <w:t>XX to XX</w:t>
            </w:r>
            <w:proofErr w:type="gramEnd"/>
            <w:r w:rsidRPr="001D330D">
              <w:rPr>
                <w:rStyle w:val="normaltextrun"/>
                <w:rFonts w:asciiTheme="minorHAnsi" w:hAnsiTheme="minorHAnsi" w:cstheme="minorHAnsi"/>
                <w:i/>
                <w:iCs/>
                <w:color w:val="2575AE" w:themeColor="accent5"/>
                <w:sz w:val="20"/>
                <w:szCs w:val="20"/>
                <w:u w:val="single"/>
                <w:shd w:val="clear" w:color="auto" w:fill="FFFF00"/>
              </w:rPr>
              <w:t xml:space="preserve"> excluding WEBs)</w:t>
            </w:r>
            <w:r w:rsidRPr="001D330D">
              <w:rPr>
                <w:rStyle w:val="normaltextrun"/>
                <w:rFonts w:asciiTheme="minorHAnsi" w:hAnsiTheme="minorHAnsi" w:cstheme="minorHAnsi"/>
                <w:i/>
                <w:iCs/>
                <w:color w:val="2575AE" w:themeColor="accent5"/>
                <w:sz w:val="20"/>
                <w:szCs w:val="20"/>
                <w:shd w:val="clear" w:color="auto" w:fill="FFFF00"/>
              </w:rPr>
              <w:t>.</w:t>
            </w:r>
            <w:r w:rsidRPr="001D330D">
              <w:rPr>
                <w:rStyle w:val="eop"/>
                <w:rFonts w:asciiTheme="minorHAnsi" w:hAnsiTheme="minorHAnsi" w:cstheme="minorHAnsi"/>
                <w:i/>
                <w:iCs/>
                <w:color w:val="2575AE" w:themeColor="accent5"/>
                <w:sz w:val="20"/>
                <w:szCs w:val="20"/>
              </w:rPr>
              <w:t> </w:t>
            </w:r>
          </w:p>
          <w:p w14:paraId="34A3464D" w14:textId="79BF54C5" w:rsidR="001D330D" w:rsidRPr="001D330D" w:rsidRDefault="001D330D" w:rsidP="001D330D">
            <w:pPr>
              <w:pStyle w:val="paragraph"/>
              <w:numPr>
                <w:ilvl w:val="0"/>
                <w:numId w:val="63"/>
              </w:numPr>
              <w:spacing w:before="0" w:beforeAutospacing="0" w:after="0" w:afterAutospacing="0"/>
              <w:ind w:left="284" w:hanging="284"/>
              <w:textAlignment w:val="baseline"/>
              <w:rPr>
                <w:rFonts w:asciiTheme="minorHAnsi" w:hAnsiTheme="minorHAnsi" w:cstheme="minorHAnsi"/>
                <w:i/>
                <w:iCs/>
                <w:color w:val="2575AE" w:themeColor="accent5"/>
                <w:sz w:val="20"/>
                <w:szCs w:val="20"/>
              </w:rPr>
            </w:pPr>
            <w:r w:rsidRPr="001D330D">
              <w:rPr>
                <w:rStyle w:val="normaltextrun"/>
                <w:rFonts w:asciiTheme="minorHAnsi" w:hAnsiTheme="minorHAnsi" w:cstheme="minorHAnsi"/>
                <w:i/>
                <w:iCs/>
                <w:color w:val="2575AE" w:themeColor="accent5"/>
                <w:sz w:val="20"/>
                <w:szCs w:val="20"/>
                <w:shd w:val="clear" w:color="auto" w:fill="FFFF00"/>
              </w:rPr>
              <w:t xml:space="preserve">Confirm that the request meets the requirements of </w:t>
            </w:r>
            <w:hyperlink r:id="rId13" w:tgtFrame="_blank" w:history="1">
              <w:r w:rsidRPr="001D330D">
                <w:rPr>
                  <w:rStyle w:val="normaltextrun"/>
                  <w:rFonts w:asciiTheme="minorHAnsi" w:hAnsiTheme="minorHAnsi" w:cstheme="minorHAnsi"/>
                  <w:i/>
                  <w:iCs/>
                  <w:color w:val="2575AE" w:themeColor="accent5"/>
                  <w:sz w:val="20"/>
                  <w:szCs w:val="20"/>
                  <w:u w:val="single"/>
                  <w:shd w:val="clear" w:color="auto" w:fill="FFFF00"/>
                </w:rPr>
                <w:t>section 20 of the Land Transport Management Act 2003</w:t>
              </w:r>
            </w:hyperlink>
            <w:r w:rsidRPr="001D330D">
              <w:rPr>
                <w:rStyle w:val="normaltextrun"/>
                <w:rFonts w:asciiTheme="minorHAnsi" w:hAnsiTheme="minorHAnsi" w:cstheme="minorHAnsi"/>
                <w:i/>
                <w:iCs/>
                <w:color w:val="2575AE" w:themeColor="accent5"/>
                <w:sz w:val="20"/>
                <w:szCs w:val="20"/>
                <w:shd w:val="clear" w:color="auto" w:fill="FFFF00"/>
              </w:rPr>
              <w:t> </w:t>
            </w:r>
            <w:r w:rsidRPr="001D330D">
              <w:rPr>
                <w:rStyle w:val="eop"/>
                <w:rFonts w:asciiTheme="minorHAnsi" w:hAnsiTheme="minorHAnsi" w:cstheme="minorHAnsi"/>
                <w:i/>
                <w:iCs/>
                <w:color w:val="2575AE" w:themeColor="accent5"/>
                <w:sz w:val="20"/>
                <w:szCs w:val="20"/>
              </w:rPr>
              <w:t> </w:t>
            </w:r>
          </w:p>
        </w:tc>
      </w:tr>
      <w:tr w:rsidR="005F3457" w14:paraId="46F4905D" w14:textId="77777777" w:rsidTr="7972881F">
        <w:trPr>
          <w:trHeight w:val="300"/>
        </w:trPr>
        <w:tc>
          <w:tcPr>
            <w:tcW w:w="9736" w:type="dxa"/>
            <w:gridSpan w:val="2"/>
            <w:shd w:val="clear" w:color="auto" w:fill="D6DE9E"/>
            <w:tcMar>
              <w:top w:w="57" w:type="dxa"/>
              <w:bottom w:w="57" w:type="dxa"/>
            </w:tcMar>
          </w:tcPr>
          <w:p w14:paraId="2B99259E" w14:textId="77777777" w:rsidR="005F3457" w:rsidRPr="00A23C14" w:rsidRDefault="005F3457" w:rsidP="005F3457">
            <w:pPr>
              <w:pStyle w:val="Heading2"/>
              <w:spacing w:after="120"/>
            </w:pPr>
            <w:r>
              <w:lastRenderedPageBreak/>
              <w:t xml:space="preserve">1. </w:t>
            </w:r>
            <w:r w:rsidRPr="00A23C14">
              <w:t xml:space="preserve">Strategic </w:t>
            </w:r>
            <w:r w:rsidRPr="00F66B76">
              <w:t>alignment</w:t>
            </w:r>
          </w:p>
          <w:p w14:paraId="2D44E43C" w14:textId="77777777" w:rsidR="005F3457" w:rsidRPr="00343061" w:rsidRDefault="005F3457" w:rsidP="005F3457">
            <w:pPr>
              <w:keepNext/>
              <w:keepLines/>
              <w:widowControl w:val="0"/>
              <w:rPr>
                <w:rFonts w:cs="Arial"/>
                <w:color w:val="2575AE"/>
                <w:highlight w:val="yellow"/>
              </w:rPr>
            </w:pPr>
            <w:r w:rsidRPr="00343061">
              <w:rPr>
                <w:rFonts w:cs="Arial"/>
                <w:color w:val="19456B"/>
              </w:rPr>
              <w:t xml:space="preserve">This section provides information of the how the activity aligns to regional and national priorities. The strategic </w:t>
            </w:r>
            <w:r>
              <w:rPr>
                <w:rFonts w:cs="Arial"/>
                <w:color w:val="19456B"/>
              </w:rPr>
              <w:t>alignment section</w:t>
            </w:r>
            <w:r w:rsidRPr="00343061">
              <w:rPr>
                <w:rFonts w:cs="Arial"/>
                <w:color w:val="19456B"/>
              </w:rPr>
              <w:t xml:space="preserve"> includes information on how the project has been programmed and the fit of the problem/opportunity at a strategic level. </w:t>
            </w:r>
          </w:p>
        </w:tc>
      </w:tr>
      <w:tr w:rsidR="005F3457" w:rsidRPr="00057280" w14:paraId="49E2E3FA" w14:textId="77777777" w:rsidTr="7972881F">
        <w:trPr>
          <w:trHeight w:val="300"/>
        </w:trPr>
        <w:tc>
          <w:tcPr>
            <w:tcW w:w="4868" w:type="dxa"/>
            <w:tcMar>
              <w:top w:w="57" w:type="dxa"/>
              <w:bottom w:w="57" w:type="dxa"/>
            </w:tcMar>
          </w:tcPr>
          <w:p w14:paraId="2F530CF6" w14:textId="77777777" w:rsidR="005F3457" w:rsidRPr="00057280" w:rsidRDefault="005F3457" w:rsidP="005F3457">
            <w:pPr>
              <w:pStyle w:val="Columntitle"/>
            </w:pPr>
            <w:r>
              <w:t>Is this project included in the relevant r</w:t>
            </w:r>
            <w:r w:rsidRPr="00C31F5D">
              <w:t>egional land transport programme (RLTP)</w:t>
            </w:r>
            <w:r>
              <w:t>?</w:t>
            </w:r>
          </w:p>
        </w:tc>
        <w:tc>
          <w:tcPr>
            <w:tcW w:w="4868" w:type="dxa"/>
            <w:tcMar>
              <w:top w:w="57" w:type="dxa"/>
              <w:bottom w:w="57" w:type="dxa"/>
            </w:tcMar>
          </w:tcPr>
          <w:sdt>
            <w:sdtPr>
              <w:id w:val="-24183293"/>
              <w:placeholder>
                <w:docPart w:val="2E2D39D231844FBC86626B7F9F6B8642"/>
              </w:placeholder>
              <w:showingPlcHdr/>
              <w:dropDownList>
                <w:listItem w:value="Choose an item."/>
                <w:listItem w:displayText="Yes" w:value="Yes"/>
                <w:listItem w:displayText="No" w:value="No"/>
                <w:listItem w:displayText="N/A" w:value="N/A"/>
              </w:dropDownList>
            </w:sdtPr>
            <w:sdtContent>
              <w:p w14:paraId="202516A8" w14:textId="77777777" w:rsidR="005F3457" w:rsidRPr="00057280" w:rsidRDefault="005F3457" w:rsidP="005F3457">
                <w:r w:rsidRPr="00C31F5D">
                  <w:t>Choose an item.</w:t>
                </w:r>
              </w:p>
            </w:sdtContent>
          </w:sdt>
        </w:tc>
      </w:tr>
      <w:tr w:rsidR="005F3457" w:rsidRPr="00057280" w14:paraId="5F2FAEC4" w14:textId="77777777" w:rsidTr="7972881F">
        <w:trPr>
          <w:trHeight w:val="300"/>
        </w:trPr>
        <w:tc>
          <w:tcPr>
            <w:tcW w:w="4868" w:type="dxa"/>
            <w:tcMar>
              <w:top w:w="57" w:type="dxa"/>
              <w:bottom w:w="57" w:type="dxa"/>
            </w:tcMar>
          </w:tcPr>
          <w:p w14:paraId="2050C976" w14:textId="77777777" w:rsidR="005F3457" w:rsidRPr="00C31F5D" w:rsidRDefault="005F3457" w:rsidP="005F3457">
            <w:pPr>
              <w:pStyle w:val="Columntitle"/>
            </w:pPr>
            <w:r>
              <w:t xml:space="preserve">How is this project </w:t>
            </w:r>
            <w:r w:rsidRPr="00C31F5D">
              <w:t>a regional priority</w:t>
            </w:r>
            <w:r>
              <w:t>?</w:t>
            </w:r>
          </w:p>
        </w:tc>
        <w:tc>
          <w:tcPr>
            <w:tcW w:w="4868" w:type="dxa"/>
            <w:tcMar>
              <w:top w:w="57" w:type="dxa"/>
              <w:bottom w:w="57" w:type="dxa"/>
            </w:tcMar>
          </w:tcPr>
          <w:p w14:paraId="564D6CF6" w14:textId="77777777" w:rsidR="005F3457" w:rsidRDefault="005F3457" w:rsidP="005F3457">
            <w:pPr>
              <w:pStyle w:val="Examplebluetext"/>
            </w:pPr>
            <w:r>
              <w:t xml:space="preserve">Describe how this project is a regional priority. </w:t>
            </w:r>
          </w:p>
          <w:p w14:paraId="735A02F0" w14:textId="77777777" w:rsidR="005F3457" w:rsidRPr="00C31F5D" w:rsidRDefault="005F3457" w:rsidP="005F3457">
            <w:pPr>
              <w:pStyle w:val="Examplebluetext"/>
            </w:pPr>
            <w:r>
              <w:t xml:space="preserve">Write </w:t>
            </w:r>
            <w:r w:rsidRPr="00176307">
              <w:t>N/A if appropriate, for example if it’s a nationally delivered activity.</w:t>
            </w:r>
          </w:p>
        </w:tc>
      </w:tr>
      <w:tr w:rsidR="005F3457" w:rsidRPr="00057280" w14:paraId="66AEDB74" w14:textId="77777777" w:rsidTr="7972881F">
        <w:trPr>
          <w:trHeight w:val="300"/>
        </w:trPr>
        <w:tc>
          <w:tcPr>
            <w:tcW w:w="4868" w:type="dxa"/>
            <w:tcMar>
              <w:top w:w="57" w:type="dxa"/>
              <w:bottom w:w="57" w:type="dxa"/>
            </w:tcMar>
          </w:tcPr>
          <w:p w14:paraId="43507F87" w14:textId="77777777" w:rsidR="005F3457" w:rsidRPr="00057280" w:rsidRDefault="005F3457" w:rsidP="005F3457">
            <w:pPr>
              <w:pStyle w:val="Columntitle"/>
            </w:pPr>
            <w:r>
              <w:t>Is the project included in the NLTP</w:t>
            </w:r>
            <w:r w:rsidRPr="00C31F5D">
              <w:t>?</w:t>
            </w:r>
          </w:p>
        </w:tc>
        <w:tc>
          <w:tcPr>
            <w:tcW w:w="4868" w:type="dxa"/>
            <w:tcMar>
              <w:top w:w="57" w:type="dxa"/>
              <w:bottom w:w="57" w:type="dxa"/>
            </w:tcMar>
          </w:tcPr>
          <w:sdt>
            <w:sdtPr>
              <w:alias w:val="NLTP inclusion"/>
              <w:tag w:val="NLTP inclusion"/>
              <w:id w:val="1144861109"/>
              <w:placeholder>
                <w:docPart w:val="ED7429088B5D42828386D9E3C213073B"/>
              </w:placeholder>
              <w:showingPlcHdr/>
              <w:dropDownList>
                <w:listItem w:value="Choose an item."/>
                <w:listItem w:displayText="Yes" w:value="Yes"/>
                <w:listItem w:displayText="No" w:value="No"/>
                <w:listItem w:displayText="To be varied into" w:value="To be varied into"/>
              </w:dropDownList>
            </w:sdtPr>
            <w:sdtContent>
              <w:p w14:paraId="02392E38" w14:textId="77777777" w:rsidR="005F3457" w:rsidRDefault="005F3457" w:rsidP="005F3457">
                <w:r w:rsidRPr="00D05C04">
                  <w:t>Choose an item.</w:t>
                </w:r>
              </w:p>
            </w:sdtContent>
          </w:sdt>
        </w:tc>
      </w:tr>
      <w:tr w:rsidR="005F3457" w:rsidRPr="00057280" w14:paraId="402CCDE7" w14:textId="77777777" w:rsidTr="7972881F">
        <w:trPr>
          <w:trHeight w:val="300"/>
        </w:trPr>
        <w:tc>
          <w:tcPr>
            <w:tcW w:w="4868" w:type="dxa"/>
            <w:tcMar>
              <w:top w:w="57" w:type="dxa"/>
              <w:bottom w:w="57" w:type="dxa"/>
            </w:tcMar>
          </w:tcPr>
          <w:p w14:paraId="5D25EB6D" w14:textId="77777777" w:rsidR="005F3457" w:rsidRPr="00C31F5D" w:rsidRDefault="005F3457" w:rsidP="005F3457">
            <w:pPr>
              <w:pStyle w:val="Columntitle"/>
            </w:pPr>
            <w:r>
              <w:t xml:space="preserve">What is the high-level </w:t>
            </w:r>
            <w:r w:rsidRPr="00E47AED">
              <w:t>problem/opportunity and benefit/outcome</w:t>
            </w:r>
            <w:r>
              <w:t>?</w:t>
            </w:r>
          </w:p>
        </w:tc>
        <w:tc>
          <w:tcPr>
            <w:tcW w:w="4868" w:type="dxa"/>
            <w:tcMar>
              <w:top w:w="57" w:type="dxa"/>
              <w:bottom w:w="57" w:type="dxa"/>
            </w:tcMar>
          </w:tcPr>
          <w:p w14:paraId="12C58FDD" w14:textId="77777777" w:rsidR="005F3457" w:rsidRPr="00C31F5D" w:rsidRDefault="005F3457" w:rsidP="005F3457">
            <w:pPr>
              <w:pStyle w:val="Examplebluetext"/>
            </w:pPr>
            <w:r w:rsidRPr="00E47AED">
              <w:t>Briefly describe the problem/opportunity and benefit/outcome</w:t>
            </w:r>
          </w:p>
        </w:tc>
      </w:tr>
      <w:tr w:rsidR="005F3457" w:rsidRPr="00A23C14" w14:paraId="36C2F0EF" w14:textId="77777777" w:rsidTr="0080287E">
        <w:trPr>
          <w:trHeight w:val="1011"/>
        </w:trPr>
        <w:tc>
          <w:tcPr>
            <w:tcW w:w="9736" w:type="dxa"/>
            <w:gridSpan w:val="2"/>
            <w:tcMar>
              <w:top w:w="57" w:type="dxa"/>
              <w:bottom w:w="57" w:type="dxa"/>
            </w:tcMar>
          </w:tcPr>
          <w:p w14:paraId="11E3EEBD" w14:textId="77777777" w:rsidR="005F3457" w:rsidRPr="00C31F5D" w:rsidRDefault="005F3457" w:rsidP="005F3457">
            <w:pPr>
              <w:pStyle w:val="Columntitle"/>
              <w:spacing w:after="120"/>
            </w:pPr>
            <w:r w:rsidRPr="00C31F5D">
              <w:t>Additional information</w:t>
            </w:r>
          </w:p>
          <w:p w14:paraId="704A77A3" w14:textId="77777777" w:rsidR="005F3457" w:rsidRDefault="005F3457" w:rsidP="005F3457">
            <w:pPr>
              <w:pStyle w:val="Examplebluetext"/>
            </w:pPr>
            <w:r w:rsidRPr="00C31F5D">
              <w:t xml:space="preserve">Include any additional information relevant to the strategic </w:t>
            </w:r>
            <w:r>
              <w:t>alignment</w:t>
            </w:r>
            <w:r w:rsidRPr="00C31F5D">
              <w:t>. For example:</w:t>
            </w:r>
          </w:p>
          <w:p w14:paraId="73DCA425" w14:textId="77777777" w:rsidR="005F3457" w:rsidRPr="00467F41" w:rsidRDefault="005F3457" w:rsidP="005F3457">
            <w:pPr>
              <w:pStyle w:val="Examplebluetext"/>
              <w:numPr>
                <w:ilvl w:val="0"/>
                <w:numId w:val="56"/>
              </w:numPr>
            </w:pPr>
            <w:r w:rsidRPr="00467F41">
              <w:t xml:space="preserve">How the project links to Government Policy Statement on Land Transport (GPS) outcomes. </w:t>
            </w:r>
          </w:p>
          <w:p w14:paraId="72920A10" w14:textId="77777777" w:rsidR="005F3457" w:rsidRPr="00467F41" w:rsidRDefault="005F3457" w:rsidP="005F3457">
            <w:pPr>
              <w:pStyle w:val="Examplebluetext"/>
              <w:numPr>
                <w:ilvl w:val="0"/>
                <w:numId w:val="56"/>
              </w:numPr>
            </w:pPr>
            <w:r w:rsidRPr="00467F41">
              <w:t>How the project aligns with the emissions reduction plan (ERP).</w:t>
            </w:r>
          </w:p>
          <w:p w14:paraId="6798F3EF" w14:textId="77777777" w:rsidR="005F3457" w:rsidRPr="00467F41" w:rsidRDefault="005F3457" w:rsidP="005F3457">
            <w:pPr>
              <w:pStyle w:val="Examplebluetext"/>
              <w:numPr>
                <w:ilvl w:val="0"/>
                <w:numId w:val="56"/>
              </w:numPr>
            </w:pPr>
            <w:r w:rsidRPr="00467F41">
              <w:t xml:space="preserve">If project is not in an RLTP and the NLTP, provide additional information regarding minimum information requirements – the problem/opportunity and strategic context (alignment to priorities). </w:t>
            </w:r>
          </w:p>
          <w:p w14:paraId="71D2F5DB" w14:textId="77777777" w:rsidR="005F3457" w:rsidRPr="00467F41" w:rsidRDefault="005F3457" w:rsidP="005F3457">
            <w:pPr>
              <w:pStyle w:val="Examplebluetext"/>
              <w:numPr>
                <w:ilvl w:val="0"/>
                <w:numId w:val="56"/>
              </w:numPr>
            </w:pPr>
            <w:r w:rsidRPr="00467F41">
              <w:t>How the project relates to other priorities.</w:t>
            </w:r>
          </w:p>
          <w:p w14:paraId="452ED130" w14:textId="77777777" w:rsidR="005F3457" w:rsidRPr="00467F41" w:rsidRDefault="005F3457" w:rsidP="005F3457">
            <w:pPr>
              <w:pStyle w:val="Examplebluetext"/>
              <w:numPr>
                <w:ilvl w:val="0"/>
                <w:numId w:val="56"/>
              </w:numPr>
              <w:rPr>
                <w:color w:val="2575AE"/>
              </w:rPr>
            </w:pPr>
            <w:r w:rsidRPr="00467F41">
              <w:rPr>
                <w:szCs w:val="18"/>
              </w:rPr>
              <w:t>What needs to be done do develop the strategic context further.</w:t>
            </w:r>
          </w:p>
          <w:p w14:paraId="301BF761" w14:textId="77777777" w:rsidR="005F3457" w:rsidRPr="00467F41" w:rsidRDefault="005F3457" w:rsidP="005F3457">
            <w:pPr>
              <w:pStyle w:val="Examplebluetext"/>
              <w:numPr>
                <w:ilvl w:val="0"/>
                <w:numId w:val="56"/>
              </w:numPr>
              <w:rPr>
                <w:color w:val="2575AE"/>
              </w:rPr>
            </w:pPr>
            <w:r w:rsidRPr="00467F41">
              <w:rPr>
                <w:color w:val="2575AE"/>
              </w:rPr>
              <w:t xml:space="preserve">Has anything changed since inclusion in RLTP/NLTP, and if </w:t>
            </w:r>
            <w:proofErr w:type="gramStart"/>
            <w:r w:rsidRPr="00467F41">
              <w:rPr>
                <w:color w:val="2575AE"/>
              </w:rPr>
              <w:t>so</w:t>
            </w:r>
            <w:proofErr w:type="gramEnd"/>
            <w:r w:rsidRPr="00467F41">
              <w:rPr>
                <w:color w:val="2575AE"/>
              </w:rPr>
              <w:t xml:space="preserve"> what?</w:t>
            </w:r>
          </w:p>
          <w:p w14:paraId="3BEE0F04" w14:textId="77777777" w:rsidR="005F3457" w:rsidRPr="00A23C14" w:rsidRDefault="005F3457" w:rsidP="005F3457">
            <w:pPr>
              <w:pStyle w:val="Examplebluetext"/>
              <w:numPr>
                <w:ilvl w:val="0"/>
                <w:numId w:val="56"/>
              </w:numPr>
            </w:pPr>
            <w:r>
              <w:t>Are there network interdependencies that mean that undertaking an activity at this location may have an impact somewhere else on the network.</w:t>
            </w:r>
          </w:p>
        </w:tc>
      </w:tr>
    </w:tbl>
    <w:p w14:paraId="6FA1CA8D" w14:textId="77777777" w:rsidR="005B2950" w:rsidRDefault="005B2950"/>
    <w:tbl>
      <w:tblPr>
        <w:tblStyle w:val="TableGrid"/>
        <w:tblW w:w="0" w:type="auto"/>
        <w:tblLook w:val="04A0" w:firstRow="1" w:lastRow="0" w:firstColumn="1" w:lastColumn="0" w:noHBand="0" w:noVBand="1"/>
      </w:tblPr>
      <w:tblGrid>
        <w:gridCol w:w="4868"/>
        <w:gridCol w:w="4868"/>
      </w:tblGrid>
      <w:tr w:rsidR="00A23C14" w:rsidRPr="00A23C14" w14:paraId="4FC27E0A" w14:textId="77777777" w:rsidTr="00A8625A">
        <w:tc>
          <w:tcPr>
            <w:tcW w:w="9736" w:type="dxa"/>
            <w:gridSpan w:val="2"/>
            <w:shd w:val="clear" w:color="auto" w:fill="D6DE9E"/>
            <w:tcMar>
              <w:top w:w="57" w:type="dxa"/>
              <w:bottom w:w="57" w:type="dxa"/>
            </w:tcMar>
          </w:tcPr>
          <w:p w14:paraId="2CE4793C" w14:textId="77777777" w:rsidR="00A23C14" w:rsidRDefault="00A23C14" w:rsidP="00D05C04">
            <w:pPr>
              <w:pStyle w:val="Heading2"/>
              <w:spacing w:after="120"/>
            </w:pPr>
            <w:r>
              <w:t xml:space="preserve">2. </w:t>
            </w:r>
            <w:r w:rsidRPr="00A23C14">
              <w:t>Information</w:t>
            </w:r>
            <w:r>
              <w:t xml:space="preserve"> gap analysis</w:t>
            </w:r>
          </w:p>
          <w:p w14:paraId="540BCFEF" w14:textId="77777777" w:rsidR="00A23C14" w:rsidRPr="00343061" w:rsidRDefault="00A23C14" w:rsidP="007D58FB">
            <w:pPr>
              <w:rPr>
                <w:color w:val="19456B"/>
              </w:rPr>
            </w:pPr>
            <w:r w:rsidRPr="00343061">
              <w:rPr>
                <w:color w:val="19456B"/>
              </w:rPr>
              <w:t xml:space="preserve">Gap analysis identifies: </w:t>
            </w:r>
          </w:p>
          <w:p w14:paraId="6434D532" w14:textId="77777777" w:rsidR="00A23C14" w:rsidRPr="00343061" w:rsidRDefault="00A23C14" w:rsidP="00954290">
            <w:pPr>
              <w:pStyle w:val="ListParagraph"/>
              <w:numPr>
                <w:ilvl w:val="0"/>
                <w:numId w:val="54"/>
              </w:numPr>
              <w:rPr>
                <w:color w:val="19456B"/>
              </w:rPr>
            </w:pPr>
            <w:r w:rsidRPr="00343061">
              <w:rPr>
                <w:color w:val="19456B"/>
              </w:rPr>
              <w:t xml:space="preserve">what work has been already undertaken and information gathered relevant to the </w:t>
            </w:r>
            <w:r w:rsidR="0092724E" w:rsidRPr="00343061">
              <w:rPr>
                <w:color w:val="19456B"/>
              </w:rPr>
              <w:t>activity?</w:t>
            </w:r>
          </w:p>
          <w:p w14:paraId="59E3C30B" w14:textId="77777777" w:rsidR="00A23C14" w:rsidRPr="00343061" w:rsidRDefault="00A23C14" w:rsidP="00DE425B">
            <w:pPr>
              <w:pStyle w:val="ListParagraph"/>
              <w:numPr>
                <w:ilvl w:val="0"/>
                <w:numId w:val="54"/>
              </w:numPr>
              <w:spacing w:after="120"/>
              <w:ind w:left="714" w:hanging="357"/>
              <w:rPr>
                <w:color w:val="19456B"/>
              </w:rPr>
            </w:pPr>
            <w:r w:rsidRPr="00343061">
              <w:rPr>
                <w:color w:val="19456B"/>
              </w:rPr>
              <w:t xml:space="preserve">what is not known about the problem/opportunity and what needs to be understood to progress to the next investment decision gate. </w:t>
            </w:r>
          </w:p>
          <w:p w14:paraId="11BE5BB5" w14:textId="77777777" w:rsidR="00A23C14" w:rsidRPr="00343061" w:rsidRDefault="00A23C14" w:rsidP="00DE425B">
            <w:pPr>
              <w:spacing w:after="120"/>
              <w:rPr>
                <w:color w:val="19456B"/>
              </w:rPr>
            </w:pPr>
            <w:r w:rsidRPr="00343061">
              <w:rPr>
                <w:color w:val="19456B"/>
              </w:rPr>
              <w:t>This understanding can be used to inform the scope of next steps below.</w:t>
            </w:r>
          </w:p>
          <w:p w14:paraId="4ED0F902" w14:textId="77777777" w:rsidR="00A23C14" w:rsidRPr="00343061" w:rsidRDefault="00A23C14" w:rsidP="007D58FB">
            <w:pPr>
              <w:rPr>
                <w:color w:val="19456B"/>
              </w:rPr>
            </w:pPr>
            <w:r w:rsidRPr="00343061">
              <w:rPr>
                <w:color w:val="19456B"/>
              </w:rPr>
              <w:t>Some useful tools to understand what needs to be done to develop each case further include:</w:t>
            </w:r>
          </w:p>
          <w:p w14:paraId="41ED9BCA" w14:textId="77777777" w:rsidR="00A23C14" w:rsidRPr="00343061" w:rsidRDefault="00000000" w:rsidP="00777476">
            <w:pPr>
              <w:pStyle w:val="ListParagraph"/>
              <w:numPr>
                <w:ilvl w:val="0"/>
                <w:numId w:val="55"/>
              </w:numPr>
              <w:rPr>
                <w:color w:val="19456B"/>
              </w:rPr>
            </w:pPr>
            <w:hyperlink r:id="rId14" w:history="1">
              <w:r w:rsidR="00F623A2" w:rsidRPr="00F623A2">
                <w:rPr>
                  <w:rStyle w:val="Hyperlink"/>
                </w:rPr>
                <w:t>F</w:t>
              </w:r>
              <w:r w:rsidR="00A23C14" w:rsidRPr="00F623A2">
                <w:rPr>
                  <w:rStyle w:val="Hyperlink"/>
                </w:rPr>
                <w:t>ive-case model guidance</w:t>
              </w:r>
            </w:hyperlink>
            <w:r w:rsidR="00A23C14" w:rsidRPr="00343061">
              <w:rPr>
                <w:color w:val="19456B"/>
              </w:rPr>
              <w:t xml:space="preserve"> </w:t>
            </w:r>
          </w:p>
          <w:p w14:paraId="537E7AF5" w14:textId="77777777" w:rsidR="00A23C14" w:rsidRPr="00343061" w:rsidRDefault="00000000" w:rsidP="00777476">
            <w:pPr>
              <w:pStyle w:val="ListParagraph"/>
              <w:numPr>
                <w:ilvl w:val="0"/>
                <w:numId w:val="55"/>
              </w:numPr>
              <w:rPr>
                <w:color w:val="19456B"/>
              </w:rPr>
            </w:pPr>
            <w:hyperlink r:id="rId15" w:history="1">
              <w:r w:rsidR="00F623A2" w:rsidRPr="00F623A2">
                <w:rPr>
                  <w:rStyle w:val="Hyperlink"/>
                </w:rPr>
                <w:t xml:space="preserve">Key actions table </w:t>
              </w:r>
              <w:r w:rsidR="00F623A2" w:rsidRPr="00F623A2">
                <w:rPr>
                  <w:rStyle w:val="Hyperlink"/>
                  <w:rFonts w:cs="Arial"/>
                </w:rPr>
                <w:t>–</w:t>
              </w:r>
              <w:r w:rsidR="00F623A2" w:rsidRPr="00F623A2">
                <w:rPr>
                  <w:rStyle w:val="Hyperlink"/>
                </w:rPr>
                <w:t xml:space="preserve"> by Business Case Approach phase and the five-case model</w:t>
              </w:r>
            </w:hyperlink>
          </w:p>
          <w:p w14:paraId="363FFC65" w14:textId="77777777" w:rsidR="00A23C14" w:rsidRPr="00A23C14" w:rsidRDefault="00000000" w:rsidP="00777476">
            <w:pPr>
              <w:pStyle w:val="ListParagraph"/>
              <w:numPr>
                <w:ilvl w:val="0"/>
                <w:numId w:val="55"/>
              </w:numPr>
            </w:pPr>
            <w:hyperlink r:id="rId16" w:history="1">
              <w:r w:rsidR="00F623A2" w:rsidRPr="00F623A2">
                <w:rPr>
                  <w:rStyle w:val="Hyperlink"/>
                </w:rPr>
                <w:t>How to self-assess your business case</w:t>
              </w:r>
            </w:hyperlink>
          </w:p>
        </w:tc>
      </w:tr>
      <w:tr w:rsidR="004869E3" w14:paraId="7A0049F1" w14:textId="77777777" w:rsidTr="007D58FB">
        <w:tc>
          <w:tcPr>
            <w:tcW w:w="4868" w:type="dxa"/>
            <w:tcMar>
              <w:top w:w="57" w:type="dxa"/>
              <w:bottom w:w="57" w:type="dxa"/>
            </w:tcMar>
          </w:tcPr>
          <w:p w14:paraId="736A2D2E" w14:textId="77777777" w:rsidR="004869E3" w:rsidRPr="004869E3" w:rsidRDefault="004869E3" w:rsidP="00F1725F">
            <w:pPr>
              <w:pStyle w:val="Columntitle"/>
            </w:pPr>
            <w:r w:rsidRPr="00C31F5D">
              <w:t>What do we know now?</w:t>
            </w:r>
          </w:p>
        </w:tc>
        <w:tc>
          <w:tcPr>
            <w:tcW w:w="4868" w:type="dxa"/>
            <w:tcMar>
              <w:top w:w="57" w:type="dxa"/>
              <w:bottom w:w="57" w:type="dxa"/>
            </w:tcMar>
          </w:tcPr>
          <w:p w14:paraId="4B543EF6" w14:textId="77777777" w:rsidR="004869E3" w:rsidRPr="004869E3" w:rsidRDefault="004869E3" w:rsidP="00F1725F">
            <w:pPr>
              <w:pStyle w:val="Columntitle"/>
            </w:pPr>
            <w:r w:rsidRPr="00C31F5D">
              <w:rPr>
                <w:color w:val="000000" w:themeColor="text1"/>
              </w:rPr>
              <w:t xml:space="preserve">What do we not know yet? </w:t>
            </w:r>
          </w:p>
        </w:tc>
      </w:tr>
      <w:tr w:rsidR="004869E3" w14:paraId="35175410" w14:textId="77777777" w:rsidTr="007D58FB">
        <w:tc>
          <w:tcPr>
            <w:tcW w:w="4868" w:type="dxa"/>
            <w:tcMar>
              <w:top w:w="57" w:type="dxa"/>
              <w:bottom w:w="57" w:type="dxa"/>
            </w:tcMar>
          </w:tcPr>
          <w:p w14:paraId="782195F0" w14:textId="77777777" w:rsidR="004869E3" w:rsidRPr="00C31F5D" w:rsidRDefault="004869E3" w:rsidP="00DF5F28">
            <w:pPr>
              <w:pStyle w:val="Examplebluetext"/>
            </w:pPr>
            <w:r w:rsidRPr="00C31F5D">
              <w:t>For example:</w:t>
            </w:r>
          </w:p>
          <w:p w14:paraId="3B820DE7" w14:textId="77777777" w:rsidR="004869E3" w:rsidRPr="00C31F5D" w:rsidRDefault="004869E3" w:rsidP="00DF5F28">
            <w:pPr>
              <w:pStyle w:val="Examplebluetext"/>
              <w:numPr>
                <w:ilvl w:val="0"/>
                <w:numId w:val="57"/>
              </w:numPr>
              <w:rPr>
                <w:color w:val="2575AE"/>
              </w:rPr>
            </w:pPr>
            <w:bookmarkStart w:id="2" w:name="_Hlk128044047"/>
            <w:r w:rsidRPr="00C31F5D">
              <w:t xml:space="preserve">In summary, what do we currently know about the problem/opportunity? </w:t>
            </w:r>
          </w:p>
          <w:p w14:paraId="075C182F" w14:textId="77777777" w:rsidR="004869E3" w:rsidRPr="00C31F5D" w:rsidRDefault="004869E3" w:rsidP="00DF5F28">
            <w:pPr>
              <w:pStyle w:val="Examplebluetext"/>
              <w:numPr>
                <w:ilvl w:val="0"/>
                <w:numId w:val="57"/>
              </w:numPr>
              <w:rPr>
                <w:color w:val="2575AE"/>
              </w:rPr>
            </w:pPr>
            <w:r w:rsidRPr="00C31F5D">
              <w:rPr>
                <w:color w:val="2575AE"/>
              </w:rPr>
              <w:t xml:space="preserve">What work has already been undertaken in relation to this activity? </w:t>
            </w:r>
          </w:p>
          <w:p w14:paraId="73187E91" w14:textId="77777777" w:rsidR="004869E3" w:rsidRPr="00C31F5D" w:rsidRDefault="004869E3" w:rsidP="00DF5F28">
            <w:pPr>
              <w:pStyle w:val="Examplebluetext"/>
              <w:numPr>
                <w:ilvl w:val="0"/>
                <w:numId w:val="57"/>
              </w:numPr>
              <w:rPr>
                <w:color w:val="2575AE"/>
              </w:rPr>
            </w:pPr>
            <w:r w:rsidRPr="00C31F5D">
              <w:rPr>
                <w:color w:val="2575AE"/>
              </w:rPr>
              <w:t>What key decisions or commitments have already been made that impact on this investment?</w:t>
            </w:r>
          </w:p>
          <w:p w14:paraId="0DBC630F" w14:textId="77777777" w:rsidR="004869E3" w:rsidRPr="00DF5F28" w:rsidRDefault="004869E3" w:rsidP="00DF5F28">
            <w:pPr>
              <w:pStyle w:val="Examplebluetext"/>
              <w:numPr>
                <w:ilvl w:val="0"/>
                <w:numId w:val="57"/>
              </w:numPr>
            </w:pPr>
            <w:r w:rsidRPr="00DF5F28">
              <w:lastRenderedPageBreak/>
              <w:t xml:space="preserve">What previous relevant </w:t>
            </w:r>
            <w:r w:rsidR="0092724E">
              <w:t>NZTA</w:t>
            </w:r>
            <w:r w:rsidRPr="00DF5F28">
              <w:t xml:space="preserve"> endorsements have been made? </w:t>
            </w:r>
            <w:bookmarkEnd w:id="2"/>
          </w:p>
        </w:tc>
        <w:tc>
          <w:tcPr>
            <w:tcW w:w="4868" w:type="dxa"/>
            <w:tcMar>
              <w:top w:w="57" w:type="dxa"/>
              <w:bottom w:w="57" w:type="dxa"/>
            </w:tcMar>
          </w:tcPr>
          <w:p w14:paraId="0F30FCF6" w14:textId="77777777" w:rsidR="004869E3" w:rsidRPr="00C31F5D" w:rsidRDefault="004869E3" w:rsidP="00DF5F28">
            <w:pPr>
              <w:pStyle w:val="Examplebluetext"/>
              <w:rPr>
                <w:color w:val="2575AE"/>
              </w:rPr>
            </w:pPr>
            <w:r w:rsidRPr="00C31F5D">
              <w:lastRenderedPageBreak/>
              <w:t>For example:</w:t>
            </w:r>
          </w:p>
          <w:p w14:paraId="656519EB" w14:textId="77777777" w:rsidR="004869E3" w:rsidRPr="00C31F5D" w:rsidRDefault="004869E3" w:rsidP="00DF5F28">
            <w:pPr>
              <w:pStyle w:val="Examplebluetext"/>
              <w:numPr>
                <w:ilvl w:val="0"/>
                <w:numId w:val="58"/>
              </w:numPr>
              <w:rPr>
                <w:color w:val="2575AE"/>
              </w:rPr>
            </w:pPr>
            <w:r w:rsidRPr="00C31F5D">
              <w:t>What information is still key to understand?</w:t>
            </w:r>
          </w:p>
          <w:p w14:paraId="72A0412E" w14:textId="77777777" w:rsidR="004869E3" w:rsidRPr="00C31F5D" w:rsidRDefault="004869E3" w:rsidP="00DF5F28">
            <w:pPr>
              <w:pStyle w:val="Examplebluetext"/>
              <w:numPr>
                <w:ilvl w:val="0"/>
                <w:numId w:val="58"/>
              </w:numPr>
              <w:rPr>
                <w:color w:val="2575AE"/>
              </w:rPr>
            </w:pPr>
            <w:r w:rsidRPr="00C31F5D">
              <w:t xml:space="preserve">Key information that we don’t currently know or understand in relation to the problem and opportunity? </w:t>
            </w:r>
          </w:p>
          <w:p w14:paraId="08F188BC" w14:textId="77777777" w:rsidR="004869E3" w:rsidRPr="00DF5F28" w:rsidRDefault="004869E3" w:rsidP="00DF5F28">
            <w:pPr>
              <w:pStyle w:val="Examplebluetext"/>
              <w:numPr>
                <w:ilvl w:val="0"/>
                <w:numId w:val="58"/>
              </w:numPr>
            </w:pPr>
            <w:r w:rsidRPr="00F1725F">
              <w:t>What key questions are we looking to answer?</w:t>
            </w:r>
          </w:p>
        </w:tc>
      </w:tr>
    </w:tbl>
    <w:p w14:paraId="5B00B364" w14:textId="77777777" w:rsidR="005B2950" w:rsidRDefault="005B2950"/>
    <w:tbl>
      <w:tblPr>
        <w:tblStyle w:val="TableGrid"/>
        <w:tblW w:w="0" w:type="auto"/>
        <w:tblLook w:val="04A0" w:firstRow="1" w:lastRow="0" w:firstColumn="1" w:lastColumn="0" w:noHBand="0" w:noVBand="1"/>
      </w:tblPr>
      <w:tblGrid>
        <w:gridCol w:w="2434"/>
        <w:gridCol w:w="3940"/>
        <w:gridCol w:w="1559"/>
        <w:gridCol w:w="1803"/>
      </w:tblGrid>
      <w:tr w:rsidR="004869E3" w:rsidRPr="00A23C14" w14:paraId="1309FD8B" w14:textId="77777777" w:rsidTr="7972881F">
        <w:tc>
          <w:tcPr>
            <w:tcW w:w="9736" w:type="dxa"/>
            <w:gridSpan w:val="4"/>
            <w:shd w:val="clear" w:color="auto" w:fill="D6DE9E"/>
            <w:tcMar>
              <w:top w:w="57" w:type="dxa"/>
              <w:bottom w:w="57" w:type="dxa"/>
            </w:tcMar>
          </w:tcPr>
          <w:p w14:paraId="44EEEB67" w14:textId="77777777" w:rsidR="004869E3" w:rsidRDefault="004869E3" w:rsidP="00D05C04">
            <w:pPr>
              <w:pStyle w:val="Heading2"/>
              <w:spacing w:after="120"/>
            </w:pPr>
            <w:r>
              <w:t>3. Risk-based rightsizing</w:t>
            </w:r>
          </w:p>
          <w:p w14:paraId="1CC9B3B9" w14:textId="77777777" w:rsidR="004869E3" w:rsidRPr="00E92364" w:rsidRDefault="004869E3" w:rsidP="00E92364">
            <w:pPr>
              <w:spacing w:after="120"/>
              <w:rPr>
                <w:color w:val="19456B"/>
              </w:rPr>
            </w:pPr>
            <w:r w:rsidRPr="00E92364">
              <w:rPr>
                <w:color w:val="19456B"/>
              </w:rPr>
              <w:t>This section looks to identify the current level of risk, uncertainty, and complexity. This will help scope the project and right size the work that needs to be undertaken to address in project plan/scope</w:t>
            </w:r>
            <w:r w:rsidR="003278D0" w:rsidRPr="00E92364">
              <w:rPr>
                <w:color w:val="19456B"/>
              </w:rPr>
              <w:t>.</w:t>
            </w:r>
          </w:p>
          <w:p w14:paraId="010089DE" w14:textId="77777777" w:rsidR="00D05C04" w:rsidRDefault="00D05C04" w:rsidP="00D05C04">
            <w:pPr>
              <w:spacing w:after="120"/>
              <w:rPr>
                <w:color w:val="19456B"/>
              </w:rPr>
            </w:pPr>
            <w:r>
              <w:rPr>
                <w:color w:val="19456B"/>
              </w:rPr>
              <w:t>For more information, read:</w:t>
            </w:r>
          </w:p>
          <w:p w14:paraId="0CB5ABF8" w14:textId="77777777" w:rsidR="00D05C04" w:rsidRPr="009F187D" w:rsidRDefault="00000000" w:rsidP="00D05C04">
            <w:pPr>
              <w:pStyle w:val="ListParagraph"/>
              <w:numPr>
                <w:ilvl w:val="0"/>
                <w:numId w:val="69"/>
              </w:numPr>
              <w:rPr>
                <w:color w:val="19456B"/>
              </w:rPr>
            </w:pPr>
            <w:hyperlink r:id="rId17" w:history="1">
              <w:proofErr w:type="gramStart"/>
              <w:r w:rsidR="00D05C04" w:rsidRPr="0058781F">
                <w:rPr>
                  <w:rStyle w:val="Hyperlink"/>
                </w:rPr>
                <w:t>Right-sizing</w:t>
              </w:r>
              <w:proofErr w:type="gramEnd"/>
              <w:r w:rsidR="00D05C04" w:rsidRPr="0058781F">
                <w:rPr>
                  <w:rStyle w:val="Hyperlink"/>
                </w:rPr>
                <w:t xml:space="preserve"> your business case</w:t>
              </w:r>
            </w:hyperlink>
          </w:p>
          <w:p w14:paraId="309303EA" w14:textId="77777777" w:rsidR="004869E3" w:rsidRPr="004869E3" w:rsidRDefault="00000000" w:rsidP="00D05C04">
            <w:pPr>
              <w:pStyle w:val="ListParagraph"/>
              <w:numPr>
                <w:ilvl w:val="0"/>
                <w:numId w:val="69"/>
              </w:numPr>
            </w:pPr>
            <w:hyperlink r:id="rId18" w:history="1">
              <w:r w:rsidR="00D05C04" w:rsidRPr="00D05C04">
                <w:rPr>
                  <w:rStyle w:val="Hyperlink"/>
                  <w:color w:val="19456B" w:themeColor="accent1"/>
                </w:rPr>
                <w:t>Risked-based approach information sheet</w:t>
              </w:r>
            </w:hyperlink>
            <w:r w:rsidR="00D05C04" w:rsidRPr="00D05C04">
              <w:rPr>
                <w:color w:val="19456B" w:themeColor="accent1"/>
              </w:rPr>
              <w:t>.</w:t>
            </w:r>
          </w:p>
        </w:tc>
      </w:tr>
      <w:tr w:rsidR="004869E3" w:rsidRPr="004869E3" w14:paraId="7E34EB2D" w14:textId="77777777" w:rsidTr="7972881F">
        <w:tc>
          <w:tcPr>
            <w:tcW w:w="2434" w:type="dxa"/>
            <w:tcMar>
              <w:top w:w="57" w:type="dxa"/>
              <w:bottom w:w="57" w:type="dxa"/>
            </w:tcMar>
          </w:tcPr>
          <w:p w14:paraId="01506AF2" w14:textId="77777777" w:rsidR="004869E3" w:rsidRPr="004869E3" w:rsidRDefault="004869E3" w:rsidP="00C435E6">
            <w:pPr>
              <w:pStyle w:val="Columntitle"/>
            </w:pPr>
            <w:r w:rsidRPr="00C31F5D">
              <w:t>Key risks</w:t>
            </w:r>
          </w:p>
        </w:tc>
        <w:tc>
          <w:tcPr>
            <w:tcW w:w="3940" w:type="dxa"/>
            <w:tcMar>
              <w:top w:w="57" w:type="dxa"/>
              <w:bottom w:w="57" w:type="dxa"/>
            </w:tcMar>
          </w:tcPr>
          <w:p w14:paraId="05236C8B" w14:textId="77777777" w:rsidR="004869E3" w:rsidRPr="004869E3" w:rsidRDefault="004869E3" w:rsidP="00DF5F28">
            <w:pPr>
              <w:pStyle w:val="Examplebluetext"/>
            </w:pPr>
            <w:r w:rsidRPr="00C31F5D">
              <w:t xml:space="preserve">Describe any key </w:t>
            </w:r>
            <w:r w:rsidRPr="00C31F5D">
              <w:rPr>
                <w:b/>
              </w:rPr>
              <w:t>risks</w:t>
            </w:r>
            <w:r w:rsidRPr="00C31F5D">
              <w:t xml:space="preserve"> that may apply to this investment. This includes technical, governance or other types of risks. </w:t>
            </w:r>
          </w:p>
        </w:tc>
        <w:tc>
          <w:tcPr>
            <w:tcW w:w="1559" w:type="dxa"/>
            <w:tcMar>
              <w:top w:w="57" w:type="dxa"/>
              <w:bottom w:w="57" w:type="dxa"/>
            </w:tcMar>
          </w:tcPr>
          <w:p w14:paraId="3B07C92E" w14:textId="77777777" w:rsidR="004869E3" w:rsidRPr="004869E3" w:rsidRDefault="004869E3" w:rsidP="00C435E6">
            <w:pPr>
              <w:pStyle w:val="Columntitle"/>
            </w:pPr>
            <w:r w:rsidRPr="00C31F5D">
              <w:t xml:space="preserve">Overall risk level: </w:t>
            </w:r>
            <w:r w:rsidRPr="00C31F5D">
              <w:rPr>
                <w:i/>
                <w:color w:val="FF0000"/>
              </w:rPr>
              <w:t xml:space="preserve"> </w:t>
            </w:r>
          </w:p>
        </w:tc>
        <w:tc>
          <w:tcPr>
            <w:tcW w:w="1803" w:type="dxa"/>
            <w:tcMar>
              <w:top w:w="57" w:type="dxa"/>
              <w:bottom w:w="57" w:type="dxa"/>
            </w:tcMar>
          </w:tcPr>
          <w:sdt>
            <w:sdtPr>
              <w:rPr>
                <w:rFonts w:cs="Arial"/>
                <w:i/>
                <w:iCs/>
                <w:color w:val="2575AE"/>
              </w:rPr>
              <w:id w:val="-957332241"/>
              <w:placeholder>
                <w:docPart w:val="1144E9A47D7B4135A6D37A3AD43342FF"/>
              </w:placeholder>
              <w:showingPlcHdr/>
              <w:comboBox>
                <w:listItem w:value="Choose an item."/>
                <w:listItem w:displayText="High" w:value="High"/>
                <w:listItem w:displayText="Medium" w:value="Medium"/>
                <w:listItem w:displayText="Low" w:value="Low"/>
              </w:comboBox>
            </w:sdtPr>
            <w:sdtContent>
              <w:p w14:paraId="34BDCBA3" w14:textId="77777777" w:rsidR="004869E3" w:rsidRPr="00C31F5D" w:rsidRDefault="004869E3" w:rsidP="007D58FB">
                <w:pPr>
                  <w:keepNext/>
                  <w:keepLines/>
                  <w:widowControl w:val="0"/>
                  <w:spacing w:after="120"/>
                  <w:rPr>
                    <w:i/>
                    <w:iCs/>
                    <w:color w:val="2575AE"/>
                  </w:rPr>
                </w:pPr>
                <w:r w:rsidRPr="00C31F5D">
                  <w:rPr>
                    <w:color w:val="808080"/>
                  </w:rPr>
                  <w:t>Choose an item.</w:t>
                </w:r>
              </w:p>
            </w:sdtContent>
          </w:sdt>
          <w:p w14:paraId="703A0DEB" w14:textId="77777777" w:rsidR="004869E3" w:rsidRPr="004869E3" w:rsidRDefault="004869E3" w:rsidP="007D58FB"/>
        </w:tc>
      </w:tr>
      <w:tr w:rsidR="004869E3" w:rsidRPr="004869E3" w14:paraId="540605C1" w14:textId="77777777" w:rsidTr="7972881F">
        <w:tc>
          <w:tcPr>
            <w:tcW w:w="2434" w:type="dxa"/>
            <w:tcMar>
              <w:top w:w="57" w:type="dxa"/>
              <w:bottom w:w="57" w:type="dxa"/>
            </w:tcMar>
          </w:tcPr>
          <w:p w14:paraId="4F2F1276" w14:textId="77777777" w:rsidR="004869E3" w:rsidRPr="00C31F5D" w:rsidRDefault="004869E3" w:rsidP="00DF5F28">
            <w:pPr>
              <w:pStyle w:val="Columntitle"/>
            </w:pPr>
            <w:r w:rsidRPr="00C31F5D">
              <w:t>Key uncertainties</w:t>
            </w:r>
          </w:p>
        </w:tc>
        <w:tc>
          <w:tcPr>
            <w:tcW w:w="3940" w:type="dxa"/>
            <w:tcMar>
              <w:top w:w="57" w:type="dxa"/>
              <w:bottom w:w="57" w:type="dxa"/>
            </w:tcMar>
          </w:tcPr>
          <w:p w14:paraId="5BE40F1C" w14:textId="77777777" w:rsidR="004869E3" w:rsidRPr="00C31F5D" w:rsidRDefault="004869E3" w:rsidP="00DF5F28">
            <w:pPr>
              <w:pStyle w:val="Examplebluetext"/>
            </w:pPr>
            <w:r w:rsidRPr="00C31F5D">
              <w:t xml:space="preserve">Describe any key </w:t>
            </w:r>
            <w:r w:rsidRPr="00C31F5D">
              <w:rPr>
                <w:b/>
              </w:rPr>
              <w:t>uncertainties</w:t>
            </w:r>
            <w:r w:rsidRPr="00C31F5D">
              <w:t xml:space="preserve"> that may apply to this investment.</w:t>
            </w:r>
          </w:p>
        </w:tc>
        <w:tc>
          <w:tcPr>
            <w:tcW w:w="1559" w:type="dxa"/>
            <w:tcMar>
              <w:top w:w="57" w:type="dxa"/>
              <w:bottom w:w="57" w:type="dxa"/>
            </w:tcMar>
          </w:tcPr>
          <w:p w14:paraId="572481A2" w14:textId="77777777" w:rsidR="004869E3" w:rsidRPr="00C31F5D" w:rsidRDefault="004869E3" w:rsidP="006B7C3C">
            <w:pPr>
              <w:pStyle w:val="Columntitle"/>
            </w:pPr>
            <w:r w:rsidRPr="00C31F5D">
              <w:t>Overall uncertainty level:</w:t>
            </w:r>
          </w:p>
        </w:tc>
        <w:tc>
          <w:tcPr>
            <w:tcW w:w="1803" w:type="dxa"/>
            <w:tcMar>
              <w:top w:w="57" w:type="dxa"/>
              <w:bottom w:w="57" w:type="dxa"/>
            </w:tcMar>
          </w:tcPr>
          <w:sdt>
            <w:sdtPr>
              <w:rPr>
                <w:rFonts w:cs="Arial"/>
                <w:i/>
                <w:iCs/>
                <w:color w:val="2575AE"/>
              </w:rPr>
              <w:id w:val="-1149822164"/>
              <w:placeholder>
                <w:docPart w:val="2C0E2F482FCE4836B847D273991EFCF5"/>
              </w:placeholder>
              <w:showingPlcHdr/>
              <w:comboBox>
                <w:listItem w:value="Choose an item."/>
                <w:listItem w:displayText="High" w:value="High"/>
                <w:listItem w:displayText="Medium" w:value="Medium"/>
                <w:listItem w:displayText="Low" w:value="Low"/>
              </w:comboBox>
            </w:sdtPr>
            <w:sdtContent>
              <w:p w14:paraId="2E8E033D" w14:textId="77777777" w:rsidR="004869E3" w:rsidRPr="00C31F5D" w:rsidRDefault="004869E3" w:rsidP="007D58FB">
                <w:pPr>
                  <w:keepNext/>
                  <w:keepLines/>
                  <w:widowControl w:val="0"/>
                  <w:spacing w:after="120"/>
                  <w:rPr>
                    <w:i/>
                    <w:iCs/>
                    <w:color w:val="2575AE"/>
                  </w:rPr>
                </w:pPr>
                <w:r w:rsidRPr="00C31F5D">
                  <w:rPr>
                    <w:rFonts w:cs="Arial"/>
                    <w:color w:val="808080"/>
                  </w:rPr>
                  <w:t>Choose an item.</w:t>
                </w:r>
              </w:p>
            </w:sdtContent>
          </w:sdt>
          <w:p w14:paraId="191EF768" w14:textId="77777777" w:rsidR="004869E3" w:rsidRPr="00C31F5D" w:rsidRDefault="004869E3" w:rsidP="007D58FB">
            <w:pPr>
              <w:keepNext/>
              <w:keepLines/>
              <w:widowControl w:val="0"/>
              <w:rPr>
                <w:rFonts w:cs="Arial"/>
                <w:i/>
                <w:iCs/>
                <w:color w:val="2575AE"/>
              </w:rPr>
            </w:pPr>
          </w:p>
        </w:tc>
      </w:tr>
      <w:tr w:rsidR="004869E3" w:rsidRPr="004869E3" w14:paraId="2FC815C9" w14:textId="77777777" w:rsidTr="7972881F">
        <w:tc>
          <w:tcPr>
            <w:tcW w:w="2434" w:type="dxa"/>
            <w:tcMar>
              <w:top w:w="57" w:type="dxa"/>
              <w:bottom w:w="57" w:type="dxa"/>
            </w:tcMar>
          </w:tcPr>
          <w:p w14:paraId="0617A711" w14:textId="77777777" w:rsidR="004869E3" w:rsidRPr="00C31F5D" w:rsidRDefault="004869E3" w:rsidP="006B7C3C">
            <w:pPr>
              <w:pStyle w:val="Columntitle"/>
            </w:pPr>
            <w:r w:rsidRPr="00C31F5D">
              <w:t>Level of complexity</w:t>
            </w:r>
          </w:p>
          <w:p w14:paraId="5470E482" w14:textId="77777777" w:rsidR="004869E3" w:rsidRPr="00C31F5D" w:rsidRDefault="004869E3" w:rsidP="007D58FB">
            <w:pPr>
              <w:rPr>
                <w:rFonts w:cs="Arial"/>
                <w:b/>
                <w:color w:val="000000"/>
                <w:sz w:val="18"/>
                <w:szCs w:val="18"/>
              </w:rPr>
            </w:pPr>
          </w:p>
        </w:tc>
        <w:tc>
          <w:tcPr>
            <w:tcW w:w="3940" w:type="dxa"/>
            <w:tcMar>
              <w:top w:w="57" w:type="dxa"/>
              <w:bottom w:w="57" w:type="dxa"/>
            </w:tcMar>
          </w:tcPr>
          <w:p w14:paraId="09FB24F3" w14:textId="77777777" w:rsidR="004869E3" w:rsidRPr="00C31F5D" w:rsidRDefault="004869E3" w:rsidP="006B7C3C">
            <w:pPr>
              <w:pStyle w:val="Examplebluetext"/>
            </w:pPr>
            <w:r w:rsidRPr="00C31F5D">
              <w:t xml:space="preserve">Describe the </w:t>
            </w:r>
            <w:r w:rsidRPr="00C31F5D">
              <w:rPr>
                <w:b/>
              </w:rPr>
              <w:t>level of complexity</w:t>
            </w:r>
            <w:r w:rsidRPr="00C31F5D">
              <w:t xml:space="preserve"> associated with this investment.</w:t>
            </w:r>
          </w:p>
        </w:tc>
        <w:tc>
          <w:tcPr>
            <w:tcW w:w="1559" w:type="dxa"/>
            <w:tcMar>
              <w:top w:w="57" w:type="dxa"/>
              <w:bottom w:w="57" w:type="dxa"/>
            </w:tcMar>
          </w:tcPr>
          <w:p w14:paraId="02C529F7" w14:textId="77777777" w:rsidR="004869E3" w:rsidRPr="00C31F5D" w:rsidRDefault="004869E3" w:rsidP="006B7C3C">
            <w:pPr>
              <w:pStyle w:val="Columntitle"/>
            </w:pPr>
            <w:r w:rsidRPr="00C31F5D">
              <w:t>Overall complexity level:</w:t>
            </w:r>
          </w:p>
        </w:tc>
        <w:tc>
          <w:tcPr>
            <w:tcW w:w="1803" w:type="dxa"/>
            <w:tcMar>
              <w:top w:w="57" w:type="dxa"/>
              <w:bottom w:w="57" w:type="dxa"/>
            </w:tcMar>
          </w:tcPr>
          <w:p w14:paraId="60E7983C" w14:textId="77777777" w:rsidR="004869E3" w:rsidRPr="00C31F5D" w:rsidRDefault="00000000" w:rsidP="007D58FB">
            <w:pPr>
              <w:keepNext/>
              <w:keepLines/>
              <w:widowControl w:val="0"/>
              <w:rPr>
                <w:rFonts w:cs="Arial"/>
                <w:i/>
                <w:iCs/>
                <w:color w:val="2575AE"/>
              </w:rPr>
            </w:pPr>
            <w:sdt>
              <w:sdtPr>
                <w:rPr>
                  <w:rFonts w:cs="Arial"/>
                  <w:i/>
                  <w:iCs/>
                  <w:color w:val="2575AE"/>
                </w:rPr>
                <w:id w:val="-1152753809"/>
                <w:placeholder>
                  <w:docPart w:val="768E382655C848F090DE6F07D279BB3A"/>
                </w:placeholder>
                <w:showingPlcHdr/>
                <w:comboBox>
                  <w:listItem w:value="Choose an item."/>
                  <w:listItem w:displayText="High" w:value="High"/>
                  <w:listItem w:displayText="Medium" w:value="Medium"/>
                  <w:listItem w:displayText="Low" w:value="Low"/>
                </w:comboBox>
              </w:sdtPr>
              <w:sdtContent>
                <w:r w:rsidR="004869E3" w:rsidRPr="00C31F5D">
                  <w:rPr>
                    <w:rFonts w:cs="Arial"/>
                    <w:color w:val="808080"/>
                  </w:rPr>
                  <w:t>Choose an item.</w:t>
                </w:r>
              </w:sdtContent>
            </w:sdt>
          </w:p>
        </w:tc>
      </w:tr>
      <w:tr w:rsidR="004869E3" w:rsidRPr="004869E3" w14:paraId="65888ED8" w14:textId="77777777" w:rsidTr="7972881F">
        <w:tc>
          <w:tcPr>
            <w:tcW w:w="2434" w:type="dxa"/>
            <w:tcMar>
              <w:top w:w="57" w:type="dxa"/>
              <w:bottom w:w="57" w:type="dxa"/>
            </w:tcMar>
          </w:tcPr>
          <w:p w14:paraId="29F87E49" w14:textId="77777777" w:rsidR="004869E3" w:rsidRPr="00C31F5D" w:rsidRDefault="004869E3" w:rsidP="006B7C3C">
            <w:pPr>
              <w:pStyle w:val="Columntitle"/>
            </w:pPr>
            <w:r w:rsidRPr="00C31F5D">
              <w:t xml:space="preserve">Current cost estimate of implementation (if known) </w:t>
            </w:r>
          </w:p>
        </w:tc>
        <w:tc>
          <w:tcPr>
            <w:tcW w:w="7302" w:type="dxa"/>
            <w:gridSpan w:val="3"/>
            <w:tcMar>
              <w:top w:w="57" w:type="dxa"/>
              <w:bottom w:w="57" w:type="dxa"/>
            </w:tcMar>
          </w:tcPr>
          <w:p w14:paraId="3D118E30" w14:textId="77777777" w:rsidR="004869E3" w:rsidRPr="00C31F5D" w:rsidRDefault="004869E3" w:rsidP="006B7C3C">
            <w:pPr>
              <w:pStyle w:val="Examplebluetext"/>
              <w:rPr>
                <w:rFonts w:cs="Arial"/>
                <w:color w:val="2575AE"/>
              </w:rPr>
            </w:pPr>
            <w:r w:rsidRPr="00C31F5D">
              <w:rPr>
                <w:rFonts w:cs="Arial"/>
                <w:color w:val="2575AE"/>
              </w:rPr>
              <w:t>$</w:t>
            </w:r>
          </w:p>
        </w:tc>
      </w:tr>
    </w:tbl>
    <w:p w14:paraId="42DCD247" w14:textId="77777777" w:rsidR="00607655" w:rsidRDefault="00607655"/>
    <w:tbl>
      <w:tblPr>
        <w:tblStyle w:val="TableGrid"/>
        <w:tblW w:w="0" w:type="auto"/>
        <w:tblLook w:val="04A0" w:firstRow="1" w:lastRow="0" w:firstColumn="1" w:lastColumn="0" w:noHBand="0" w:noVBand="1"/>
      </w:tblPr>
      <w:tblGrid>
        <w:gridCol w:w="4868"/>
        <w:gridCol w:w="4868"/>
      </w:tblGrid>
      <w:tr w:rsidR="004869E3" w:rsidRPr="004869E3" w14:paraId="08831923" w14:textId="77777777" w:rsidTr="00E65E57">
        <w:tc>
          <w:tcPr>
            <w:tcW w:w="9736" w:type="dxa"/>
            <w:gridSpan w:val="2"/>
            <w:shd w:val="clear" w:color="auto" w:fill="D6DE9E"/>
            <w:tcMar>
              <w:top w:w="57" w:type="dxa"/>
              <w:bottom w:w="57" w:type="dxa"/>
            </w:tcMar>
          </w:tcPr>
          <w:p w14:paraId="2C7BD785" w14:textId="77777777" w:rsidR="004869E3" w:rsidRPr="00343061" w:rsidRDefault="00607655" w:rsidP="00D05C04">
            <w:pPr>
              <w:pStyle w:val="Heading2"/>
              <w:spacing w:after="120"/>
            </w:pPr>
            <w:r w:rsidRPr="00343061">
              <w:t xml:space="preserve">4. </w:t>
            </w:r>
            <w:r w:rsidR="004869E3" w:rsidRPr="00343061">
              <w:t>Project approach</w:t>
            </w:r>
          </w:p>
          <w:p w14:paraId="2607C81C" w14:textId="77777777" w:rsidR="004869E3" w:rsidRPr="00343061" w:rsidRDefault="004869E3" w:rsidP="00E65E57">
            <w:pPr>
              <w:pStyle w:val="Examplebluetext"/>
              <w:rPr>
                <w:i w:val="0"/>
                <w:iCs w:val="0"/>
                <w:color w:val="19456B"/>
              </w:rPr>
            </w:pPr>
            <w:r w:rsidRPr="00343061">
              <w:rPr>
                <w:i w:val="0"/>
                <w:iCs w:val="0"/>
                <w:color w:val="19456B"/>
              </w:rPr>
              <w:t>The project approach section encompasses how the Business Case Approach</w:t>
            </w:r>
            <w:r w:rsidR="00D05C04">
              <w:rPr>
                <w:i w:val="0"/>
                <w:iCs w:val="0"/>
                <w:color w:val="19456B"/>
              </w:rPr>
              <w:t xml:space="preserve"> (BCA)</w:t>
            </w:r>
            <w:r w:rsidRPr="00343061">
              <w:rPr>
                <w:i w:val="0"/>
                <w:iCs w:val="0"/>
                <w:color w:val="19456B"/>
              </w:rPr>
              <w:t xml:space="preserve"> is going to be applied to the activity. This includes the business case pathway and the agreed scope that reflects how the above identified risks, uncertainties and complexities are going to be addressed. This section also includes anticipated timeframes and resources required such as NLTF investment. </w:t>
            </w:r>
          </w:p>
          <w:p w14:paraId="139495E5" w14:textId="77777777" w:rsidR="004869E3" w:rsidRPr="00343061" w:rsidRDefault="004869E3" w:rsidP="00E65E57">
            <w:pPr>
              <w:pStyle w:val="Examplebluetext"/>
              <w:rPr>
                <w:i w:val="0"/>
                <w:iCs w:val="0"/>
                <w:color w:val="19456B"/>
              </w:rPr>
            </w:pPr>
          </w:p>
          <w:p w14:paraId="46471CC0" w14:textId="77777777" w:rsidR="004869E3" w:rsidRPr="00343061" w:rsidRDefault="004869E3" w:rsidP="00E65E57">
            <w:pPr>
              <w:pStyle w:val="Examplebluetext"/>
              <w:rPr>
                <w:i w:val="0"/>
                <w:iCs w:val="0"/>
                <w:color w:val="19456B"/>
              </w:rPr>
            </w:pPr>
            <w:r w:rsidRPr="00343061">
              <w:rPr>
                <w:i w:val="0"/>
                <w:iCs w:val="0"/>
                <w:color w:val="19456B"/>
              </w:rPr>
              <w:t>Key information requirements:</w:t>
            </w:r>
          </w:p>
          <w:p w14:paraId="3126D22F" w14:textId="77777777" w:rsidR="004869E3" w:rsidRPr="00343061" w:rsidRDefault="004869E3" w:rsidP="00E65E57">
            <w:pPr>
              <w:pStyle w:val="Examplebluetext"/>
              <w:numPr>
                <w:ilvl w:val="0"/>
                <w:numId w:val="59"/>
              </w:numPr>
              <w:rPr>
                <w:i w:val="0"/>
                <w:iCs w:val="0"/>
                <w:color w:val="19456B"/>
              </w:rPr>
            </w:pPr>
            <w:r w:rsidRPr="00343061">
              <w:rPr>
                <w:i w:val="0"/>
                <w:iCs w:val="0"/>
                <w:color w:val="19456B"/>
              </w:rPr>
              <w:t xml:space="preserve">Scope of work required to the next investment decision gate. </w:t>
            </w:r>
          </w:p>
          <w:p w14:paraId="395A2626" w14:textId="77777777" w:rsidR="004869E3" w:rsidRPr="00343061" w:rsidRDefault="004869E3" w:rsidP="00E65E57">
            <w:pPr>
              <w:pStyle w:val="Examplebluetext"/>
              <w:numPr>
                <w:ilvl w:val="0"/>
                <w:numId w:val="59"/>
              </w:numPr>
              <w:rPr>
                <w:i w:val="0"/>
                <w:iCs w:val="0"/>
                <w:color w:val="19456B"/>
              </w:rPr>
            </w:pPr>
            <w:r w:rsidRPr="00343061">
              <w:rPr>
                <w:i w:val="0"/>
                <w:iCs w:val="0"/>
                <w:color w:val="19456B"/>
              </w:rPr>
              <w:t xml:space="preserve">Need to understand itemisation of tasks versus costs to understand appropriate resourcing. </w:t>
            </w:r>
          </w:p>
          <w:p w14:paraId="527647CF" w14:textId="77777777" w:rsidR="004869E3" w:rsidRPr="00343061" w:rsidRDefault="004869E3" w:rsidP="00E65E57">
            <w:pPr>
              <w:pStyle w:val="Examplebluetext"/>
              <w:numPr>
                <w:ilvl w:val="0"/>
                <w:numId w:val="59"/>
              </w:numPr>
              <w:rPr>
                <w:i w:val="0"/>
                <w:iCs w:val="0"/>
                <w:color w:val="19456B"/>
              </w:rPr>
            </w:pPr>
            <w:r w:rsidRPr="00343061">
              <w:rPr>
                <w:i w:val="0"/>
                <w:iCs w:val="0"/>
                <w:color w:val="19456B"/>
              </w:rPr>
              <w:t>Estimation of time of completion for each task.</w:t>
            </w:r>
          </w:p>
          <w:p w14:paraId="1EADBF65" w14:textId="77777777" w:rsidR="004869E3" w:rsidRPr="00343061" w:rsidRDefault="004869E3" w:rsidP="00E65E57">
            <w:pPr>
              <w:pStyle w:val="Examplebluetext"/>
              <w:numPr>
                <w:ilvl w:val="0"/>
                <w:numId w:val="59"/>
              </w:numPr>
              <w:rPr>
                <w:i w:val="0"/>
                <w:iCs w:val="0"/>
                <w:color w:val="19456B"/>
              </w:rPr>
            </w:pPr>
            <w:r w:rsidRPr="00343061">
              <w:rPr>
                <w:i w:val="0"/>
                <w:iCs w:val="0"/>
                <w:color w:val="19456B"/>
              </w:rPr>
              <w:t xml:space="preserve">Key governance requirements and key decisions. </w:t>
            </w:r>
          </w:p>
          <w:p w14:paraId="0A944E73" w14:textId="77777777" w:rsidR="004869E3" w:rsidRDefault="004869E3" w:rsidP="00E65E57">
            <w:pPr>
              <w:pStyle w:val="Examplebluetext"/>
              <w:numPr>
                <w:ilvl w:val="0"/>
                <w:numId w:val="59"/>
              </w:numPr>
              <w:rPr>
                <w:i w:val="0"/>
                <w:iCs w:val="0"/>
                <w:color w:val="19456B"/>
              </w:rPr>
            </w:pPr>
            <w:r w:rsidRPr="00343061">
              <w:rPr>
                <w:i w:val="0"/>
                <w:iCs w:val="0"/>
                <w:color w:val="19456B"/>
              </w:rPr>
              <w:t xml:space="preserve">How are risks, uncertainties and complexities that have been identified being addressed in the work undertaken in the next business case phase (as agreed with investment advisor at PoE conversation). </w:t>
            </w:r>
          </w:p>
          <w:p w14:paraId="76925390" w14:textId="77777777" w:rsidR="005F3457" w:rsidRPr="001B2EB5" w:rsidRDefault="005F3457" w:rsidP="005F3457">
            <w:pPr>
              <w:pStyle w:val="Examplebluetext"/>
              <w:numPr>
                <w:ilvl w:val="0"/>
                <w:numId w:val="59"/>
              </w:numPr>
              <w:rPr>
                <w:i w:val="0"/>
                <w:iCs w:val="0"/>
                <w:color w:val="19456B"/>
              </w:rPr>
            </w:pPr>
            <w:r w:rsidRPr="005F3457">
              <w:rPr>
                <w:b/>
                <w:bCs/>
                <w:i w:val="0"/>
                <w:iCs w:val="0"/>
                <w:color w:val="19456B"/>
              </w:rPr>
              <w:t>Please note</w:t>
            </w:r>
            <w:r w:rsidRPr="001B2EB5">
              <w:rPr>
                <w:i w:val="0"/>
                <w:iCs w:val="0"/>
                <w:color w:val="19456B"/>
              </w:rPr>
              <w:t xml:space="preserve"> th</w:t>
            </w:r>
            <w:r>
              <w:rPr>
                <w:i w:val="0"/>
                <w:iCs w:val="0"/>
                <w:color w:val="19456B"/>
              </w:rPr>
              <w:t>at the</w:t>
            </w:r>
            <w:r w:rsidRPr="001B2EB5">
              <w:rPr>
                <w:i w:val="0"/>
                <w:iCs w:val="0"/>
                <w:color w:val="19456B"/>
              </w:rPr>
              <w:t xml:space="preserve"> following items can often be erroneously left out of business case scopes, leading to cost variations, approval delays, and/or rework</w:t>
            </w:r>
            <w:r>
              <w:rPr>
                <w:i w:val="0"/>
                <w:iCs w:val="0"/>
                <w:color w:val="19456B"/>
              </w:rPr>
              <w:t>s:</w:t>
            </w:r>
          </w:p>
          <w:p w14:paraId="669CA795" w14:textId="77777777" w:rsidR="005F3457" w:rsidRPr="005F3457" w:rsidRDefault="00000000" w:rsidP="005F3457">
            <w:pPr>
              <w:pStyle w:val="Examplebluetext"/>
              <w:numPr>
                <w:ilvl w:val="1"/>
                <w:numId w:val="59"/>
              </w:numPr>
              <w:rPr>
                <w:i w:val="0"/>
                <w:iCs w:val="0"/>
                <w:color w:val="19456B"/>
              </w:rPr>
            </w:pPr>
            <w:hyperlink r:id="rId19" w:history="1">
              <w:r w:rsidR="005F3457" w:rsidRPr="003B2187">
                <w:rPr>
                  <w:rStyle w:val="Hyperlink"/>
                  <w:i w:val="0"/>
                  <w:iCs w:val="0"/>
                </w:rPr>
                <w:t>Peer reviews</w:t>
              </w:r>
            </w:hyperlink>
          </w:p>
          <w:p w14:paraId="22D5EB1A" w14:textId="77777777" w:rsidR="005F3457" w:rsidRPr="005F3457" w:rsidRDefault="00000000" w:rsidP="005F3457">
            <w:pPr>
              <w:pStyle w:val="Examplebluetext"/>
              <w:numPr>
                <w:ilvl w:val="1"/>
                <w:numId w:val="59"/>
              </w:numPr>
              <w:rPr>
                <w:i w:val="0"/>
                <w:iCs w:val="0"/>
                <w:color w:val="19456B"/>
              </w:rPr>
            </w:pPr>
            <w:hyperlink r:id="rId20" w:history="1">
              <w:r w:rsidR="005F3457" w:rsidRPr="005F3457">
                <w:rPr>
                  <w:rStyle w:val="Hyperlink"/>
                  <w:i w:val="0"/>
                  <w:iCs w:val="0"/>
                </w:rPr>
                <w:t>Safe System Audits</w:t>
              </w:r>
            </w:hyperlink>
          </w:p>
          <w:p w14:paraId="03A91479" w14:textId="77777777" w:rsidR="005F3457" w:rsidRPr="00343061" w:rsidRDefault="00000000" w:rsidP="005F3457">
            <w:pPr>
              <w:pStyle w:val="Examplebluetext"/>
              <w:numPr>
                <w:ilvl w:val="1"/>
                <w:numId w:val="59"/>
              </w:numPr>
              <w:rPr>
                <w:i w:val="0"/>
                <w:iCs w:val="0"/>
                <w:color w:val="19456B"/>
              </w:rPr>
            </w:pPr>
            <w:hyperlink r:id="rId21" w:history="1">
              <w:r w:rsidR="005F3457" w:rsidRPr="005F3457">
                <w:rPr>
                  <w:rStyle w:val="Hyperlink"/>
                  <w:i w:val="0"/>
                  <w:iCs w:val="0"/>
                </w:rPr>
                <w:t>Engagement</w:t>
              </w:r>
            </w:hyperlink>
          </w:p>
        </w:tc>
      </w:tr>
      <w:tr w:rsidR="004869E3" w:rsidRPr="004869E3" w14:paraId="09E731F6" w14:textId="77777777" w:rsidTr="007C490A">
        <w:tc>
          <w:tcPr>
            <w:tcW w:w="4868" w:type="dxa"/>
            <w:tcMar>
              <w:top w:w="57" w:type="dxa"/>
              <w:bottom w:w="57" w:type="dxa"/>
            </w:tcMar>
          </w:tcPr>
          <w:p w14:paraId="28680984" w14:textId="77777777" w:rsidR="004869E3" w:rsidRPr="004869E3" w:rsidRDefault="004869E3" w:rsidP="007C490A">
            <w:pPr>
              <w:pStyle w:val="Columntitle"/>
            </w:pPr>
            <w:r w:rsidRPr="004869E3">
              <w:t>Select next</w:t>
            </w:r>
            <w:r w:rsidR="00516A83">
              <w:t xml:space="preserve"> project development</w:t>
            </w:r>
            <w:r w:rsidRPr="004869E3">
              <w:t xml:space="preserve"> phase </w:t>
            </w:r>
          </w:p>
        </w:tc>
        <w:tc>
          <w:tcPr>
            <w:tcW w:w="4868" w:type="dxa"/>
            <w:tcMar>
              <w:top w:w="57" w:type="dxa"/>
              <w:bottom w:w="57" w:type="dxa"/>
            </w:tcMar>
          </w:tcPr>
          <w:p w14:paraId="3A41D077" w14:textId="77777777" w:rsidR="004869E3" w:rsidRPr="007A6872" w:rsidRDefault="00000000" w:rsidP="00805B5E">
            <w:pPr>
              <w:keepNext/>
              <w:keepLines/>
              <w:widowControl w:val="0"/>
              <w:rPr>
                <w:highlight w:val="yellow"/>
              </w:rPr>
            </w:pPr>
            <w:sdt>
              <w:sdtPr>
                <w:rPr>
                  <w:rFonts w:cs="Arial"/>
                  <w:i/>
                  <w:iCs/>
                  <w:color w:val="2575AE"/>
                </w:rPr>
                <w:alias w:val="Next phase"/>
                <w:tag w:val="Next phase"/>
                <w:id w:val="1821464250"/>
                <w:placeholder>
                  <w:docPart w:val="B3DEF1691FD3427095B180499E41B301"/>
                </w:placeholder>
                <w:showingPlcHdr/>
                <w:comboBox>
                  <w:listItem w:value="Choose an item."/>
                  <w:listItem w:displayText="Strategic case phase" w:value="Strategic case phase"/>
                  <w:listItem w:displayText="Programme business case phase" w:value="Programme business case phase"/>
                  <w:listItem w:displayText="Single-stage business case phase" w:value="Single-stage business case phase"/>
                  <w:listItem w:displayText="Single-stage business case-lite phase" w:value="Single-stage business case-lite phase"/>
                  <w:listItem w:displayText="Indicative business case phase" w:value="Indicative business case phase"/>
                  <w:listItem w:displayText="Detailed business case phase" w:value="Detailed business case phase"/>
                  <w:listItem w:displayText="Pre implementation phase" w:value="Pre implementation phase"/>
                  <w:listItem w:displayText="Implementation phase" w:value="Implementation phase"/>
                </w:comboBox>
              </w:sdtPr>
              <w:sdtContent>
                <w:r w:rsidR="00B4022A" w:rsidRPr="00D05C04">
                  <w:t>Choose an item.</w:t>
                </w:r>
              </w:sdtContent>
            </w:sdt>
          </w:p>
        </w:tc>
      </w:tr>
      <w:tr w:rsidR="009C1BC0" w:rsidRPr="004869E3" w14:paraId="43A2B378" w14:textId="77777777" w:rsidTr="00DC519E">
        <w:tc>
          <w:tcPr>
            <w:tcW w:w="4868" w:type="dxa"/>
            <w:tcMar>
              <w:top w:w="57" w:type="dxa"/>
              <w:bottom w:w="57" w:type="dxa"/>
            </w:tcMar>
          </w:tcPr>
          <w:p w14:paraId="05745DD9" w14:textId="77777777" w:rsidR="009C1BC0" w:rsidRPr="00D05C04" w:rsidRDefault="009C1BC0" w:rsidP="007D58FB">
            <w:pPr>
              <w:rPr>
                <w:b/>
                <w:bCs/>
              </w:rPr>
            </w:pPr>
            <w:r w:rsidRPr="00D05C04">
              <w:rPr>
                <w:b/>
                <w:bCs/>
              </w:rPr>
              <w:t>Confirm whether you will attach a relevant project plan</w:t>
            </w:r>
            <w:r w:rsidR="00C060BE" w:rsidRPr="00D05C04">
              <w:rPr>
                <w:b/>
                <w:bCs/>
              </w:rPr>
              <w:t xml:space="preserve"> (if already completed)</w:t>
            </w:r>
          </w:p>
        </w:tc>
        <w:tc>
          <w:tcPr>
            <w:tcW w:w="4868" w:type="dxa"/>
          </w:tcPr>
          <w:sdt>
            <w:sdtPr>
              <w:id w:val="2093965887"/>
              <w:placeholder>
                <w:docPart w:val="6ECD2C6405FE4AA68903C72A8D1D8016"/>
              </w:placeholder>
              <w:showingPlcHdr/>
              <w:dropDownList>
                <w:listItem w:value="Choose an item."/>
                <w:listItem w:displayText="Yes" w:value="Yes"/>
                <w:listItem w:displayText="No" w:value="No"/>
              </w:dropDownList>
            </w:sdtPr>
            <w:sdtContent>
              <w:p w14:paraId="5C40F924" w14:textId="77777777" w:rsidR="009C1BC0" w:rsidRPr="004869E3" w:rsidRDefault="009C1BC0" w:rsidP="009C1BC0">
                <w:r w:rsidRPr="00C31F5D">
                  <w:t>Choose an item.</w:t>
                </w:r>
              </w:p>
            </w:sdtContent>
          </w:sdt>
        </w:tc>
      </w:tr>
      <w:tr w:rsidR="004869E3" w:rsidRPr="004869E3" w14:paraId="4B034EAE" w14:textId="77777777" w:rsidTr="007D58FB">
        <w:tc>
          <w:tcPr>
            <w:tcW w:w="9736" w:type="dxa"/>
            <w:gridSpan w:val="2"/>
            <w:tcMar>
              <w:top w:w="57" w:type="dxa"/>
              <w:bottom w:w="57" w:type="dxa"/>
            </w:tcMar>
          </w:tcPr>
          <w:p w14:paraId="53CBD0D1" w14:textId="77777777" w:rsidR="004869E3" w:rsidRDefault="004869E3" w:rsidP="007A6872">
            <w:pPr>
              <w:pStyle w:val="Columntitle"/>
              <w:spacing w:after="120"/>
            </w:pPr>
            <w:r w:rsidRPr="00C31F5D">
              <w:lastRenderedPageBreak/>
              <w:t>In the table below, outline key tasks that need to be completed before the next decision gate.</w:t>
            </w:r>
          </w:p>
          <w:tbl>
            <w:tblPr>
              <w:tblStyle w:val="TableGrid"/>
              <w:tblW w:w="5000" w:type="pct"/>
              <w:tblLook w:val="04A0" w:firstRow="1" w:lastRow="0" w:firstColumn="1" w:lastColumn="0" w:noHBand="0" w:noVBand="1"/>
            </w:tblPr>
            <w:tblGrid>
              <w:gridCol w:w="3170"/>
              <w:gridCol w:w="3171"/>
              <w:gridCol w:w="3169"/>
            </w:tblGrid>
            <w:tr w:rsidR="004869E3" w:rsidRPr="00C31F5D" w14:paraId="39718833" w14:textId="77777777" w:rsidTr="00364F0C">
              <w:trPr>
                <w:trHeight w:val="279"/>
              </w:trPr>
              <w:tc>
                <w:tcPr>
                  <w:tcW w:w="1667" w:type="pct"/>
                  <w:shd w:val="clear" w:color="auto" w:fill="F2F6CE" w:themeFill="accent2" w:themeFillTint="33"/>
                </w:tcPr>
                <w:p w14:paraId="4D16D40B" w14:textId="77777777" w:rsidR="004869E3" w:rsidRPr="00C31F5D" w:rsidRDefault="004869E3" w:rsidP="0072622B">
                  <w:pPr>
                    <w:pStyle w:val="Columntitle"/>
                  </w:pPr>
                  <w:r w:rsidRPr="00C31F5D">
                    <w:t>Scope/task</w:t>
                  </w:r>
                </w:p>
              </w:tc>
              <w:tc>
                <w:tcPr>
                  <w:tcW w:w="1667" w:type="pct"/>
                  <w:shd w:val="clear" w:color="auto" w:fill="F2F6CE" w:themeFill="accent2" w:themeFillTint="33"/>
                </w:tcPr>
                <w:p w14:paraId="7FD175F8" w14:textId="77777777" w:rsidR="004869E3" w:rsidRPr="00C31F5D" w:rsidRDefault="004869E3" w:rsidP="0072622B">
                  <w:pPr>
                    <w:pStyle w:val="Columntitle"/>
                  </w:pPr>
                  <w:r w:rsidRPr="00C31F5D">
                    <w:t xml:space="preserve">Cost </w:t>
                  </w:r>
                </w:p>
              </w:tc>
              <w:tc>
                <w:tcPr>
                  <w:tcW w:w="1667" w:type="pct"/>
                  <w:shd w:val="clear" w:color="auto" w:fill="F2F6CE" w:themeFill="accent2" w:themeFillTint="33"/>
                </w:tcPr>
                <w:p w14:paraId="21A7B257" w14:textId="77777777" w:rsidR="004869E3" w:rsidRPr="00C31F5D" w:rsidRDefault="004869E3" w:rsidP="0072622B">
                  <w:pPr>
                    <w:pStyle w:val="Columntitle"/>
                  </w:pPr>
                  <w:r w:rsidRPr="00C31F5D">
                    <w:t>Timeline for completion</w:t>
                  </w:r>
                </w:p>
              </w:tc>
            </w:tr>
            <w:tr w:rsidR="004869E3" w:rsidRPr="00C31F5D" w14:paraId="7D36C2EF" w14:textId="77777777" w:rsidTr="00364F0C">
              <w:trPr>
                <w:trHeight w:val="279"/>
              </w:trPr>
              <w:tc>
                <w:tcPr>
                  <w:tcW w:w="1667" w:type="pct"/>
                  <w:shd w:val="clear" w:color="auto" w:fill="F2F2F2" w:themeFill="background1" w:themeFillShade="F2"/>
                </w:tcPr>
                <w:p w14:paraId="5382E923" w14:textId="77777777" w:rsidR="004869E3" w:rsidRPr="00C31F5D" w:rsidRDefault="004869E3" w:rsidP="007868B5"/>
              </w:tc>
              <w:tc>
                <w:tcPr>
                  <w:tcW w:w="1667" w:type="pct"/>
                  <w:shd w:val="clear" w:color="auto" w:fill="F2F2F2" w:themeFill="background1" w:themeFillShade="F2"/>
                </w:tcPr>
                <w:p w14:paraId="6036D109" w14:textId="77777777" w:rsidR="004869E3" w:rsidRPr="00C31F5D" w:rsidRDefault="004869E3" w:rsidP="007868B5"/>
              </w:tc>
              <w:tc>
                <w:tcPr>
                  <w:tcW w:w="1667" w:type="pct"/>
                  <w:shd w:val="clear" w:color="auto" w:fill="F2F2F2" w:themeFill="background1" w:themeFillShade="F2"/>
                </w:tcPr>
                <w:p w14:paraId="31FE20A2" w14:textId="77777777" w:rsidR="004869E3" w:rsidRPr="00C31F5D" w:rsidRDefault="004869E3" w:rsidP="007868B5"/>
              </w:tc>
            </w:tr>
            <w:tr w:rsidR="004869E3" w:rsidRPr="00C31F5D" w14:paraId="2F081346" w14:textId="77777777" w:rsidTr="00364F0C">
              <w:trPr>
                <w:trHeight w:val="279"/>
              </w:trPr>
              <w:tc>
                <w:tcPr>
                  <w:tcW w:w="1667" w:type="pct"/>
                  <w:shd w:val="clear" w:color="auto" w:fill="F2F2F2" w:themeFill="background1" w:themeFillShade="F2"/>
                </w:tcPr>
                <w:p w14:paraId="38E15418" w14:textId="77777777" w:rsidR="004869E3" w:rsidRPr="00C31F5D" w:rsidRDefault="004869E3" w:rsidP="007868B5"/>
              </w:tc>
              <w:tc>
                <w:tcPr>
                  <w:tcW w:w="1667" w:type="pct"/>
                  <w:shd w:val="clear" w:color="auto" w:fill="F2F2F2" w:themeFill="background1" w:themeFillShade="F2"/>
                </w:tcPr>
                <w:p w14:paraId="3763ED91" w14:textId="77777777" w:rsidR="004869E3" w:rsidRPr="00C31F5D" w:rsidRDefault="004869E3" w:rsidP="007868B5"/>
              </w:tc>
              <w:tc>
                <w:tcPr>
                  <w:tcW w:w="1667" w:type="pct"/>
                  <w:shd w:val="clear" w:color="auto" w:fill="F2F2F2" w:themeFill="background1" w:themeFillShade="F2"/>
                </w:tcPr>
                <w:p w14:paraId="0F9DAD25" w14:textId="77777777" w:rsidR="004869E3" w:rsidRPr="00C31F5D" w:rsidRDefault="004869E3" w:rsidP="007868B5"/>
              </w:tc>
            </w:tr>
            <w:tr w:rsidR="004869E3" w:rsidRPr="00C31F5D" w14:paraId="277B39D4" w14:textId="77777777" w:rsidTr="00364F0C">
              <w:trPr>
                <w:trHeight w:val="279"/>
              </w:trPr>
              <w:tc>
                <w:tcPr>
                  <w:tcW w:w="1667" w:type="pct"/>
                  <w:shd w:val="clear" w:color="auto" w:fill="F2F2F2" w:themeFill="background1" w:themeFillShade="F2"/>
                </w:tcPr>
                <w:p w14:paraId="63D82C0F" w14:textId="77777777" w:rsidR="004869E3" w:rsidRPr="00C31F5D" w:rsidRDefault="004869E3" w:rsidP="007868B5"/>
              </w:tc>
              <w:tc>
                <w:tcPr>
                  <w:tcW w:w="1667" w:type="pct"/>
                  <w:shd w:val="clear" w:color="auto" w:fill="F2F2F2" w:themeFill="background1" w:themeFillShade="F2"/>
                </w:tcPr>
                <w:p w14:paraId="771F2E29" w14:textId="77777777" w:rsidR="004869E3" w:rsidRPr="00C31F5D" w:rsidRDefault="004869E3" w:rsidP="007868B5"/>
              </w:tc>
              <w:tc>
                <w:tcPr>
                  <w:tcW w:w="1667" w:type="pct"/>
                  <w:shd w:val="clear" w:color="auto" w:fill="F2F2F2" w:themeFill="background1" w:themeFillShade="F2"/>
                </w:tcPr>
                <w:p w14:paraId="023ADE9F" w14:textId="77777777" w:rsidR="004869E3" w:rsidRPr="00C31F5D" w:rsidRDefault="004869E3" w:rsidP="007868B5"/>
              </w:tc>
            </w:tr>
            <w:tr w:rsidR="004869E3" w:rsidRPr="00C31F5D" w14:paraId="01361AED" w14:textId="77777777" w:rsidTr="00364F0C">
              <w:trPr>
                <w:trHeight w:val="279"/>
              </w:trPr>
              <w:tc>
                <w:tcPr>
                  <w:tcW w:w="1667" w:type="pct"/>
                  <w:shd w:val="clear" w:color="auto" w:fill="F2F2F2" w:themeFill="background1" w:themeFillShade="F2"/>
                </w:tcPr>
                <w:p w14:paraId="3D66391C" w14:textId="77777777" w:rsidR="004869E3" w:rsidRPr="00C31F5D" w:rsidRDefault="004869E3" w:rsidP="007868B5"/>
              </w:tc>
              <w:tc>
                <w:tcPr>
                  <w:tcW w:w="1667" w:type="pct"/>
                  <w:shd w:val="clear" w:color="auto" w:fill="F2F2F2" w:themeFill="background1" w:themeFillShade="F2"/>
                </w:tcPr>
                <w:p w14:paraId="15A9AF68" w14:textId="77777777" w:rsidR="004869E3" w:rsidRPr="00C31F5D" w:rsidRDefault="004869E3" w:rsidP="007868B5"/>
              </w:tc>
              <w:tc>
                <w:tcPr>
                  <w:tcW w:w="1667" w:type="pct"/>
                  <w:shd w:val="clear" w:color="auto" w:fill="F2F2F2" w:themeFill="background1" w:themeFillShade="F2"/>
                </w:tcPr>
                <w:p w14:paraId="29BAE028" w14:textId="77777777" w:rsidR="004869E3" w:rsidRPr="00C31F5D" w:rsidRDefault="004869E3" w:rsidP="007868B5"/>
              </w:tc>
            </w:tr>
            <w:tr w:rsidR="004869E3" w:rsidRPr="00C31F5D" w14:paraId="66752980" w14:textId="77777777" w:rsidTr="00364F0C">
              <w:trPr>
                <w:trHeight w:val="279"/>
              </w:trPr>
              <w:tc>
                <w:tcPr>
                  <w:tcW w:w="1667" w:type="pct"/>
                  <w:shd w:val="clear" w:color="auto" w:fill="F2F2F2" w:themeFill="background1" w:themeFillShade="F2"/>
                </w:tcPr>
                <w:p w14:paraId="13B3B903" w14:textId="77777777" w:rsidR="004869E3" w:rsidRPr="00C31F5D" w:rsidRDefault="004869E3" w:rsidP="007868B5"/>
              </w:tc>
              <w:tc>
                <w:tcPr>
                  <w:tcW w:w="1667" w:type="pct"/>
                  <w:shd w:val="clear" w:color="auto" w:fill="F2F2F2" w:themeFill="background1" w:themeFillShade="F2"/>
                </w:tcPr>
                <w:p w14:paraId="70CD636E" w14:textId="77777777" w:rsidR="004869E3" w:rsidRPr="00C31F5D" w:rsidRDefault="004869E3" w:rsidP="007868B5"/>
              </w:tc>
              <w:tc>
                <w:tcPr>
                  <w:tcW w:w="1667" w:type="pct"/>
                  <w:shd w:val="clear" w:color="auto" w:fill="F2F2F2" w:themeFill="background1" w:themeFillShade="F2"/>
                </w:tcPr>
                <w:p w14:paraId="126C7946" w14:textId="77777777" w:rsidR="004869E3" w:rsidRPr="00C31F5D" w:rsidRDefault="004869E3" w:rsidP="007868B5"/>
              </w:tc>
            </w:tr>
            <w:tr w:rsidR="004869E3" w:rsidRPr="00C31F5D" w14:paraId="1760FAD2" w14:textId="77777777" w:rsidTr="00364F0C">
              <w:trPr>
                <w:trHeight w:val="279"/>
              </w:trPr>
              <w:tc>
                <w:tcPr>
                  <w:tcW w:w="1667" w:type="pct"/>
                  <w:shd w:val="clear" w:color="auto" w:fill="F2F2F2" w:themeFill="background1" w:themeFillShade="F2"/>
                </w:tcPr>
                <w:p w14:paraId="37C600BF" w14:textId="77777777" w:rsidR="004869E3" w:rsidRPr="00C31F5D" w:rsidRDefault="004869E3" w:rsidP="007868B5"/>
              </w:tc>
              <w:tc>
                <w:tcPr>
                  <w:tcW w:w="1667" w:type="pct"/>
                  <w:shd w:val="clear" w:color="auto" w:fill="F2F2F2" w:themeFill="background1" w:themeFillShade="F2"/>
                </w:tcPr>
                <w:p w14:paraId="421772C8" w14:textId="77777777" w:rsidR="004869E3" w:rsidRPr="00C31F5D" w:rsidRDefault="004869E3" w:rsidP="007868B5"/>
              </w:tc>
              <w:tc>
                <w:tcPr>
                  <w:tcW w:w="1667" w:type="pct"/>
                  <w:shd w:val="clear" w:color="auto" w:fill="F2F2F2" w:themeFill="background1" w:themeFillShade="F2"/>
                </w:tcPr>
                <w:p w14:paraId="189B42DE" w14:textId="77777777" w:rsidR="004869E3" w:rsidRPr="00C31F5D" w:rsidRDefault="004869E3" w:rsidP="007868B5"/>
              </w:tc>
            </w:tr>
            <w:tr w:rsidR="004869E3" w:rsidRPr="00C31F5D" w14:paraId="0CC95180" w14:textId="77777777" w:rsidTr="00364F0C">
              <w:trPr>
                <w:trHeight w:val="279"/>
              </w:trPr>
              <w:tc>
                <w:tcPr>
                  <w:tcW w:w="1667" w:type="pct"/>
                  <w:shd w:val="clear" w:color="auto" w:fill="F2F2F2" w:themeFill="background1" w:themeFillShade="F2"/>
                </w:tcPr>
                <w:p w14:paraId="7E82F84B" w14:textId="77777777" w:rsidR="004869E3" w:rsidRPr="00C31F5D" w:rsidRDefault="004869E3" w:rsidP="007868B5"/>
              </w:tc>
              <w:tc>
                <w:tcPr>
                  <w:tcW w:w="1667" w:type="pct"/>
                  <w:shd w:val="clear" w:color="auto" w:fill="F2F2F2" w:themeFill="background1" w:themeFillShade="F2"/>
                </w:tcPr>
                <w:p w14:paraId="017C4352" w14:textId="77777777" w:rsidR="004869E3" w:rsidRPr="00C31F5D" w:rsidRDefault="004869E3" w:rsidP="007868B5"/>
              </w:tc>
              <w:tc>
                <w:tcPr>
                  <w:tcW w:w="1667" w:type="pct"/>
                  <w:shd w:val="clear" w:color="auto" w:fill="F2F2F2" w:themeFill="background1" w:themeFillShade="F2"/>
                </w:tcPr>
                <w:p w14:paraId="172F4DD3" w14:textId="77777777" w:rsidR="004869E3" w:rsidRPr="00C31F5D" w:rsidRDefault="004869E3" w:rsidP="007868B5"/>
              </w:tc>
            </w:tr>
            <w:tr w:rsidR="004869E3" w:rsidRPr="00C31F5D" w14:paraId="082E852B" w14:textId="77777777" w:rsidTr="00364F0C">
              <w:trPr>
                <w:trHeight w:val="261"/>
              </w:trPr>
              <w:tc>
                <w:tcPr>
                  <w:tcW w:w="1667" w:type="pct"/>
                  <w:shd w:val="clear" w:color="auto" w:fill="F2F2F2" w:themeFill="background1" w:themeFillShade="F2"/>
                </w:tcPr>
                <w:p w14:paraId="2248632C" w14:textId="77777777" w:rsidR="004869E3" w:rsidRPr="00C31F5D" w:rsidRDefault="004869E3" w:rsidP="007868B5"/>
              </w:tc>
              <w:tc>
                <w:tcPr>
                  <w:tcW w:w="1667" w:type="pct"/>
                  <w:shd w:val="clear" w:color="auto" w:fill="F2F2F2" w:themeFill="background1" w:themeFillShade="F2"/>
                </w:tcPr>
                <w:p w14:paraId="4E114BA3" w14:textId="77777777" w:rsidR="004869E3" w:rsidRPr="00C31F5D" w:rsidRDefault="004869E3" w:rsidP="007868B5"/>
              </w:tc>
              <w:tc>
                <w:tcPr>
                  <w:tcW w:w="1667" w:type="pct"/>
                  <w:shd w:val="clear" w:color="auto" w:fill="F2F2F2" w:themeFill="background1" w:themeFillShade="F2"/>
                </w:tcPr>
                <w:p w14:paraId="088F9AB3" w14:textId="77777777" w:rsidR="004869E3" w:rsidRPr="00C31F5D" w:rsidRDefault="004869E3" w:rsidP="007868B5"/>
              </w:tc>
            </w:tr>
          </w:tbl>
          <w:p w14:paraId="7BB788AD" w14:textId="77777777" w:rsidR="004869E3" w:rsidRPr="004869E3" w:rsidRDefault="004869E3" w:rsidP="007D58FB"/>
        </w:tc>
      </w:tr>
      <w:tr w:rsidR="004869E3" w:rsidRPr="004869E3" w14:paraId="619D3F66" w14:textId="77777777" w:rsidTr="007C490A">
        <w:tc>
          <w:tcPr>
            <w:tcW w:w="4868" w:type="dxa"/>
            <w:tcMar>
              <w:top w:w="57" w:type="dxa"/>
              <w:bottom w:w="57" w:type="dxa"/>
            </w:tcMar>
          </w:tcPr>
          <w:p w14:paraId="58EE5089" w14:textId="77777777" w:rsidR="004869E3" w:rsidRPr="004869E3" w:rsidRDefault="00343EEA" w:rsidP="007868B5">
            <w:pPr>
              <w:pStyle w:val="Columntitle"/>
            </w:pPr>
            <w:r>
              <w:t>Project governance arrangements and key decisions</w:t>
            </w:r>
          </w:p>
        </w:tc>
        <w:tc>
          <w:tcPr>
            <w:tcW w:w="4868" w:type="dxa"/>
            <w:tcMar>
              <w:top w:w="57" w:type="dxa"/>
              <w:bottom w:w="57" w:type="dxa"/>
            </w:tcMar>
          </w:tcPr>
          <w:p w14:paraId="4994841E" w14:textId="77777777" w:rsidR="004869E3" w:rsidRPr="004869E3" w:rsidRDefault="00BF06C1" w:rsidP="00343EEA">
            <w:pPr>
              <w:pStyle w:val="Examplebluetext"/>
            </w:pPr>
            <w:r w:rsidRPr="007868B5">
              <w:t>Briefly outline the project’s governance arrangement</w:t>
            </w:r>
            <w:r>
              <w:t>s</w:t>
            </w:r>
            <w:r w:rsidRPr="007868B5">
              <w:t xml:space="preserve"> and key decisions</w:t>
            </w:r>
          </w:p>
        </w:tc>
      </w:tr>
    </w:tbl>
    <w:p w14:paraId="6896175A" w14:textId="77777777" w:rsidR="00E409FE" w:rsidRDefault="00E409FE"/>
    <w:tbl>
      <w:tblPr>
        <w:tblStyle w:val="TableGrid"/>
        <w:tblW w:w="0" w:type="auto"/>
        <w:tblLook w:val="04A0" w:firstRow="1" w:lastRow="0" w:firstColumn="1" w:lastColumn="0" w:noHBand="0" w:noVBand="1"/>
      </w:tblPr>
      <w:tblGrid>
        <w:gridCol w:w="4868"/>
        <w:gridCol w:w="4868"/>
      </w:tblGrid>
      <w:tr w:rsidR="004869E3" w:rsidRPr="004869E3" w14:paraId="2DEA4052" w14:textId="77777777" w:rsidTr="7972881F">
        <w:trPr>
          <w:trHeight w:val="300"/>
        </w:trPr>
        <w:tc>
          <w:tcPr>
            <w:tcW w:w="9736" w:type="dxa"/>
            <w:gridSpan w:val="2"/>
            <w:shd w:val="clear" w:color="auto" w:fill="D6DE9E"/>
            <w:tcMar>
              <w:top w:w="57" w:type="dxa"/>
              <w:bottom w:w="57" w:type="dxa"/>
            </w:tcMar>
          </w:tcPr>
          <w:p w14:paraId="610AB5BB" w14:textId="77777777" w:rsidR="004869E3" w:rsidRDefault="007868B5" w:rsidP="007D58FB">
            <w:pPr>
              <w:pStyle w:val="Heading2"/>
            </w:pPr>
            <w:r>
              <w:t>5</w:t>
            </w:r>
            <w:r w:rsidR="004869E3">
              <w:t xml:space="preserve">. </w:t>
            </w:r>
            <w:r w:rsidR="004F0ADD">
              <w:t>F</w:t>
            </w:r>
            <w:r w:rsidR="004869E3">
              <w:t xml:space="preserve">unding component  </w:t>
            </w:r>
          </w:p>
          <w:p w14:paraId="72EA9F32" w14:textId="77777777" w:rsidR="004869E3" w:rsidRPr="004869E3" w:rsidRDefault="004869E3" w:rsidP="007D58FB">
            <w:r w:rsidRPr="00343061">
              <w:rPr>
                <w:color w:val="19456B"/>
              </w:rPr>
              <w:t>This section relates to funding requested to undertake the next step in the business case. If no funding is being requested as part of this point of entry, then it is not applicable</w:t>
            </w:r>
            <w:r w:rsidR="007868B5" w:rsidRPr="00343061">
              <w:rPr>
                <w:color w:val="19456B"/>
              </w:rPr>
              <w:t>.</w:t>
            </w:r>
          </w:p>
        </w:tc>
      </w:tr>
      <w:tr w:rsidR="004869E3" w:rsidRPr="004869E3" w14:paraId="4765F97D" w14:textId="77777777" w:rsidTr="7972881F">
        <w:trPr>
          <w:trHeight w:val="300"/>
        </w:trPr>
        <w:tc>
          <w:tcPr>
            <w:tcW w:w="4868" w:type="dxa"/>
            <w:tcMar>
              <w:top w:w="57" w:type="dxa"/>
              <w:bottom w:w="57" w:type="dxa"/>
            </w:tcMar>
          </w:tcPr>
          <w:p w14:paraId="0EB246B6" w14:textId="77777777" w:rsidR="004869E3" w:rsidRPr="004869E3" w:rsidRDefault="004869E3" w:rsidP="00E01C44">
            <w:pPr>
              <w:pStyle w:val="Columntitle"/>
            </w:pPr>
            <w:r w:rsidRPr="00C31F5D">
              <w:t xml:space="preserve">Is this project </w:t>
            </w:r>
            <w:r w:rsidR="00783E70">
              <w:t>requesting</w:t>
            </w:r>
            <w:r w:rsidRPr="00C31F5D">
              <w:t xml:space="preserve"> NLTF funding? </w:t>
            </w:r>
          </w:p>
        </w:tc>
        <w:tc>
          <w:tcPr>
            <w:tcW w:w="4868" w:type="dxa"/>
            <w:tcMar>
              <w:top w:w="57" w:type="dxa"/>
              <w:bottom w:w="57" w:type="dxa"/>
            </w:tcMar>
          </w:tcPr>
          <w:sdt>
            <w:sdtPr>
              <w:id w:val="86122927"/>
              <w:placeholder>
                <w:docPart w:val="9FF036326B474DF7B50185D08BD60778"/>
              </w:placeholder>
              <w:showingPlcHdr/>
              <w:dropDownList>
                <w:listItem w:value="Choose an item."/>
                <w:listItem w:displayText="Yes" w:value="Yes"/>
                <w:listItem w:displayText="No" w:value="No"/>
              </w:dropDownList>
            </w:sdtPr>
            <w:sdtContent>
              <w:p w14:paraId="684F5B14" w14:textId="77777777" w:rsidR="7972881F" w:rsidRPr="00D05C04" w:rsidRDefault="00E01C44" w:rsidP="00D05C04">
                <w:r w:rsidRPr="00D05C04">
                  <w:t>Choose an item.</w:t>
                </w:r>
              </w:p>
            </w:sdtContent>
          </w:sdt>
        </w:tc>
      </w:tr>
      <w:tr w:rsidR="004869E3" w:rsidRPr="004869E3" w14:paraId="058CD75A" w14:textId="77777777" w:rsidTr="7972881F">
        <w:trPr>
          <w:trHeight w:val="300"/>
        </w:trPr>
        <w:tc>
          <w:tcPr>
            <w:tcW w:w="4868" w:type="dxa"/>
            <w:tcMar>
              <w:top w:w="57" w:type="dxa"/>
              <w:bottom w:w="57" w:type="dxa"/>
            </w:tcMar>
          </w:tcPr>
          <w:p w14:paraId="2E21077A" w14:textId="77777777" w:rsidR="004869E3" w:rsidRPr="004869E3" w:rsidRDefault="004869E3" w:rsidP="00E01C44">
            <w:pPr>
              <w:pStyle w:val="Columntitle"/>
            </w:pPr>
            <w:r w:rsidRPr="004869E3">
              <w:t xml:space="preserve">Are there other funding sources? </w:t>
            </w:r>
          </w:p>
        </w:tc>
        <w:tc>
          <w:tcPr>
            <w:tcW w:w="4868" w:type="dxa"/>
            <w:tcMar>
              <w:top w:w="57" w:type="dxa"/>
              <w:bottom w:w="57" w:type="dxa"/>
            </w:tcMar>
          </w:tcPr>
          <w:sdt>
            <w:sdtPr>
              <w:id w:val="666445193"/>
              <w:placeholder>
                <w:docPart w:val="2DD276D1611D43F3B7D85C4BBE6E9305"/>
              </w:placeholder>
              <w:showingPlcHdr/>
              <w:dropDownList>
                <w:listItem w:value="Choose an item."/>
                <w:listItem w:displayText="Yes" w:value="Yes"/>
                <w:listItem w:displayText="No" w:value="No"/>
              </w:dropDownList>
            </w:sdtPr>
            <w:sdtContent>
              <w:p w14:paraId="4428AFB5" w14:textId="77777777" w:rsidR="004869E3" w:rsidRPr="004869E3" w:rsidRDefault="00D05C04" w:rsidP="009F3634">
                <w:r w:rsidRPr="00C31F5D">
                  <w:t>Choose an item.</w:t>
                </w:r>
              </w:p>
            </w:sdtContent>
          </w:sdt>
          <w:p w14:paraId="67E98B2B" w14:textId="77777777" w:rsidR="00F77E47" w:rsidRDefault="00D05C04" w:rsidP="00D05C04">
            <w:pPr>
              <w:pStyle w:val="Examplebluetext"/>
              <w:spacing w:before="120"/>
            </w:pPr>
            <w:r>
              <w:t>If yes, briefly describe other funding source(s)</w:t>
            </w:r>
          </w:p>
        </w:tc>
      </w:tr>
      <w:tr w:rsidR="004869E3" w:rsidRPr="004869E3" w14:paraId="0EA142C9" w14:textId="77777777" w:rsidTr="7972881F">
        <w:trPr>
          <w:trHeight w:val="300"/>
        </w:trPr>
        <w:tc>
          <w:tcPr>
            <w:tcW w:w="4868" w:type="dxa"/>
            <w:tcMar>
              <w:top w:w="57" w:type="dxa"/>
              <w:bottom w:w="57" w:type="dxa"/>
            </w:tcMar>
          </w:tcPr>
          <w:p w14:paraId="072E4C4C" w14:textId="77777777" w:rsidR="004869E3" w:rsidRPr="004869E3" w:rsidRDefault="004869E3" w:rsidP="00E01C44">
            <w:pPr>
              <w:pStyle w:val="Columntitle"/>
            </w:pPr>
            <w:r w:rsidRPr="004869E3">
              <w:t>Budget requirement</w:t>
            </w:r>
            <w:r w:rsidR="00933714">
              <w:t xml:space="preserve"> </w:t>
            </w:r>
          </w:p>
        </w:tc>
        <w:tc>
          <w:tcPr>
            <w:tcW w:w="4868" w:type="dxa"/>
            <w:tcMar>
              <w:top w:w="57" w:type="dxa"/>
              <w:bottom w:w="57" w:type="dxa"/>
            </w:tcMar>
          </w:tcPr>
          <w:p w14:paraId="1631C6B8" w14:textId="77777777" w:rsidR="004869E3" w:rsidRPr="004869E3" w:rsidRDefault="004F500B" w:rsidP="00F25E04">
            <w:pPr>
              <w:pStyle w:val="Examplebluetext"/>
            </w:pPr>
            <w:r>
              <w:t>$</w:t>
            </w:r>
            <w:r w:rsidR="00933714">
              <w:t xml:space="preserve"> (Including admin of x%)</w:t>
            </w:r>
          </w:p>
        </w:tc>
      </w:tr>
      <w:tr w:rsidR="004869E3" w:rsidRPr="004869E3" w14:paraId="0451C857" w14:textId="77777777" w:rsidTr="7972881F">
        <w:trPr>
          <w:trHeight w:val="300"/>
        </w:trPr>
        <w:tc>
          <w:tcPr>
            <w:tcW w:w="4868" w:type="dxa"/>
            <w:tcMar>
              <w:top w:w="57" w:type="dxa"/>
              <w:bottom w:w="57" w:type="dxa"/>
            </w:tcMar>
          </w:tcPr>
          <w:p w14:paraId="5B8BC680" w14:textId="77777777" w:rsidR="004869E3" w:rsidRPr="004869E3" w:rsidRDefault="001846C3" w:rsidP="00E01C44">
            <w:pPr>
              <w:pStyle w:val="Columntitle"/>
            </w:pPr>
            <w:r w:rsidRPr="001846C3">
              <w:t>NLTF share</w:t>
            </w:r>
          </w:p>
        </w:tc>
        <w:tc>
          <w:tcPr>
            <w:tcW w:w="4868" w:type="dxa"/>
            <w:tcMar>
              <w:top w:w="57" w:type="dxa"/>
              <w:bottom w:w="57" w:type="dxa"/>
            </w:tcMar>
          </w:tcPr>
          <w:p w14:paraId="1C4B0028" w14:textId="77777777" w:rsidR="004869E3" w:rsidRPr="004869E3" w:rsidRDefault="00026FEB" w:rsidP="00F25E04">
            <w:pPr>
              <w:pStyle w:val="Examplebluetext"/>
            </w:pPr>
            <w:r>
              <w:t>$</w:t>
            </w:r>
          </w:p>
        </w:tc>
      </w:tr>
      <w:tr w:rsidR="004869E3" w:rsidRPr="004869E3" w14:paraId="6552A210" w14:textId="77777777" w:rsidTr="7972881F">
        <w:trPr>
          <w:trHeight w:val="300"/>
        </w:trPr>
        <w:tc>
          <w:tcPr>
            <w:tcW w:w="4868" w:type="dxa"/>
            <w:tcMar>
              <w:top w:w="57" w:type="dxa"/>
              <w:bottom w:w="57" w:type="dxa"/>
            </w:tcMar>
          </w:tcPr>
          <w:p w14:paraId="507F61DC" w14:textId="77777777" w:rsidR="004869E3" w:rsidRPr="004869E3" w:rsidRDefault="001846C3" w:rsidP="00E01C44">
            <w:pPr>
              <w:pStyle w:val="Columntitle"/>
            </w:pPr>
            <w:r w:rsidRPr="001846C3">
              <w:t xml:space="preserve">Funding assistance rate (FAR) </w:t>
            </w:r>
          </w:p>
        </w:tc>
        <w:tc>
          <w:tcPr>
            <w:tcW w:w="4868" w:type="dxa"/>
            <w:tcMar>
              <w:top w:w="57" w:type="dxa"/>
              <w:bottom w:w="57" w:type="dxa"/>
            </w:tcMar>
          </w:tcPr>
          <w:p w14:paraId="41DA0DDD" w14:textId="77777777" w:rsidR="004869E3" w:rsidRPr="004869E3" w:rsidRDefault="00F25E04" w:rsidP="00F25E04">
            <w:pPr>
              <w:pStyle w:val="Examplebluetext"/>
            </w:pPr>
            <w:r>
              <w:t>%</w:t>
            </w:r>
          </w:p>
        </w:tc>
      </w:tr>
      <w:tr w:rsidR="004869E3" w:rsidRPr="004869E3" w14:paraId="51A0B878" w14:textId="77777777" w:rsidTr="7972881F">
        <w:trPr>
          <w:trHeight w:val="300"/>
        </w:trPr>
        <w:tc>
          <w:tcPr>
            <w:tcW w:w="4868" w:type="dxa"/>
            <w:tcMar>
              <w:top w:w="57" w:type="dxa"/>
              <w:bottom w:w="57" w:type="dxa"/>
            </w:tcMar>
          </w:tcPr>
          <w:p w14:paraId="2E20244B" w14:textId="77777777" w:rsidR="004869E3" w:rsidRPr="004869E3" w:rsidRDefault="001846C3" w:rsidP="00E01C44">
            <w:pPr>
              <w:pStyle w:val="Columntitle"/>
            </w:pPr>
            <w:r w:rsidRPr="001846C3">
              <w:t>Activity class</w:t>
            </w:r>
          </w:p>
        </w:tc>
        <w:tc>
          <w:tcPr>
            <w:tcW w:w="4868" w:type="dxa"/>
            <w:tcMar>
              <w:top w:w="57" w:type="dxa"/>
              <w:bottom w:w="57" w:type="dxa"/>
            </w:tcMar>
          </w:tcPr>
          <w:p w14:paraId="221D1AFA" w14:textId="77777777" w:rsidR="004869E3" w:rsidRPr="004869E3" w:rsidRDefault="006C1D1A" w:rsidP="00D05C04">
            <w:pPr>
              <w:pStyle w:val="Examplebluetext"/>
            </w:pPr>
            <w:r>
              <w:t>List activity class</w:t>
            </w:r>
          </w:p>
        </w:tc>
      </w:tr>
      <w:tr w:rsidR="001846C3" w:rsidRPr="004869E3" w14:paraId="23257554" w14:textId="77777777" w:rsidTr="7972881F">
        <w:trPr>
          <w:trHeight w:val="300"/>
        </w:trPr>
        <w:tc>
          <w:tcPr>
            <w:tcW w:w="4868" w:type="dxa"/>
            <w:tcMar>
              <w:top w:w="57" w:type="dxa"/>
              <w:bottom w:w="57" w:type="dxa"/>
            </w:tcMar>
          </w:tcPr>
          <w:p w14:paraId="1DD1B0A8" w14:textId="77777777" w:rsidR="001846C3" w:rsidRPr="001846C3" w:rsidRDefault="001846C3" w:rsidP="00E01C44">
            <w:pPr>
              <w:pStyle w:val="Columntitle"/>
            </w:pPr>
            <w:r w:rsidRPr="001846C3">
              <w:t>Work category</w:t>
            </w:r>
          </w:p>
        </w:tc>
        <w:tc>
          <w:tcPr>
            <w:tcW w:w="4868" w:type="dxa"/>
            <w:tcMar>
              <w:top w:w="57" w:type="dxa"/>
              <w:bottom w:w="57" w:type="dxa"/>
            </w:tcMar>
          </w:tcPr>
          <w:p w14:paraId="1072E770" w14:textId="77777777" w:rsidR="001846C3" w:rsidRPr="004869E3" w:rsidRDefault="006C1D1A" w:rsidP="00D05C04">
            <w:pPr>
              <w:pStyle w:val="Examplebluetext"/>
            </w:pPr>
            <w:r>
              <w:t>List work category</w:t>
            </w:r>
          </w:p>
        </w:tc>
      </w:tr>
      <w:tr w:rsidR="001846C3" w:rsidRPr="004869E3" w14:paraId="2D7645E5" w14:textId="77777777" w:rsidTr="7972881F">
        <w:trPr>
          <w:trHeight w:val="300"/>
        </w:trPr>
        <w:tc>
          <w:tcPr>
            <w:tcW w:w="4868" w:type="dxa"/>
            <w:tcMar>
              <w:top w:w="57" w:type="dxa"/>
              <w:bottom w:w="57" w:type="dxa"/>
            </w:tcMar>
          </w:tcPr>
          <w:p w14:paraId="6F12CF7C" w14:textId="77777777" w:rsidR="001846C3" w:rsidRPr="001846C3" w:rsidRDefault="001846C3" w:rsidP="00E01C44">
            <w:pPr>
              <w:pStyle w:val="Columntitle"/>
            </w:pPr>
            <w:r w:rsidRPr="001846C3">
              <w:t>Other information</w:t>
            </w:r>
          </w:p>
        </w:tc>
        <w:tc>
          <w:tcPr>
            <w:tcW w:w="4868" w:type="dxa"/>
            <w:tcMar>
              <w:top w:w="57" w:type="dxa"/>
              <w:bottom w:w="57" w:type="dxa"/>
            </w:tcMar>
          </w:tcPr>
          <w:p w14:paraId="3FAEBC30" w14:textId="77777777" w:rsidR="001846C3" w:rsidRPr="004869E3" w:rsidRDefault="006C1D1A" w:rsidP="00D05C04">
            <w:pPr>
              <w:pStyle w:val="Examplebluetext"/>
            </w:pPr>
            <w:r>
              <w:t>Include any other information relevant to funding</w:t>
            </w:r>
          </w:p>
        </w:tc>
      </w:tr>
    </w:tbl>
    <w:p w14:paraId="2D642E78" w14:textId="77777777" w:rsidR="00174D5B" w:rsidRDefault="00174D5B"/>
    <w:tbl>
      <w:tblPr>
        <w:tblStyle w:val="TableGrid"/>
        <w:tblW w:w="5000" w:type="pct"/>
        <w:tblLook w:val="04A0" w:firstRow="1" w:lastRow="0" w:firstColumn="1" w:lastColumn="0" w:noHBand="0" w:noVBand="1"/>
      </w:tblPr>
      <w:tblGrid>
        <w:gridCol w:w="4868"/>
        <w:gridCol w:w="4868"/>
      </w:tblGrid>
      <w:tr w:rsidR="001846C3" w:rsidRPr="004869E3" w14:paraId="7408B8F1" w14:textId="77777777" w:rsidTr="002166CF">
        <w:tc>
          <w:tcPr>
            <w:tcW w:w="5000" w:type="pct"/>
            <w:gridSpan w:val="2"/>
            <w:shd w:val="clear" w:color="auto" w:fill="D6DE9E"/>
            <w:tcMar>
              <w:top w:w="57" w:type="dxa"/>
              <w:bottom w:w="57" w:type="dxa"/>
            </w:tcMar>
          </w:tcPr>
          <w:p w14:paraId="775787FC" w14:textId="77777777" w:rsidR="001846C3" w:rsidRPr="001846C3" w:rsidRDefault="001846C3" w:rsidP="007D58FB">
            <w:pPr>
              <w:pStyle w:val="Heading2"/>
            </w:pPr>
            <w:r w:rsidRPr="001846C3">
              <w:t>Endorsement</w:t>
            </w:r>
          </w:p>
        </w:tc>
      </w:tr>
      <w:tr w:rsidR="00026FEB" w:rsidRPr="00FE65B0" w14:paraId="18984385" w14:textId="77777777" w:rsidTr="006B389D">
        <w:tc>
          <w:tcPr>
            <w:tcW w:w="5000" w:type="pct"/>
            <w:gridSpan w:val="2"/>
            <w:shd w:val="clear" w:color="auto" w:fill="F2F6CE" w:themeFill="accent2" w:themeFillTint="33"/>
            <w:tcMar>
              <w:top w:w="57" w:type="dxa"/>
              <w:bottom w:w="57" w:type="dxa"/>
            </w:tcMar>
          </w:tcPr>
          <w:p w14:paraId="0DABF30F" w14:textId="77777777" w:rsidR="00026FEB" w:rsidRPr="00FE65B0" w:rsidRDefault="00026FEB" w:rsidP="006B389D">
            <w:pPr>
              <w:rPr>
                <w:b/>
                <w:bCs/>
                <w:color w:val="19456B"/>
              </w:rPr>
            </w:pPr>
            <w:r w:rsidRPr="00FE65B0">
              <w:rPr>
                <w:b/>
                <w:bCs/>
                <w:color w:val="19456B"/>
              </w:rPr>
              <w:t>Decision/next steps (</w:t>
            </w:r>
            <w:r w:rsidR="00A97D4D">
              <w:rPr>
                <w:b/>
                <w:bCs/>
                <w:color w:val="19456B"/>
              </w:rPr>
              <w:t xml:space="preserve">to be </w:t>
            </w:r>
            <w:r w:rsidRPr="00FE65B0">
              <w:rPr>
                <w:b/>
                <w:bCs/>
                <w:color w:val="19456B"/>
              </w:rPr>
              <w:t>completed by lead organisation problem owner)</w:t>
            </w:r>
          </w:p>
        </w:tc>
      </w:tr>
      <w:tr w:rsidR="00026FEB" w:rsidRPr="004869E3" w14:paraId="3EE69F2F" w14:textId="77777777" w:rsidTr="006B389D">
        <w:tc>
          <w:tcPr>
            <w:tcW w:w="2500" w:type="pct"/>
            <w:tcMar>
              <w:top w:w="57" w:type="dxa"/>
              <w:bottom w:w="57" w:type="dxa"/>
            </w:tcMar>
          </w:tcPr>
          <w:p w14:paraId="2462FA38" w14:textId="77777777" w:rsidR="00026FEB" w:rsidRPr="001846C3" w:rsidRDefault="00026FEB" w:rsidP="006B389D">
            <w:pPr>
              <w:pStyle w:val="Columntitle"/>
            </w:pPr>
            <w:r w:rsidRPr="00C31F5D">
              <w:t xml:space="preserve">Decision </w:t>
            </w:r>
          </w:p>
        </w:tc>
        <w:tc>
          <w:tcPr>
            <w:tcW w:w="2500" w:type="pct"/>
            <w:tcMar>
              <w:top w:w="57" w:type="dxa"/>
              <w:bottom w:w="57" w:type="dxa"/>
            </w:tcMar>
          </w:tcPr>
          <w:p w14:paraId="0425F2F7" w14:textId="77777777" w:rsidR="00026FEB" w:rsidRPr="004869E3" w:rsidRDefault="00000000" w:rsidP="006B389D">
            <w:sdt>
              <w:sdtPr>
                <w:id w:val="-704253512"/>
                <w:placeholder>
                  <w:docPart w:val="829F3C18A34D42458614277FAC952C14"/>
                </w:placeholder>
                <w:showingPlcHdr/>
                <w:dropDownList>
                  <w:listItem w:value="Choose an item."/>
                  <w:listItem w:displayText="Recommended" w:value="Recommended"/>
                  <w:listItem w:displayText="Not recommended" w:value="Not recommended"/>
                </w:dropDownList>
              </w:sdtPr>
              <w:sdtContent>
                <w:r w:rsidR="00026FEB" w:rsidRPr="00401305">
                  <w:t>Choose an item.</w:t>
                </w:r>
              </w:sdtContent>
            </w:sdt>
          </w:p>
        </w:tc>
      </w:tr>
      <w:tr w:rsidR="00026FEB" w:rsidRPr="00C31F5D" w14:paraId="40425429" w14:textId="77777777" w:rsidTr="006B389D">
        <w:trPr>
          <w:trHeight w:val="285"/>
        </w:trPr>
        <w:tc>
          <w:tcPr>
            <w:tcW w:w="2500" w:type="pct"/>
            <w:tcMar>
              <w:top w:w="57" w:type="dxa"/>
              <w:bottom w:w="57" w:type="dxa"/>
            </w:tcMar>
          </w:tcPr>
          <w:p w14:paraId="3075A36B" w14:textId="77777777" w:rsidR="00026FEB" w:rsidRPr="00C31F5D" w:rsidRDefault="00026FEB" w:rsidP="006B389D">
            <w:pPr>
              <w:pStyle w:val="Columntitle"/>
            </w:pPr>
            <w:r w:rsidRPr="00C31F5D">
              <w:t>Name</w:t>
            </w:r>
          </w:p>
        </w:tc>
        <w:tc>
          <w:tcPr>
            <w:tcW w:w="2500" w:type="pct"/>
            <w:tcMar>
              <w:top w:w="57" w:type="dxa"/>
              <w:bottom w:w="57" w:type="dxa"/>
            </w:tcMar>
          </w:tcPr>
          <w:p w14:paraId="2C0B1571" w14:textId="77777777" w:rsidR="00026FEB" w:rsidRPr="00C31F5D" w:rsidRDefault="00026FEB" w:rsidP="006B389D">
            <w:pPr>
              <w:pStyle w:val="Examplebluetext"/>
              <w:rPr>
                <w:rFonts w:cs="Arial"/>
                <w:b/>
                <w:color w:val="000000"/>
              </w:rPr>
            </w:pPr>
            <w:r w:rsidRPr="00C31F5D">
              <w:t xml:space="preserve">The </w:t>
            </w:r>
            <w:r>
              <w:t xml:space="preserve">name of the </w:t>
            </w:r>
            <w:r w:rsidRPr="00C31F5D">
              <w:t xml:space="preserve">person who is </w:t>
            </w:r>
            <w:r w:rsidRPr="00C31F5D">
              <w:rPr>
                <w:b/>
              </w:rPr>
              <w:t>accountable</w:t>
            </w:r>
            <w:r w:rsidRPr="00C31F5D">
              <w:t xml:space="preserve"> for addressing the problem</w:t>
            </w:r>
          </w:p>
        </w:tc>
      </w:tr>
      <w:tr w:rsidR="00026FEB" w:rsidRPr="00896B72" w14:paraId="34AC9241" w14:textId="77777777" w:rsidTr="006B389D">
        <w:trPr>
          <w:trHeight w:val="285"/>
        </w:trPr>
        <w:tc>
          <w:tcPr>
            <w:tcW w:w="2500" w:type="pct"/>
            <w:tcMar>
              <w:top w:w="57" w:type="dxa"/>
              <w:bottom w:w="57" w:type="dxa"/>
            </w:tcMar>
          </w:tcPr>
          <w:p w14:paraId="4BA38701" w14:textId="77777777" w:rsidR="00026FEB" w:rsidRPr="00C31F5D" w:rsidRDefault="00026FEB" w:rsidP="006B389D">
            <w:pPr>
              <w:pStyle w:val="Columntitle"/>
              <w:rPr>
                <w:rFonts w:cs="Arial"/>
                <w:color w:val="000000"/>
                <w:sz w:val="18"/>
                <w:szCs w:val="18"/>
              </w:rPr>
            </w:pPr>
            <w:r w:rsidRPr="00C31F5D">
              <w:t>Role</w:t>
            </w:r>
          </w:p>
        </w:tc>
        <w:tc>
          <w:tcPr>
            <w:tcW w:w="2500" w:type="pct"/>
            <w:tcMar>
              <w:top w:w="57" w:type="dxa"/>
              <w:bottom w:w="57" w:type="dxa"/>
            </w:tcMar>
          </w:tcPr>
          <w:p w14:paraId="5B7F1099" w14:textId="77777777" w:rsidR="00026FEB" w:rsidRPr="00896B72" w:rsidRDefault="00026FEB" w:rsidP="006B389D">
            <w:pPr>
              <w:pStyle w:val="Examplebluetext"/>
            </w:pPr>
            <w:r>
              <w:t>Problem owner’s role</w:t>
            </w:r>
          </w:p>
        </w:tc>
      </w:tr>
      <w:tr w:rsidR="00026FEB" w14:paraId="2E4AF2B8" w14:textId="77777777" w:rsidTr="006B389D">
        <w:trPr>
          <w:trHeight w:val="285"/>
        </w:trPr>
        <w:tc>
          <w:tcPr>
            <w:tcW w:w="2500" w:type="pct"/>
            <w:tcMar>
              <w:top w:w="57" w:type="dxa"/>
              <w:bottom w:w="57" w:type="dxa"/>
            </w:tcMar>
          </w:tcPr>
          <w:p w14:paraId="5B7384D4" w14:textId="77777777" w:rsidR="00026FEB" w:rsidRPr="00C31F5D" w:rsidRDefault="00026FEB" w:rsidP="006B389D">
            <w:pPr>
              <w:pStyle w:val="Columntitle"/>
            </w:pPr>
            <w:r>
              <w:t>Signature</w:t>
            </w:r>
          </w:p>
        </w:tc>
        <w:tc>
          <w:tcPr>
            <w:tcW w:w="2500" w:type="pct"/>
            <w:tcMar>
              <w:top w:w="57" w:type="dxa"/>
              <w:bottom w:w="57" w:type="dxa"/>
            </w:tcMar>
          </w:tcPr>
          <w:p w14:paraId="79BBA236" w14:textId="77777777" w:rsidR="00026FEB" w:rsidRDefault="00026FEB" w:rsidP="006B389D">
            <w:pPr>
              <w:pStyle w:val="Examplebluetext"/>
            </w:pPr>
            <w:r>
              <w:t>Problem owner’s signature</w:t>
            </w:r>
          </w:p>
        </w:tc>
      </w:tr>
      <w:tr w:rsidR="00026FEB" w:rsidRPr="00896B72" w14:paraId="08803107" w14:textId="77777777" w:rsidTr="006B389D">
        <w:trPr>
          <w:trHeight w:val="285"/>
        </w:trPr>
        <w:tc>
          <w:tcPr>
            <w:tcW w:w="2500" w:type="pct"/>
            <w:tcMar>
              <w:top w:w="57" w:type="dxa"/>
              <w:bottom w:w="57" w:type="dxa"/>
            </w:tcMar>
          </w:tcPr>
          <w:p w14:paraId="0C4E557D" w14:textId="77777777" w:rsidR="00026FEB" w:rsidRPr="00C31F5D" w:rsidRDefault="00026FEB" w:rsidP="006B389D">
            <w:pPr>
              <w:pStyle w:val="Columntitle"/>
            </w:pPr>
            <w:r w:rsidRPr="00C31F5D">
              <w:t>Date</w:t>
            </w:r>
          </w:p>
        </w:tc>
        <w:tc>
          <w:tcPr>
            <w:tcW w:w="2500" w:type="pct"/>
            <w:tcMar>
              <w:top w:w="57" w:type="dxa"/>
              <w:bottom w:w="57" w:type="dxa"/>
            </w:tcMar>
          </w:tcPr>
          <w:p w14:paraId="34324B51" w14:textId="77777777" w:rsidR="00026FEB" w:rsidRPr="00896B72" w:rsidRDefault="00000000" w:rsidP="006B389D">
            <w:pPr>
              <w:pStyle w:val="Examplebluetext"/>
            </w:pPr>
            <w:sdt>
              <w:sdtPr>
                <w:rPr>
                  <w:rFonts w:cs="Arial"/>
                  <w:b/>
                  <w:color w:val="000000"/>
                  <w:sz w:val="18"/>
                  <w:szCs w:val="18"/>
                </w:rPr>
                <w:id w:val="-2071417260"/>
                <w:placeholder>
                  <w:docPart w:val="BE189558C8E14D2090CD6FC718ED2100"/>
                </w:placeholder>
                <w:showingPlcHdr/>
                <w:date>
                  <w:dateFormat w:val="d/MM/yyyy"/>
                  <w:lid w:val="en-NZ"/>
                  <w:storeMappedDataAs w:val="dateTime"/>
                  <w:calendar w:val="gregorian"/>
                </w:date>
              </w:sdtPr>
              <w:sdtContent>
                <w:r w:rsidR="00026FEB" w:rsidRPr="00D05C04">
                  <w:rPr>
                    <w:i w:val="0"/>
                    <w:iCs w:val="0"/>
                    <w:color w:val="auto"/>
                  </w:rPr>
                  <w:t>Click or tap to enter a date.</w:t>
                </w:r>
              </w:sdtContent>
            </w:sdt>
          </w:p>
        </w:tc>
      </w:tr>
      <w:tr w:rsidR="007477A3" w:rsidRPr="00FE65B0" w14:paraId="5C7C06AA" w14:textId="77777777" w:rsidTr="000B140A">
        <w:tc>
          <w:tcPr>
            <w:tcW w:w="5000" w:type="pct"/>
            <w:gridSpan w:val="2"/>
            <w:shd w:val="clear" w:color="auto" w:fill="C1DAF0" w:themeFill="accent1" w:themeFillTint="33"/>
            <w:tcMar>
              <w:top w:w="57" w:type="dxa"/>
              <w:bottom w:w="57" w:type="dxa"/>
            </w:tcMar>
          </w:tcPr>
          <w:p w14:paraId="38E5A1C6" w14:textId="77777777" w:rsidR="007477A3" w:rsidRPr="00FE65B0" w:rsidRDefault="0092724E" w:rsidP="00DC519E">
            <w:pPr>
              <w:rPr>
                <w:b/>
                <w:bCs/>
                <w:color w:val="19456B"/>
              </w:rPr>
            </w:pPr>
            <w:r>
              <w:rPr>
                <w:b/>
                <w:bCs/>
                <w:color w:val="19456B" w:themeColor="accent1"/>
              </w:rPr>
              <w:t>NZTA</w:t>
            </w:r>
            <w:r w:rsidR="2F099275" w:rsidRPr="00AE68AF">
              <w:rPr>
                <w:b/>
                <w:bCs/>
                <w:color w:val="19456B" w:themeColor="accent1"/>
              </w:rPr>
              <w:t xml:space="preserve"> assessment for endorsement (</w:t>
            </w:r>
            <w:r w:rsidR="00A97D4D">
              <w:rPr>
                <w:b/>
                <w:bCs/>
                <w:color w:val="19456B"/>
              </w:rPr>
              <w:t xml:space="preserve">to be </w:t>
            </w:r>
            <w:r w:rsidR="2F099275" w:rsidRPr="00AE68AF">
              <w:rPr>
                <w:b/>
                <w:bCs/>
                <w:color w:val="19456B" w:themeColor="accent1"/>
              </w:rPr>
              <w:t xml:space="preserve">completed by </w:t>
            </w:r>
            <w:r>
              <w:rPr>
                <w:b/>
                <w:bCs/>
                <w:color w:val="19456B" w:themeColor="accent1"/>
              </w:rPr>
              <w:t>NZTA</w:t>
            </w:r>
            <w:r w:rsidR="2F099275" w:rsidRPr="00AE68AF">
              <w:rPr>
                <w:b/>
                <w:bCs/>
                <w:color w:val="19456B" w:themeColor="accent1"/>
              </w:rPr>
              <w:t xml:space="preserve"> </w:t>
            </w:r>
            <w:r w:rsidR="5432F2BE" w:rsidRPr="00AE68AF">
              <w:rPr>
                <w:b/>
                <w:bCs/>
                <w:color w:val="19456B" w:themeColor="accent1"/>
              </w:rPr>
              <w:t>Investment Advisor</w:t>
            </w:r>
            <w:r w:rsidR="2F099275" w:rsidRPr="00AE68AF">
              <w:rPr>
                <w:b/>
                <w:bCs/>
                <w:color w:val="19456B" w:themeColor="accent1"/>
              </w:rPr>
              <w:t>)</w:t>
            </w:r>
          </w:p>
        </w:tc>
      </w:tr>
      <w:tr w:rsidR="005F3457" w:rsidRPr="004869E3" w14:paraId="36A27BFE" w14:textId="77777777" w:rsidTr="002166CF">
        <w:tc>
          <w:tcPr>
            <w:tcW w:w="2500" w:type="pct"/>
            <w:tcMar>
              <w:top w:w="57" w:type="dxa"/>
              <w:bottom w:w="57" w:type="dxa"/>
            </w:tcMar>
          </w:tcPr>
          <w:p w14:paraId="1D188A84" w14:textId="77777777" w:rsidR="005F3457" w:rsidRPr="00A665DF" w:rsidRDefault="0092724E" w:rsidP="005F3457">
            <w:pPr>
              <w:pStyle w:val="Columntitle"/>
            </w:pPr>
            <w:r>
              <w:t>NZTA</w:t>
            </w:r>
            <w:r w:rsidR="005F3457">
              <w:t xml:space="preserve"> Investment Advisor</w:t>
            </w:r>
          </w:p>
        </w:tc>
        <w:tc>
          <w:tcPr>
            <w:tcW w:w="2500" w:type="pct"/>
            <w:tcMar>
              <w:top w:w="57" w:type="dxa"/>
              <w:bottom w:w="57" w:type="dxa"/>
            </w:tcMar>
          </w:tcPr>
          <w:p w14:paraId="5186ACDD" w14:textId="77777777" w:rsidR="005F3457" w:rsidRDefault="005F3457" w:rsidP="005F3457">
            <w:pPr>
              <w:pStyle w:val="Examplebluetext"/>
            </w:pPr>
            <w:r>
              <w:t>Name of the person reviewing this document</w:t>
            </w:r>
          </w:p>
        </w:tc>
      </w:tr>
      <w:tr w:rsidR="005F3457" w:rsidRPr="004869E3" w14:paraId="62BF6584" w14:textId="77777777" w:rsidTr="002166CF">
        <w:tc>
          <w:tcPr>
            <w:tcW w:w="2500" w:type="pct"/>
            <w:tcMar>
              <w:top w:w="57" w:type="dxa"/>
              <w:bottom w:w="57" w:type="dxa"/>
            </w:tcMar>
          </w:tcPr>
          <w:p w14:paraId="127B93B9" w14:textId="77777777" w:rsidR="005F3457" w:rsidRPr="00A665DF" w:rsidRDefault="005F3457" w:rsidP="005F3457">
            <w:pPr>
              <w:pStyle w:val="Columntitle"/>
            </w:pPr>
            <w:r>
              <w:t>Date</w:t>
            </w:r>
            <w:r w:rsidR="00933714">
              <w:t xml:space="preserve"> of assessment</w:t>
            </w:r>
          </w:p>
        </w:tc>
        <w:tc>
          <w:tcPr>
            <w:tcW w:w="2500" w:type="pct"/>
            <w:tcMar>
              <w:top w:w="57" w:type="dxa"/>
              <w:bottom w:w="57" w:type="dxa"/>
            </w:tcMar>
          </w:tcPr>
          <w:p w14:paraId="29DEC885" w14:textId="77777777" w:rsidR="005F3457" w:rsidRDefault="00000000" w:rsidP="005F3457">
            <w:pPr>
              <w:pStyle w:val="Examplebluetext"/>
            </w:pPr>
            <w:sdt>
              <w:sdtPr>
                <w:rPr>
                  <w:rFonts w:cs="Arial"/>
                  <w:b/>
                  <w:color w:val="000000"/>
                  <w:sz w:val="18"/>
                  <w:szCs w:val="18"/>
                </w:rPr>
                <w:id w:val="827721912"/>
                <w:placeholder>
                  <w:docPart w:val="636FFB86E00244C49B56BE325C1A05C4"/>
                </w:placeholder>
                <w:showingPlcHdr/>
                <w:date>
                  <w:dateFormat w:val="d/MM/yyyy"/>
                  <w:lid w:val="en-NZ"/>
                  <w:storeMappedDataAs w:val="dateTime"/>
                  <w:calendar w:val="gregorian"/>
                </w:date>
              </w:sdtPr>
              <w:sdtContent>
                <w:r w:rsidR="005F3457" w:rsidRPr="00D05C04">
                  <w:t>Click or tap to enter a date.</w:t>
                </w:r>
              </w:sdtContent>
            </w:sdt>
          </w:p>
        </w:tc>
      </w:tr>
      <w:tr w:rsidR="007477A3" w:rsidRPr="004869E3" w14:paraId="502D2F97" w14:textId="77777777" w:rsidTr="002166CF">
        <w:tc>
          <w:tcPr>
            <w:tcW w:w="2500" w:type="pct"/>
            <w:tcMar>
              <w:top w:w="57" w:type="dxa"/>
              <w:bottom w:w="57" w:type="dxa"/>
            </w:tcMar>
          </w:tcPr>
          <w:p w14:paraId="63A65291" w14:textId="77777777" w:rsidR="007477A3" w:rsidRDefault="007477A3" w:rsidP="00DC519E">
            <w:pPr>
              <w:pStyle w:val="Columntitle"/>
            </w:pPr>
            <w:r w:rsidRPr="00A665DF">
              <w:lastRenderedPageBreak/>
              <w:t>Additional relevant information</w:t>
            </w:r>
          </w:p>
        </w:tc>
        <w:tc>
          <w:tcPr>
            <w:tcW w:w="2500" w:type="pct"/>
            <w:tcMar>
              <w:top w:w="57" w:type="dxa"/>
              <w:bottom w:w="57" w:type="dxa"/>
            </w:tcMar>
          </w:tcPr>
          <w:p w14:paraId="7EBA67CD" w14:textId="77777777" w:rsidR="007477A3" w:rsidRDefault="007477A3" w:rsidP="00DC519E">
            <w:pPr>
              <w:pStyle w:val="Examplebluetext"/>
            </w:pPr>
            <w:r>
              <w:t>Confirm that risks, uncertainty, and complexity of the project have been addressed adequately in the scope.</w:t>
            </w:r>
          </w:p>
        </w:tc>
      </w:tr>
      <w:tr w:rsidR="007477A3" w:rsidRPr="004869E3" w14:paraId="672D2DC0" w14:textId="77777777" w:rsidTr="002166CF">
        <w:tc>
          <w:tcPr>
            <w:tcW w:w="2500" w:type="pct"/>
            <w:tcMar>
              <w:top w:w="57" w:type="dxa"/>
              <w:bottom w:w="57" w:type="dxa"/>
            </w:tcMar>
          </w:tcPr>
          <w:p w14:paraId="7087811B" w14:textId="77777777" w:rsidR="007477A3" w:rsidRDefault="007477A3" w:rsidP="00DC519E">
            <w:pPr>
              <w:pStyle w:val="Columntitle"/>
            </w:pPr>
            <w:r w:rsidRPr="00A665DF">
              <w:t xml:space="preserve">Confirmation of </w:t>
            </w:r>
            <w:r>
              <w:t>s</w:t>
            </w:r>
            <w:r w:rsidRPr="00A665DF">
              <w:t xml:space="preserve">trategic </w:t>
            </w:r>
            <w:r w:rsidR="009B56D5">
              <w:t>alignment</w:t>
            </w:r>
          </w:p>
        </w:tc>
        <w:tc>
          <w:tcPr>
            <w:tcW w:w="2500" w:type="pct"/>
            <w:tcMar>
              <w:top w:w="57" w:type="dxa"/>
              <w:bottom w:w="57" w:type="dxa"/>
            </w:tcMar>
          </w:tcPr>
          <w:p w14:paraId="1970CD11" w14:textId="77777777" w:rsidR="007477A3" w:rsidRPr="00A665DF" w:rsidRDefault="007477A3" w:rsidP="00DC519E">
            <w:pPr>
              <w:pStyle w:val="Examplebluetext"/>
              <w:spacing w:after="120"/>
            </w:pPr>
            <w:r w:rsidRPr="00A665DF">
              <w:t>Comment on addressing the problem</w:t>
            </w:r>
            <w:r>
              <w:t>.</w:t>
            </w:r>
            <w:r w:rsidRPr="00A665DF">
              <w:t xml:space="preserve"> </w:t>
            </w:r>
          </w:p>
          <w:p w14:paraId="1777BA27" w14:textId="77777777" w:rsidR="007477A3" w:rsidRDefault="007477A3" w:rsidP="00DC519E">
            <w:pPr>
              <w:pStyle w:val="Examplebluetext"/>
            </w:pPr>
            <w:r w:rsidRPr="00A665DF">
              <w:t xml:space="preserve">What impact will this have and impacts on any other projects etc? </w:t>
            </w:r>
          </w:p>
        </w:tc>
      </w:tr>
      <w:tr w:rsidR="007477A3" w:rsidRPr="004869E3" w14:paraId="094E136C" w14:textId="77777777" w:rsidTr="002166CF">
        <w:tc>
          <w:tcPr>
            <w:tcW w:w="2500" w:type="pct"/>
            <w:tcMar>
              <w:top w:w="57" w:type="dxa"/>
              <w:bottom w:w="57" w:type="dxa"/>
            </w:tcMar>
          </w:tcPr>
          <w:p w14:paraId="4B4118CF" w14:textId="77777777" w:rsidR="007477A3" w:rsidRPr="00A665DF" w:rsidRDefault="007477A3" w:rsidP="00DC519E">
            <w:pPr>
              <w:pStyle w:val="Columntitle"/>
            </w:pPr>
            <w:r w:rsidRPr="00A665DF">
              <w:t xml:space="preserve">IPM </w:t>
            </w:r>
            <w:r>
              <w:t>a</w:t>
            </w:r>
            <w:r w:rsidRPr="00A665DF">
              <w:t xml:space="preserve">ssessment (if </w:t>
            </w:r>
            <w:r>
              <w:t>a</w:t>
            </w:r>
            <w:r w:rsidRPr="00A665DF">
              <w:t>pplicable)</w:t>
            </w:r>
          </w:p>
        </w:tc>
        <w:tc>
          <w:tcPr>
            <w:tcW w:w="2500" w:type="pct"/>
            <w:tcMar>
              <w:top w:w="57" w:type="dxa"/>
              <w:bottom w:w="57" w:type="dxa"/>
            </w:tcMar>
          </w:tcPr>
          <w:p w14:paraId="1B6192EB" w14:textId="77777777" w:rsidR="007477A3" w:rsidRDefault="007477A3" w:rsidP="00DC519E">
            <w:pPr>
              <w:pStyle w:val="Examplebluetext"/>
            </w:pPr>
            <w:r>
              <w:t xml:space="preserve">IPM assessment </w:t>
            </w:r>
            <w:r w:rsidR="00933714">
              <w:t>in the format A-B-C, priority order x</w:t>
            </w:r>
          </w:p>
        </w:tc>
      </w:tr>
      <w:tr w:rsidR="00C1181E" w:rsidRPr="004869E3" w14:paraId="28775E92" w14:textId="77777777" w:rsidTr="002166CF">
        <w:tc>
          <w:tcPr>
            <w:tcW w:w="2500" w:type="pct"/>
            <w:tcMar>
              <w:top w:w="57" w:type="dxa"/>
              <w:bottom w:w="57" w:type="dxa"/>
            </w:tcMar>
          </w:tcPr>
          <w:p w14:paraId="134BC5BE" w14:textId="77777777" w:rsidR="00C1181E" w:rsidRPr="00A665DF" w:rsidRDefault="00C1181E" w:rsidP="00DC519E">
            <w:pPr>
              <w:pStyle w:val="Columntitle"/>
            </w:pPr>
            <w:r>
              <w:t>ERP assessment</w:t>
            </w:r>
          </w:p>
        </w:tc>
        <w:tc>
          <w:tcPr>
            <w:tcW w:w="2500" w:type="pct"/>
            <w:tcMar>
              <w:top w:w="57" w:type="dxa"/>
              <w:bottom w:w="57" w:type="dxa"/>
            </w:tcMar>
          </w:tcPr>
          <w:p w14:paraId="5CEDC3A4" w14:textId="77777777" w:rsidR="00C1181E" w:rsidRDefault="00C1181E" w:rsidP="00DC519E">
            <w:pPr>
              <w:pStyle w:val="Examplebluetext"/>
            </w:pPr>
            <w:r>
              <w:t>How will this project impact on VKT?</w:t>
            </w:r>
          </w:p>
        </w:tc>
      </w:tr>
      <w:tr w:rsidR="007477A3" w:rsidRPr="004869E3" w14:paraId="352F8075" w14:textId="77777777" w:rsidTr="002166CF">
        <w:tc>
          <w:tcPr>
            <w:tcW w:w="2500" w:type="pct"/>
            <w:tcMar>
              <w:top w:w="57" w:type="dxa"/>
              <w:bottom w:w="57" w:type="dxa"/>
            </w:tcMar>
          </w:tcPr>
          <w:p w14:paraId="0673C169" w14:textId="77777777" w:rsidR="007477A3" w:rsidRPr="00A665DF" w:rsidRDefault="007477A3" w:rsidP="00DC519E">
            <w:pPr>
              <w:pStyle w:val="Columntitle"/>
            </w:pPr>
            <w:r w:rsidRPr="00A665DF">
              <w:t>Timing/</w:t>
            </w:r>
            <w:r>
              <w:t>u</w:t>
            </w:r>
            <w:r w:rsidRPr="00A665DF">
              <w:t>rgency</w:t>
            </w:r>
          </w:p>
        </w:tc>
        <w:tc>
          <w:tcPr>
            <w:tcW w:w="2500" w:type="pct"/>
            <w:tcMar>
              <w:top w:w="57" w:type="dxa"/>
              <w:bottom w:w="57" w:type="dxa"/>
            </w:tcMar>
          </w:tcPr>
          <w:p w14:paraId="21CF9FBB" w14:textId="77777777" w:rsidR="007477A3" w:rsidRDefault="007477A3" w:rsidP="00DC519E">
            <w:pPr>
              <w:pStyle w:val="Examplebluetext"/>
            </w:pPr>
            <w:r>
              <w:t>Outline timing/urgency</w:t>
            </w:r>
          </w:p>
        </w:tc>
      </w:tr>
      <w:tr w:rsidR="007477A3" w:rsidRPr="004869E3" w14:paraId="26B76D38" w14:textId="77777777" w:rsidTr="002166CF">
        <w:tc>
          <w:tcPr>
            <w:tcW w:w="2500" w:type="pct"/>
            <w:tcMar>
              <w:top w:w="57" w:type="dxa"/>
              <w:bottom w:w="57" w:type="dxa"/>
            </w:tcMar>
          </w:tcPr>
          <w:p w14:paraId="7A5FD2D4" w14:textId="77777777" w:rsidR="007477A3" w:rsidRPr="00A665DF" w:rsidRDefault="007477A3" w:rsidP="00DC519E">
            <w:pPr>
              <w:pStyle w:val="Columntitle"/>
            </w:pPr>
            <w:r w:rsidRPr="00A665DF">
              <w:t xml:space="preserve">Funding </w:t>
            </w:r>
            <w:r>
              <w:t>p</w:t>
            </w:r>
            <w:r w:rsidRPr="00A665DF">
              <w:t>osition</w:t>
            </w:r>
          </w:p>
        </w:tc>
        <w:tc>
          <w:tcPr>
            <w:tcW w:w="2500" w:type="pct"/>
            <w:tcMar>
              <w:top w:w="57" w:type="dxa"/>
              <w:bottom w:w="57" w:type="dxa"/>
            </w:tcMar>
          </w:tcPr>
          <w:p w14:paraId="49281669" w14:textId="77777777" w:rsidR="007477A3" w:rsidRPr="00A665DF" w:rsidRDefault="007477A3" w:rsidP="00DC519E">
            <w:pPr>
              <w:pStyle w:val="Examplebluetext"/>
              <w:spacing w:after="120"/>
            </w:pPr>
            <w:r w:rsidRPr="00A665DF">
              <w:t>Priority confirmation</w:t>
            </w:r>
            <w:r>
              <w:t>:</w:t>
            </w:r>
            <w:r w:rsidRPr="00A665DF">
              <w:t xml:space="preserve">  </w:t>
            </w:r>
            <w:sdt>
              <w:sdtPr>
                <w:id w:val="-25944956"/>
                <w:placeholder>
                  <w:docPart w:val="78D8F009AA2346AEBAC1382F604E4842"/>
                </w:placeholder>
                <w:showingPlcHdr/>
                <w:comboBox>
                  <w:listItem w:value="Choose an item."/>
                  <w:listItem w:displayText="Priority confirmed" w:value="Priority confirmed"/>
                  <w:listItem w:displayText="Priority rejected" w:value="Priority rejected"/>
                  <w:listItem w:displayText="Other" w:value="Other"/>
                </w:comboBox>
              </w:sdtPr>
              <w:sdtContent>
                <w:r w:rsidRPr="00D05C04">
                  <w:rPr>
                    <w:color w:val="auto"/>
                  </w:rPr>
                  <w:t>Choose an item.</w:t>
                </w:r>
              </w:sdtContent>
            </w:sdt>
            <w:r w:rsidRPr="00A665DF">
              <w:t xml:space="preserve"> </w:t>
            </w:r>
          </w:p>
          <w:p w14:paraId="21F09CAD" w14:textId="77777777" w:rsidR="007477A3" w:rsidRDefault="007477A3" w:rsidP="00DC519E">
            <w:pPr>
              <w:pStyle w:val="Examplebluetext"/>
            </w:pPr>
            <w:r w:rsidRPr="00A665DF">
              <w:t>Funding confirmation</w:t>
            </w:r>
            <w:r>
              <w:t>:</w:t>
            </w:r>
            <w:r w:rsidRPr="00A665DF">
              <w:t xml:space="preserve">  </w:t>
            </w:r>
            <w:sdt>
              <w:sdtPr>
                <w:id w:val="1368725768"/>
                <w:placeholder>
                  <w:docPart w:val="462F83FCCBE14258B93178CAB1FDF22A"/>
                </w:placeholder>
                <w:showingPlcHdr/>
                <w:comboBox>
                  <w:listItem w:value="Choose an item."/>
                  <w:listItem w:displayText="Funding confirmed" w:value="Funding confirmed"/>
                  <w:listItem w:displayText="Funding declined" w:value="Funding declined"/>
                  <w:listItem w:displayText="Other" w:value="Other"/>
                </w:comboBox>
              </w:sdtPr>
              <w:sdtContent>
                <w:r w:rsidRPr="00D05C04">
                  <w:rPr>
                    <w:color w:val="auto"/>
                  </w:rPr>
                  <w:t>Choose an item.</w:t>
                </w:r>
              </w:sdtContent>
            </w:sdt>
          </w:p>
        </w:tc>
      </w:tr>
      <w:tr w:rsidR="007477A3" w:rsidRPr="004869E3" w14:paraId="218806A1" w14:textId="77777777" w:rsidTr="002166CF">
        <w:tc>
          <w:tcPr>
            <w:tcW w:w="2500" w:type="pct"/>
            <w:tcMar>
              <w:top w:w="57" w:type="dxa"/>
              <w:bottom w:w="57" w:type="dxa"/>
            </w:tcMar>
          </w:tcPr>
          <w:p w14:paraId="65E5C50C" w14:textId="77777777" w:rsidR="007477A3" w:rsidRPr="00A665DF" w:rsidRDefault="007477A3" w:rsidP="00DC519E">
            <w:pPr>
              <w:pStyle w:val="Columntitle"/>
            </w:pPr>
            <w:r w:rsidRPr="00A665DF">
              <w:t>Recommendation</w:t>
            </w:r>
          </w:p>
        </w:tc>
        <w:tc>
          <w:tcPr>
            <w:tcW w:w="2500" w:type="pct"/>
            <w:tcMar>
              <w:top w:w="57" w:type="dxa"/>
              <w:bottom w:w="57" w:type="dxa"/>
            </w:tcMar>
          </w:tcPr>
          <w:p w14:paraId="3AC5570B" w14:textId="77777777" w:rsidR="00933714" w:rsidRDefault="00933714" w:rsidP="00DC519E">
            <w:pPr>
              <w:pStyle w:val="Examplebluetext"/>
            </w:pPr>
            <w:r>
              <w:t xml:space="preserve">Ensure delegated authority aligns with </w:t>
            </w:r>
            <w:hyperlink r:id="rId22" w:history="1">
              <w:r w:rsidRPr="00933714">
                <w:rPr>
                  <w:rStyle w:val="Hyperlink"/>
                </w:rPr>
                <w:t>Business Delegations: Schedule 3</w:t>
              </w:r>
            </w:hyperlink>
          </w:p>
          <w:p w14:paraId="3FA91A3C" w14:textId="77777777" w:rsidR="00933714" w:rsidRDefault="00933714" w:rsidP="00DC519E">
            <w:pPr>
              <w:pStyle w:val="Examplebluetext"/>
            </w:pPr>
          </w:p>
          <w:p w14:paraId="55605673" w14:textId="77777777" w:rsidR="007477A3" w:rsidRDefault="007477A3" w:rsidP="00DC519E">
            <w:pPr>
              <w:pStyle w:val="Examplebluetext"/>
            </w:pPr>
            <w:r w:rsidRPr="00A665DF">
              <w:t xml:space="preserve">That the </w:t>
            </w:r>
            <w:sdt>
              <w:sdtPr>
                <w:rPr>
                  <w:color w:val="808080"/>
                </w:rPr>
                <w:id w:val="-1950236504"/>
                <w:placeholder>
                  <w:docPart w:val="3A8E4ED8379C4DC585161354D2E1592F"/>
                </w:placeholder>
                <w:showingPlcHdr/>
                <w:comboBox>
                  <w:listItem w:value="Choose an item."/>
                  <w:listItem w:displayText="National Manager, Policy and System Planning" w:value="National Manager, Policy and System Planning"/>
                  <w:listItem w:displayText="National Manager, Programme and Standards" w:value="National Manager, Programme and Standards"/>
                </w:comboBox>
              </w:sdtPr>
              <w:sdtContent>
                <w:r w:rsidRPr="00001EA1">
                  <w:rPr>
                    <w:color w:val="auto"/>
                  </w:rPr>
                  <w:t>Choose an item.</w:t>
                </w:r>
              </w:sdtContent>
            </w:sdt>
            <w:r w:rsidRPr="009258C1">
              <w:t>:</w:t>
            </w:r>
          </w:p>
          <w:p w14:paraId="6BE14DC5" w14:textId="77777777" w:rsidR="007477A3" w:rsidRPr="00A665DF" w:rsidRDefault="007477A3" w:rsidP="00DC519E">
            <w:pPr>
              <w:pStyle w:val="Examplebluetext"/>
              <w:numPr>
                <w:ilvl w:val="0"/>
                <w:numId w:val="63"/>
              </w:numPr>
              <w:ind w:left="404"/>
            </w:pPr>
            <w:r w:rsidRPr="00A665DF">
              <w:t>endorse:</w:t>
            </w:r>
          </w:p>
          <w:p w14:paraId="3D717028" w14:textId="77777777" w:rsidR="007477A3" w:rsidRPr="00A665DF" w:rsidRDefault="007477A3" w:rsidP="00DC519E">
            <w:pPr>
              <w:pStyle w:val="Examplebluetext"/>
              <w:numPr>
                <w:ilvl w:val="0"/>
                <w:numId w:val="64"/>
              </w:numPr>
              <w:ind w:left="829"/>
            </w:pPr>
            <w:r w:rsidRPr="00A665DF">
              <w:t xml:space="preserve">the [insert project name] </w:t>
            </w:r>
            <w:r>
              <w:t>p</w:t>
            </w:r>
            <w:r w:rsidRPr="00A665DF">
              <w:t xml:space="preserve">oint of </w:t>
            </w:r>
            <w:r>
              <w:t>e</w:t>
            </w:r>
            <w:r w:rsidRPr="00A665DF">
              <w:t xml:space="preserve">ntry, and </w:t>
            </w:r>
          </w:p>
          <w:p w14:paraId="43E89675" w14:textId="77777777" w:rsidR="007477A3" w:rsidRPr="00A665DF" w:rsidRDefault="007477A3" w:rsidP="00DC519E">
            <w:pPr>
              <w:pStyle w:val="Examplebluetext"/>
              <w:numPr>
                <w:ilvl w:val="0"/>
                <w:numId w:val="64"/>
              </w:numPr>
              <w:ind w:left="829"/>
            </w:pPr>
            <w:r w:rsidRPr="00A665DF">
              <w:t xml:space="preserve">approve proceeding to [insert project name and </w:t>
            </w:r>
            <w:r>
              <w:t>business case</w:t>
            </w:r>
            <w:r w:rsidRPr="00A665DF">
              <w:t xml:space="preserve"> phase]</w:t>
            </w:r>
          </w:p>
          <w:p w14:paraId="4CE0DDDF" w14:textId="77777777" w:rsidR="007477A3" w:rsidRPr="00A665DF" w:rsidRDefault="007477A3" w:rsidP="00DC519E">
            <w:pPr>
              <w:pStyle w:val="Examplebluetext"/>
              <w:numPr>
                <w:ilvl w:val="0"/>
                <w:numId w:val="64"/>
              </w:numPr>
              <w:ind w:left="829"/>
            </w:pPr>
            <w:r>
              <w:t>v</w:t>
            </w:r>
            <w:r w:rsidRPr="00A665DF">
              <w:t>arying the 2021</w:t>
            </w:r>
            <w:r>
              <w:rPr>
                <w:rFonts w:cs="Arial"/>
              </w:rPr>
              <w:t>–</w:t>
            </w:r>
            <w:r w:rsidRPr="00A665DF">
              <w:t xml:space="preserve">24 NLTP to include [insert project name] </w:t>
            </w:r>
          </w:p>
          <w:p w14:paraId="69AC85E8" w14:textId="77777777" w:rsidR="007477A3" w:rsidRPr="00A665DF" w:rsidRDefault="007477A3" w:rsidP="00DC519E">
            <w:pPr>
              <w:pStyle w:val="Examplebluetext"/>
              <w:numPr>
                <w:ilvl w:val="0"/>
                <w:numId w:val="63"/>
              </w:numPr>
              <w:ind w:left="404"/>
            </w:pPr>
            <w:r>
              <w:t>r</w:t>
            </w:r>
            <w:r w:rsidRPr="00A665DF">
              <w:t>ecommend that:</w:t>
            </w:r>
          </w:p>
          <w:p w14:paraId="1A9A0394" w14:textId="77777777" w:rsidR="007477A3" w:rsidRDefault="007477A3" w:rsidP="00DC519E">
            <w:pPr>
              <w:pStyle w:val="Examplebluetext"/>
              <w:numPr>
                <w:ilvl w:val="0"/>
                <w:numId w:val="64"/>
              </w:numPr>
              <w:ind w:left="829"/>
            </w:pPr>
            <w:r w:rsidRPr="00A665DF">
              <w:t xml:space="preserve">the CFO approve funding for [insert project name and </w:t>
            </w:r>
            <w:r>
              <w:t>business case</w:t>
            </w:r>
            <w:r w:rsidRPr="00A665DF">
              <w:t xml:space="preserve"> phase] with a total shared project cost of [insert total project cost and NLTF share] at a FAR of [insert FAR%] from the [insert activity class] and work category [insert work category name and number].</w:t>
            </w:r>
          </w:p>
        </w:tc>
      </w:tr>
      <w:tr w:rsidR="007477A3" w:rsidRPr="004869E3" w14:paraId="341BABD1" w14:textId="77777777" w:rsidTr="002166CF">
        <w:tc>
          <w:tcPr>
            <w:tcW w:w="2500" w:type="pct"/>
            <w:tcMar>
              <w:top w:w="57" w:type="dxa"/>
              <w:bottom w:w="57" w:type="dxa"/>
            </w:tcMar>
          </w:tcPr>
          <w:p w14:paraId="7A731B5D" w14:textId="77777777" w:rsidR="007477A3" w:rsidRPr="00A665DF" w:rsidRDefault="007477A3" w:rsidP="00DC519E">
            <w:pPr>
              <w:pStyle w:val="Footer2"/>
              <w:rPr>
                <w:b/>
                <w:bCs/>
                <w:sz w:val="18"/>
                <w:szCs w:val="18"/>
              </w:rPr>
            </w:pPr>
            <w:r w:rsidRPr="00FF6AF9">
              <w:rPr>
                <w:b/>
                <w:bCs/>
                <w:sz w:val="18"/>
                <w:szCs w:val="18"/>
              </w:rPr>
              <w:t>Reasons for recommendation</w:t>
            </w:r>
          </w:p>
        </w:tc>
        <w:tc>
          <w:tcPr>
            <w:tcW w:w="2500" w:type="pct"/>
            <w:tcMar>
              <w:top w:w="57" w:type="dxa"/>
              <w:bottom w:w="57" w:type="dxa"/>
            </w:tcMar>
          </w:tcPr>
          <w:p w14:paraId="2CEDA690" w14:textId="77777777" w:rsidR="007477A3" w:rsidRDefault="007477A3" w:rsidP="00DC519E">
            <w:pPr>
              <w:pStyle w:val="Examplebluetext"/>
            </w:pPr>
            <w:r>
              <w:t>List relevant reasons</w:t>
            </w:r>
          </w:p>
        </w:tc>
      </w:tr>
      <w:tr w:rsidR="00026FEB" w:rsidRPr="004869E3" w14:paraId="75A6E654" w14:textId="77777777" w:rsidTr="000B140A">
        <w:tc>
          <w:tcPr>
            <w:tcW w:w="5000" w:type="pct"/>
            <w:gridSpan w:val="2"/>
            <w:shd w:val="clear" w:color="auto" w:fill="C1DAF0" w:themeFill="accent1" w:themeFillTint="33"/>
            <w:tcMar>
              <w:top w:w="57" w:type="dxa"/>
              <w:bottom w:w="57" w:type="dxa"/>
            </w:tcMar>
          </w:tcPr>
          <w:p w14:paraId="249B5209" w14:textId="77777777" w:rsidR="00026FEB" w:rsidRPr="00377AB1" w:rsidRDefault="00026FEB" w:rsidP="00377AB1">
            <w:pPr>
              <w:rPr>
                <w:b/>
                <w:bCs/>
                <w:color w:val="19456B" w:themeColor="accent1"/>
              </w:rPr>
            </w:pPr>
            <w:r w:rsidRPr="00026FEB">
              <w:rPr>
                <w:b/>
                <w:bCs/>
                <w:color w:val="19456B" w:themeColor="accent1"/>
              </w:rPr>
              <w:t xml:space="preserve">Priority </w:t>
            </w:r>
            <w:r w:rsidR="0092724E">
              <w:rPr>
                <w:b/>
                <w:bCs/>
                <w:color w:val="19456B" w:themeColor="accent1"/>
              </w:rPr>
              <w:t>C</w:t>
            </w:r>
            <w:r w:rsidRPr="00026FEB">
              <w:rPr>
                <w:b/>
                <w:bCs/>
                <w:color w:val="19456B" w:themeColor="accent1"/>
              </w:rPr>
              <w:t xml:space="preserve">onfirmation </w:t>
            </w:r>
            <w:r w:rsidR="0092724E">
              <w:rPr>
                <w:b/>
                <w:bCs/>
                <w:color w:val="19456B" w:themeColor="accent1"/>
              </w:rPr>
              <w:t>(to be co</w:t>
            </w:r>
            <w:r w:rsidR="0092724E" w:rsidRPr="00026FEB">
              <w:rPr>
                <w:b/>
                <w:bCs/>
                <w:color w:val="19456B" w:themeColor="accent1"/>
              </w:rPr>
              <w:t>mpleted</w:t>
            </w:r>
            <w:r w:rsidRPr="00026FEB">
              <w:rPr>
                <w:b/>
                <w:bCs/>
                <w:color w:val="19456B" w:themeColor="accent1"/>
              </w:rPr>
              <w:t xml:space="preserve"> by </w:t>
            </w:r>
            <w:r w:rsidR="0092724E">
              <w:rPr>
                <w:b/>
                <w:bCs/>
                <w:color w:val="19456B" w:themeColor="accent1"/>
              </w:rPr>
              <w:t xml:space="preserve">NZTA </w:t>
            </w:r>
            <w:r w:rsidRPr="00026FEB">
              <w:rPr>
                <w:b/>
                <w:bCs/>
                <w:color w:val="19456B" w:themeColor="accent1"/>
              </w:rPr>
              <w:t>Activity Class Managers</w:t>
            </w:r>
            <w:r w:rsidR="0092724E">
              <w:rPr>
                <w:b/>
                <w:bCs/>
                <w:color w:val="19456B" w:themeColor="accent1"/>
              </w:rPr>
              <w:t>)</w:t>
            </w:r>
          </w:p>
        </w:tc>
      </w:tr>
      <w:tr w:rsidR="00026FEB" w14:paraId="1BA88F40" w14:textId="77777777" w:rsidTr="006B389D">
        <w:tc>
          <w:tcPr>
            <w:tcW w:w="2500" w:type="pct"/>
            <w:tcMar>
              <w:top w:w="57" w:type="dxa"/>
              <w:bottom w:w="57" w:type="dxa"/>
            </w:tcMar>
          </w:tcPr>
          <w:p w14:paraId="1EDF1429" w14:textId="77777777" w:rsidR="00026FEB" w:rsidRPr="00FF6AF9" w:rsidRDefault="00026FEB" w:rsidP="006B389D">
            <w:pPr>
              <w:pStyle w:val="Footer2"/>
              <w:rPr>
                <w:b/>
                <w:bCs/>
                <w:sz w:val="18"/>
                <w:szCs w:val="18"/>
              </w:rPr>
            </w:pPr>
            <w:bookmarkStart w:id="3" w:name="_Hlk153871955"/>
            <w:r>
              <w:rPr>
                <w:b/>
                <w:bCs/>
                <w:sz w:val="18"/>
                <w:szCs w:val="18"/>
              </w:rPr>
              <w:t>Activity Class Manager</w:t>
            </w:r>
          </w:p>
        </w:tc>
        <w:tc>
          <w:tcPr>
            <w:tcW w:w="2500" w:type="pct"/>
            <w:tcMar>
              <w:top w:w="57" w:type="dxa"/>
              <w:bottom w:w="57" w:type="dxa"/>
            </w:tcMar>
          </w:tcPr>
          <w:p w14:paraId="6F15353E" w14:textId="77777777" w:rsidR="00026FEB" w:rsidRDefault="00026FEB" w:rsidP="006B389D">
            <w:pPr>
              <w:pStyle w:val="Examplebluetext"/>
            </w:pPr>
            <w:r>
              <w:t xml:space="preserve">Name </w:t>
            </w:r>
          </w:p>
        </w:tc>
      </w:tr>
      <w:tr w:rsidR="00026FEB" w14:paraId="677ED38B" w14:textId="77777777" w:rsidTr="006B389D">
        <w:tc>
          <w:tcPr>
            <w:tcW w:w="2500" w:type="pct"/>
            <w:tcMar>
              <w:top w:w="57" w:type="dxa"/>
              <w:bottom w:w="57" w:type="dxa"/>
            </w:tcMar>
          </w:tcPr>
          <w:p w14:paraId="2C8C4A51" w14:textId="77777777" w:rsidR="00026FEB" w:rsidRPr="00FF6AF9" w:rsidRDefault="00026FEB" w:rsidP="006B389D">
            <w:pPr>
              <w:pStyle w:val="Footer2"/>
              <w:rPr>
                <w:b/>
                <w:bCs/>
                <w:sz w:val="18"/>
                <w:szCs w:val="18"/>
              </w:rPr>
            </w:pPr>
            <w:r>
              <w:rPr>
                <w:b/>
                <w:bCs/>
                <w:sz w:val="18"/>
                <w:szCs w:val="18"/>
              </w:rPr>
              <w:t>Date</w:t>
            </w:r>
          </w:p>
        </w:tc>
        <w:tc>
          <w:tcPr>
            <w:tcW w:w="2500" w:type="pct"/>
            <w:tcMar>
              <w:top w:w="57" w:type="dxa"/>
              <w:bottom w:w="57" w:type="dxa"/>
            </w:tcMar>
          </w:tcPr>
          <w:p w14:paraId="1D0BC485" w14:textId="77777777" w:rsidR="00026FEB" w:rsidRDefault="00000000" w:rsidP="006B389D">
            <w:pPr>
              <w:pStyle w:val="Examplebluetext"/>
            </w:pPr>
            <w:sdt>
              <w:sdtPr>
                <w:rPr>
                  <w:rFonts w:cs="Arial"/>
                  <w:b/>
                  <w:color w:val="000000"/>
                  <w:sz w:val="18"/>
                  <w:szCs w:val="18"/>
                </w:rPr>
                <w:id w:val="-2100940886"/>
                <w:placeholder>
                  <w:docPart w:val="640F694A02A248A7AB9D65370F69695C"/>
                </w:placeholder>
                <w:showingPlcHdr/>
                <w:date>
                  <w:dateFormat w:val="d/MM/yyyy"/>
                  <w:lid w:val="en-NZ"/>
                  <w:storeMappedDataAs w:val="dateTime"/>
                  <w:calendar w:val="gregorian"/>
                </w:date>
              </w:sdtPr>
              <w:sdtContent>
                <w:r w:rsidR="00026FEB" w:rsidRPr="00001EA1">
                  <w:rPr>
                    <w:rFonts w:cs="Arial"/>
                    <w:color w:val="auto"/>
                  </w:rPr>
                  <w:t>Click or tap to enter a date.</w:t>
                </w:r>
              </w:sdtContent>
            </w:sdt>
          </w:p>
        </w:tc>
      </w:tr>
      <w:bookmarkEnd w:id="0"/>
      <w:bookmarkEnd w:id="1"/>
      <w:tr w:rsidR="00026FEB" w14:paraId="4A0D9A7B" w14:textId="77777777" w:rsidTr="006B389D">
        <w:tc>
          <w:tcPr>
            <w:tcW w:w="2500" w:type="pct"/>
            <w:tcMar>
              <w:top w:w="57" w:type="dxa"/>
              <w:bottom w:w="57" w:type="dxa"/>
            </w:tcMar>
          </w:tcPr>
          <w:p w14:paraId="0786624D" w14:textId="77777777" w:rsidR="00026FEB" w:rsidRDefault="00026FEB" w:rsidP="00026FEB">
            <w:pPr>
              <w:pStyle w:val="Footer2"/>
              <w:rPr>
                <w:b/>
                <w:bCs/>
                <w:sz w:val="18"/>
                <w:szCs w:val="18"/>
              </w:rPr>
            </w:pPr>
            <w:r w:rsidRPr="00026FEB">
              <w:rPr>
                <w:b/>
                <w:bCs/>
                <w:sz w:val="18"/>
                <w:szCs w:val="18"/>
              </w:rPr>
              <w:t>Priority confirmed</w:t>
            </w:r>
          </w:p>
        </w:tc>
        <w:sdt>
          <w:sdtPr>
            <w:rPr>
              <w:color w:val="19456B" w:themeColor="accent1"/>
            </w:rPr>
            <w:id w:val="-298837660"/>
            <w:placeholder>
              <w:docPart w:val="61378602A5414510ACEA07502AA51F17"/>
            </w:placeholder>
            <w15:color w:val="008000"/>
            <w:dropDownList>
              <w:listItem w:displayText="Select" w:value="Select"/>
              <w:listItem w:displayText="Yes" w:value="Yes"/>
              <w:listItem w:displayText="No" w:value="No"/>
            </w:dropDownList>
          </w:sdtPr>
          <w:sdtContent>
            <w:tc>
              <w:tcPr>
                <w:tcW w:w="2500" w:type="pct"/>
                <w:tcMar>
                  <w:top w:w="57" w:type="dxa"/>
                  <w:bottom w:w="57" w:type="dxa"/>
                </w:tcMar>
              </w:tcPr>
              <w:p w14:paraId="4975DF8A" w14:textId="77777777" w:rsidR="00026FEB" w:rsidRDefault="00026FEB" w:rsidP="00026FEB">
                <w:pPr>
                  <w:pStyle w:val="Examplebluetext"/>
                  <w:rPr>
                    <w:rFonts w:cs="Arial"/>
                    <w:b/>
                    <w:color w:val="000000"/>
                    <w:sz w:val="18"/>
                    <w:szCs w:val="18"/>
                  </w:rPr>
                </w:pPr>
                <w:r w:rsidRPr="00AC389B">
                  <w:rPr>
                    <w:color w:val="19456B" w:themeColor="accent1"/>
                  </w:rPr>
                  <w:t>Select</w:t>
                </w:r>
              </w:p>
            </w:tc>
          </w:sdtContent>
        </w:sdt>
      </w:tr>
      <w:tr w:rsidR="00026FEB" w14:paraId="3EF35470" w14:textId="77777777" w:rsidTr="006B389D">
        <w:tc>
          <w:tcPr>
            <w:tcW w:w="2500" w:type="pct"/>
            <w:tcMar>
              <w:top w:w="57" w:type="dxa"/>
              <w:bottom w:w="57" w:type="dxa"/>
            </w:tcMar>
          </w:tcPr>
          <w:p w14:paraId="06EC495D" w14:textId="77777777" w:rsidR="00026FEB" w:rsidRPr="00FF6AF9" w:rsidRDefault="00026FEB" w:rsidP="00DF03C9">
            <w:pPr>
              <w:pStyle w:val="Footer2"/>
              <w:rPr>
                <w:b/>
                <w:bCs/>
                <w:sz w:val="18"/>
                <w:szCs w:val="18"/>
              </w:rPr>
            </w:pPr>
            <w:r>
              <w:rPr>
                <w:b/>
                <w:bCs/>
                <w:sz w:val="18"/>
                <w:szCs w:val="18"/>
              </w:rPr>
              <w:t>Assessment and key considerations</w:t>
            </w:r>
          </w:p>
        </w:tc>
        <w:tc>
          <w:tcPr>
            <w:tcW w:w="2500" w:type="pct"/>
            <w:tcMar>
              <w:top w:w="57" w:type="dxa"/>
              <w:bottom w:w="57" w:type="dxa"/>
            </w:tcMar>
          </w:tcPr>
          <w:p w14:paraId="31C71EBF" w14:textId="77777777" w:rsidR="00026FEB" w:rsidRDefault="00026FEB" w:rsidP="00026FEB">
            <w:pPr>
              <w:pStyle w:val="Examplebluetext"/>
            </w:pPr>
          </w:p>
        </w:tc>
      </w:tr>
      <w:bookmarkEnd w:id="3"/>
      <w:tr w:rsidR="00026FEB" w:rsidRPr="004869E3" w14:paraId="16E29329" w14:textId="77777777" w:rsidTr="000B140A">
        <w:tc>
          <w:tcPr>
            <w:tcW w:w="5000" w:type="pct"/>
            <w:gridSpan w:val="2"/>
            <w:shd w:val="clear" w:color="auto" w:fill="C1DAF0" w:themeFill="accent1" w:themeFillTint="33"/>
            <w:tcMar>
              <w:top w:w="57" w:type="dxa"/>
              <w:bottom w:w="57" w:type="dxa"/>
            </w:tcMar>
          </w:tcPr>
          <w:p w14:paraId="17FB185E" w14:textId="77777777" w:rsidR="00026FEB" w:rsidRPr="00377AB1" w:rsidRDefault="00026FEB" w:rsidP="00026FEB">
            <w:pPr>
              <w:rPr>
                <w:b/>
                <w:bCs/>
                <w:color w:val="19456B" w:themeColor="accent1"/>
              </w:rPr>
            </w:pPr>
            <w:r>
              <w:rPr>
                <w:b/>
                <w:bCs/>
                <w:color w:val="19456B" w:themeColor="accent1"/>
              </w:rPr>
              <w:t xml:space="preserve">Funding Availability </w:t>
            </w:r>
            <w:r w:rsidR="0092724E">
              <w:rPr>
                <w:b/>
                <w:bCs/>
                <w:color w:val="19456B" w:themeColor="accent1"/>
              </w:rPr>
              <w:t>(to be co</w:t>
            </w:r>
            <w:r w:rsidR="0092724E" w:rsidRPr="00026FEB">
              <w:rPr>
                <w:b/>
                <w:bCs/>
                <w:color w:val="19456B" w:themeColor="accent1"/>
              </w:rPr>
              <w:t xml:space="preserve">mpleted by </w:t>
            </w:r>
            <w:r w:rsidR="0092724E">
              <w:rPr>
                <w:b/>
                <w:bCs/>
                <w:color w:val="19456B" w:themeColor="accent1"/>
              </w:rPr>
              <w:t xml:space="preserve">NZTA </w:t>
            </w:r>
            <w:r>
              <w:rPr>
                <w:b/>
                <w:bCs/>
                <w:color w:val="19456B" w:themeColor="accent1"/>
              </w:rPr>
              <w:t>Manager Treasury and Cashflow</w:t>
            </w:r>
            <w:r w:rsidR="0092724E">
              <w:rPr>
                <w:b/>
                <w:bCs/>
                <w:color w:val="19456B" w:themeColor="accent1"/>
              </w:rPr>
              <w:t>)</w:t>
            </w:r>
          </w:p>
        </w:tc>
      </w:tr>
      <w:tr w:rsidR="00026FEB" w14:paraId="1880132D" w14:textId="77777777" w:rsidTr="006B389D">
        <w:tc>
          <w:tcPr>
            <w:tcW w:w="2500" w:type="pct"/>
            <w:tcMar>
              <w:top w:w="57" w:type="dxa"/>
              <w:bottom w:w="57" w:type="dxa"/>
            </w:tcMar>
          </w:tcPr>
          <w:p w14:paraId="0D344A8A" w14:textId="77777777" w:rsidR="00026FEB" w:rsidRPr="00FF6AF9" w:rsidRDefault="00026FEB" w:rsidP="006B389D">
            <w:pPr>
              <w:pStyle w:val="Footer2"/>
              <w:rPr>
                <w:b/>
                <w:bCs/>
                <w:sz w:val="18"/>
                <w:szCs w:val="18"/>
              </w:rPr>
            </w:pPr>
            <w:r>
              <w:rPr>
                <w:b/>
                <w:bCs/>
                <w:sz w:val="18"/>
                <w:szCs w:val="18"/>
              </w:rPr>
              <w:t>Manager Treasury and Cashflow</w:t>
            </w:r>
          </w:p>
        </w:tc>
        <w:tc>
          <w:tcPr>
            <w:tcW w:w="2500" w:type="pct"/>
            <w:tcMar>
              <w:top w:w="57" w:type="dxa"/>
              <w:bottom w:w="57" w:type="dxa"/>
            </w:tcMar>
          </w:tcPr>
          <w:p w14:paraId="2A1C3DEA" w14:textId="77777777" w:rsidR="00026FEB" w:rsidRDefault="00026FEB" w:rsidP="006B389D">
            <w:pPr>
              <w:pStyle w:val="Examplebluetext"/>
            </w:pPr>
            <w:r>
              <w:t xml:space="preserve">Name </w:t>
            </w:r>
          </w:p>
        </w:tc>
      </w:tr>
      <w:tr w:rsidR="00026FEB" w14:paraId="4A5B5503" w14:textId="77777777" w:rsidTr="006B389D">
        <w:tc>
          <w:tcPr>
            <w:tcW w:w="2500" w:type="pct"/>
            <w:tcMar>
              <w:top w:w="57" w:type="dxa"/>
              <w:bottom w:w="57" w:type="dxa"/>
            </w:tcMar>
          </w:tcPr>
          <w:p w14:paraId="046C5EAC" w14:textId="77777777" w:rsidR="00026FEB" w:rsidRPr="00FF6AF9" w:rsidRDefault="00026FEB" w:rsidP="006B389D">
            <w:pPr>
              <w:pStyle w:val="Footer2"/>
              <w:rPr>
                <w:b/>
                <w:bCs/>
                <w:sz w:val="18"/>
                <w:szCs w:val="18"/>
              </w:rPr>
            </w:pPr>
            <w:r>
              <w:rPr>
                <w:b/>
                <w:bCs/>
                <w:sz w:val="18"/>
                <w:szCs w:val="18"/>
              </w:rPr>
              <w:t>Date</w:t>
            </w:r>
          </w:p>
        </w:tc>
        <w:tc>
          <w:tcPr>
            <w:tcW w:w="2500" w:type="pct"/>
            <w:tcMar>
              <w:top w:w="57" w:type="dxa"/>
              <w:bottom w:w="57" w:type="dxa"/>
            </w:tcMar>
          </w:tcPr>
          <w:p w14:paraId="4C789E3D" w14:textId="77777777" w:rsidR="00026FEB" w:rsidRDefault="00000000" w:rsidP="006B389D">
            <w:pPr>
              <w:pStyle w:val="Examplebluetext"/>
            </w:pPr>
            <w:sdt>
              <w:sdtPr>
                <w:rPr>
                  <w:rFonts w:cs="Arial"/>
                  <w:b/>
                  <w:color w:val="000000"/>
                  <w:sz w:val="18"/>
                  <w:szCs w:val="18"/>
                </w:rPr>
                <w:id w:val="-713969597"/>
                <w:placeholder>
                  <w:docPart w:val="46A2BCD0512B46D3B0A5F5FC2356A8D0"/>
                </w:placeholder>
                <w:showingPlcHdr/>
                <w:date>
                  <w:dateFormat w:val="d/MM/yyyy"/>
                  <w:lid w:val="en-NZ"/>
                  <w:storeMappedDataAs w:val="dateTime"/>
                  <w:calendar w:val="gregorian"/>
                </w:date>
              </w:sdtPr>
              <w:sdtContent>
                <w:r w:rsidR="00026FEB" w:rsidRPr="00001EA1">
                  <w:rPr>
                    <w:rFonts w:cs="Arial"/>
                    <w:color w:val="auto"/>
                  </w:rPr>
                  <w:t>Click or tap to enter a date.</w:t>
                </w:r>
              </w:sdtContent>
            </w:sdt>
          </w:p>
        </w:tc>
      </w:tr>
      <w:tr w:rsidR="00026FEB" w14:paraId="0877870D" w14:textId="77777777" w:rsidTr="006B389D">
        <w:tc>
          <w:tcPr>
            <w:tcW w:w="2500" w:type="pct"/>
            <w:tcMar>
              <w:top w:w="57" w:type="dxa"/>
              <w:bottom w:w="57" w:type="dxa"/>
            </w:tcMar>
          </w:tcPr>
          <w:p w14:paraId="2CD93F8A" w14:textId="77777777" w:rsidR="00026FEB" w:rsidRDefault="00026FEB" w:rsidP="006B389D">
            <w:pPr>
              <w:pStyle w:val="Footer2"/>
              <w:rPr>
                <w:b/>
                <w:bCs/>
                <w:sz w:val="18"/>
                <w:szCs w:val="18"/>
              </w:rPr>
            </w:pPr>
            <w:r>
              <w:rPr>
                <w:b/>
                <w:bCs/>
                <w:sz w:val="18"/>
                <w:szCs w:val="18"/>
              </w:rPr>
              <w:t xml:space="preserve">Funding Available </w:t>
            </w:r>
          </w:p>
        </w:tc>
        <w:sdt>
          <w:sdtPr>
            <w:rPr>
              <w:color w:val="19456B" w:themeColor="accent1"/>
            </w:rPr>
            <w:id w:val="1796330851"/>
            <w:placeholder>
              <w:docPart w:val="11833E020D1744B7AE10DFC76EC8D0F9"/>
            </w:placeholder>
            <w15:color w:val="008000"/>
            <w:dropDownList>
              <w:listItem w:displayText="Select" w:value="Select"/>
              <w:listItem w:displayText="Yes" w:value="Yes"/>
              <w:listItem w:displayText="No" w:value="No"/>
            </w:dropDownList>
          </w:sdtPr>
          <w:sdtContent>
            <w:tc>
              <w:tcPr>
                <w:tcW w:w="2500" w:type="pct"/>
                <w:tcMar>
                  <w:top w:w="57" w:type="dxa"/>
                  <w:bottom w:w="57" w:type="dxa"/>
                </w:tcMar>
              </w:tcPr>
              <w:p w14:paraId="256756BE" w14:textId="77777777" w:rsidR="00026FEB" w:rsidRDefault="00026FEB" w:rsidP="006B389D">
                <w:pPr>
                  <w:pStyle w:val="Examplebluetext"/>
                  <w:rPr>
                    <w:rFonts w:cs="Arial"/>
                    <w:b/>
                    <w:color w:val="000000"/>
                    <w:sz w:val="18"/>
                    <w:szCs w:val="18"/>
                  </w:rPr>
                </w:pPr>
                <w:r w:rsidRPr="00AC389B">
                  <w:rPr>
                    <w:color w:val="19456B" w:themeColor="accent1"/>
                  </w:rPr>
                  <w:t>Select</w:t>
                </w:r>
              </w:p>
            </w:tc>
          </w:sdtContent>
        </w:sdt>
      </w:tr>
      <w:tr w:rsidR="00026FEB" w14:paraId="7BC9AD80" w14:textId="77777777" w:rsidTr="006B389D">
        <w:tc>
          <w:tcPr>
            <w:tcW w:w="2500" w:type="pct"/>
            <w:tcMar>
              <w:top w:w="57" w:type="dxa"/>
              <w:bottom w:w="57" w:type="dxa"/>
            </w:tcMar>
          </w:tcPr>
          <w:p w14:paraId="6C84B0E5" w14:textId="77777777" w:rsidR="00026FEB" w:rsidRPr="00FF6AF9" w:rsidRDefault="00026FEB" w:rsidP="006B389D">
            <w:pPr>
              <w:pStyle w:val="Footer2"/>
              <w:rPr>
                <w:b/>
                <w:bCs/>
                <w:sz w:val="18"/>
                <w:szCs w:val="18"/>
              </w:rPr>
            </w:pPr>
            <w:r>
              <w:rPr>
                <w:b/>
                <w:bCs/>
                <w:sz w:val="18"/>
                <w:szCs w:val="18"/>
              </w:rPr>
              <w:t>Assessment and key considerations</w:t>
            </w:r>
          </w:p>
        </w:tc>
        <w:tc>
          <w:tcPr>
            <w:tcW w:w="2500" w:type="pct"/>
            <w:tcMar>
              <w:top w:w="57" w:type="dxa"/>
              <w:bottom w:w="57" w:type="dxa"/>
            </w:tcMar>
          </w:tcPr>
          <w:p w14:paraId="398343B8" w14:textId="77777777" w:rsidR="00026FEB" w:rsidRDefault="00026FEB" w:rsidP="006B389D">
            <w:pPr>
              <w:pStyle w:val="Examplebluetext"/>
            </w:pPr>
          </w:p>
        </w:tc>
      </w:tr>
      <w:tr w:rsidR="00026FEB" w:rsidRPr="004869E3" w14:paraId="65DDF4CA" w14:textId="77777777" w:rsidTr="000B140A">
        <w:tc>
          <w:tcPr>
            <w:tcW w:w="5000" w:type="pct"/>
            <w:gridSpan w:val="2"/>
            <w:shd w:val="clear" w:color="auto" w:fill="C1DAF0" w:themeFill="accent1" w:themeFillTint="33"/>
            <w:tcMar>
              <w:top w:w="57" w:type="dxa"/>
              <w:bottom w:w="57" w:type="dxa"/>
            </w:tcMar>
          </w:tcPr>
          <w:p w14:paraId="03120888" w14:textId="77777777" w:rsidR="00026FEB" w:rsidRPr="00377AB1" w:rsidRDefault="00026FEB" w:rsidP="00026FEB">
            <w:pPr>
              <w:rPr>
                <w:b/>
                <w:bCs/>
                <w:color w:val="19456B" w:themeColor="accent1"/>
              </w:rPr>
            </w:pPr>
            <w:r w:rsidRPr="00377AB1">
              <w:rPr>
                <w:b/>
                <w:bCs/>
                <w:color w:val="19456B" w:themeColor="accent1"/>
              </w:rPr>
              <w:t xml:space="preserve">Portfolio </w:t>
            </w:r>
            <w:r>
              <w:rPr>
                <w:b/>
                <w:bCs/>
                <w:color w:val="19456B" w:themeColor="accent1"/>
              </w:rPr>
              <w:t>C</w:t>
            </w:r>
            <w:r w:rsidRPr="00377AB1">
              <w:rPr>
                <w:b/>
                <w:bCs/>
                <w:color w:val="19456B" w:themeColor="accent1"/>
              </w:rPr>
              <w:t xml:space="preserve">heck </w:t>
            </w:r>
            <w:r>
              <w:rPr>
                <w:b/>
                <w:bCs/>
                <w:color w:val="19456B" w:themeColor="accent1"/>
              </w:rPr>
              <w:t>A</w:t>
            </w:r>
            <w:r w:rsidRPr="00377AB1">
              <w:rPr>
                <w:b/>
                <w:bCs/>
                <w:color w:val="19456B" w:themeColor="accent1"/>
              </w:rPr>
              <w:t>ssessment– Portfolio &amp; Performance</w:t>
            </w:r>
            <w:r>
              <w:rPr>
                <w:b/>
                <w:bCs/>
                <w:color w:val="19456B" w:themeColor="accent1"/>
              </w:rPr>
              <w:t xml:space="preserve"> </w:t>
            </w:r>
            <w:r w:rsidRPr="00377AB1">
              <w:rPr>
                <w:b/>
                <w:bCs/>
                <w:color w:val="19456B" w:themeColor="accent1"/>
              </w:rPr>
              <w:t xml:space="preserve">(For </w:t>
            </w:r>
            <w:r w:rsidR="0092724E">
              <w:rPr>
                <w:b/>
                <w:bCs/>
                <w:color w:val="19456B" w:themeColor="accent1"/>
              </w:rPr>
              <w:t>NZTA</w:t>
            </w:r>
            <w:r w:rsidRPr="00377AB1">
              <w:rPr>
                <w:b/>
                <w:bCs/>
                <w:color w:val="19456B" w:themeColor="accent1"/>
              </w:rPr>
              <w:t xml:space="preserve"> </w:t>
            </w:r>
            <w:r w:rsidR="000B140A">
              <w:rPr>
                <w:b/>
                <w:bCs/>
                <w:color w:val="19456B" w:themeColor="accent1"/>
              </w:rPr>
              <w:t>r</w:t>
            </w:r>
            <w:r w:rsidRPr="00377AB1">
              <w:rPr>
                <w:b/>
                <w:bCs/>
                <w:color w:val="19456B" w:themeColor="accent1"/>
              </w:rPr>
              <w:t>equests only)</w:t>
            </w:r>
          </w:p>
        </w:tc>
      </w:tr>
      <w:tr w:rsidR="00026FEB" w:rsidRPr="004869E3" w14:paraId="669A5E69" w14:textId="77777777" w:rsidTr="002166CF">
        <w:tc>
          <w:tcPr>
            <w:tcW w:w="2500" w:type="pct"/>
            <w:tcMar>
              <w:top w:w="57" w:type="dxa"/>
              <w:bottom w:w="57" w:type="dxa"/>
            </w:tcMar>
          </w:tcPr>
          <w:p w14:paraId="0F04C9BF" w14:textId="77777777" w:rsidR="00026FEB" w:rsidRPr="00FF6AF9" w:rsidRDefault="00026FEB" w:rsidP="00026FEB">
            <w:pPr>
              <w:pStyle w:val="Footer2"/>
              <w:rPr>
                <w:b/>
                <w:bCs/>
                <w:sz w:val="18"/>
                <w:szCs w:val="18"/>
              </w:rPr>
            </w:pPr>
            <w:bookmarkStart w:id="4" w:name="_Hlk153871758"/>
            <w:r>
              <w:rPr>
                <w:b/>
                <w:bCs/>
                <w:sz w:val="18"/>
                <w:szCs w:val="18"/>
              </w:rPr>
              <w:t>Completed by</w:t>
            </w:r>
          </w:p>
        </w:tc>
        <w:tc>
          <w:tcPr>
            <w:tcW w:w="2500" w:type="pct"/>
            <w:tcMar>
              <w:top w:w="57" w:type="dxa"/>
              <w:bottom w:w="57" w:type="dxa"/>
            </w:tcMar>
          </w:tcPr>
          <w:p w14:paraId="45BC5F21" w14:textId="77777777" w:rsidR="00026FEB" w:rsidRDefault="00026FEB" w:rsidP="00026FEB">
            <w:pPr>
              <w:pStyle w:val="Examplebluetext"/>
            </w:pPr>
            <w:r>
              <w:t>Name &amp; Role</w:t>
            </w:r>
          </w:p>
        </w:tc>
      </w:tr>
      <w:tr w:rsidR="00026FEB" w:rsidRPr="004869E3" w14:paraId="7B838FEA" w14:textId="77777777" w:rsidTr="002166CF">
        <w:tc>
          <w:tcPr>
            <w:tcW w:w="2500" w:type="pct"/>
            <w:tcMar>
              <w:top w:w="57" w:type="dxa"/>
              <w:bottom w:w="57" w:type="dxa"/>
            </w:tcMar>
          </w:tcPr>
          <w:p w14:paraId="4B24D1CA" w14:textId="77777777" w:rsidR="00026FEB" w:rsidRPr="00FF6AF9" w:rsidRDefault="00026FEB" w:rsidP="00026FEB">
            <w:pPr>
              <w:pStyle w:val="Footer2"/>
              <w:rPr>
                <w:b/>
                <w:bCs/>
                <w:sz w:val="18"/>
                <w:szCs w:val="18"/>
              </w:rPr>
            </w:pPr>
            <w:r>
              <w:rPr>
                <w:b/>
                <w:bCs/>
                <w:sz w:val="18"/>
                <w:szCs w:val="18"/>
              </w:rPr>
              <w:t>Date</w:t>
            </w:r>
          </w:p>
        </w:tc>
        <w:tc>
          <w:tcPr>
            <w:tcW w:w="2500" w:type="pct"/>
            <w:tcMar>
              <w:top w:w="57" w:type="dxa"/>
              <w:bottom w:w="57" w:type="dxa"/>
            </w:tcMar>
          </w:tcPr>
          <w:p w14:paraId="5E90FE95" w14:textId="77777777" w:rsidR="00026FEB" w:rsidRDefault="00000000" w:rsidP="00026FEB">
            <w:pPr>
              <w:pStyle w:val="Examplebluetext"/>
            </w:pPr>
            <w:sdt>
              <w:sdtPr>
                <w:rPr>
                  <w:rFonts w:cs="Arial"/>
                  <w:b/>
                  <w:color w:val="000000"/>
                  <w:sz w:val="18"/>
                  <w:szCs w:val="18"/>
                </w:rPr>
                <w:id w:val="1796878304"/>
                <w:placeholder>
                  <w:docPart w:val="5BDC56E9C61045B0B5DEA1771E0588CC"/>
                </w:placeholder>
                <w:showingPlcHdr/>
                <w:date>
                  <w:dateFormat w:val="d/MM/yyyy"/>
                  <w:lid w:val="en-NZ"/>
                  <w:storeMappedDataAs w:val="dateTime"/>
                  <w:calendar w:val="gregorian"/>
                </w:date>
              </w:sdtPr>
              <w:sdtContent>
                <w:r w:rsidR="00026FEB" w:rsidRPr="00001EA1">
                  <w:rPr>
                    <w:rFonts w:cs="Arial"/>
                    <w:color w:val="auto"/>
                  </w:rPr>
                  <w:t>Click or tap to enter a date.</w:t>
                </w:r>
              </w:sdtContent>
            </w:sdt>
          </w:p>
        </w:tc>
      </w:tr>
      <w:tr w:rsidR="00026FEB" w:rsidRPr="004869E3" w14:paraId="75F3FAF2" w14:textId="77777777" w:rsidTr="002166CF">
        <w:tc>
          <w:tcPr>
            <w:tcW w:w="2500" w:type="pct"/>
            <w:tcMar>
              <w:top w:w="57" w:type="dxa"/>
              <w:bottom w:w="57" w:type="dxa"/>
            </w:tcMar>
          </w:tcPr>
          <w:p w14:paraId="0134F288" w14:textId="77777777" w:rsidR="00026FEB" w:rsidRPr="00FF6AF9" w:rsidRDefault="00026FEB" w:rsidP="00026FEB">
            <w:pPr>
              <w:pStyle w:val="Footer2"/>
              <w:rPr>
                <w:b/>
                <w:bCs/>
                <w:sz w:val="18"/>
                <w:szCs w:val="18"/>
              </w:rPr>
            </w:pPr>
            <w:r>
              <w:rPr>
                <w:b/>
                <w:bCs/>
                <w:sz w:val="18"/>
                <w:szCs w:val="18"/>
              </w:rPr>
              <w:lastRenderedPageBreak/>
              <w:t>Assessment and key considerations</w:t>
            </w:r>
          </w:p>
        </w:tc>
        <w:tc>
          <w:tcPr>
            <w:tcW w:w="2500" w:type="pct"/>
            <w:tcMar>
              <w:top w:w="57" w:type="dxa"/>
              <w:bottom w:w="57" w:type="dxa"/>
            </w:tcMar>
          </w:tcPr>
          <w:p w14:paraId="6748FBE2" w14:textId="77777777" w:rsidR="00026FEB" w:rsidRDefault="00026FEB" w:rsidP="00026FEB">
            <w:pPr>
              <w:pStyle w:val="Examplebluetext"/>
            </w:pPr>
            <w:r>
              <w:t>Trade-offs to be understood</w:t>
            </w:r>
          </w:p>
        </w:tc>
      </w:tr>
      <w:bookmarkEnd w:id="4"/>
      <w:tr w:rsidR="00026FEB" w:rsidRPr="001A0639" w14:paraId="0BCC0A45" w14:textId="77777777" w:rsidTr="000B140A">
        <w:tc>
          <w:tcPr>
            <w:tcW w:w="5000" w:type="pct"/>
            <w:gridSpan w:val="2"/>
            <w:shd w:val="clear" w:color="auto" w:fill="C1DAF0" w:themeFill="accent1" w:themeFillTint="33"/>
            <w:tcMar>
              <w:top w:w="57" w:type="dxa"/>
              <w:bottom w:w="57" w:type="dxa"/>
            </w:tcMar>
          </w:tcPr>
          <w:p w14:paraId="2BEF0629" w14:textId="77777777" w:rsidR="00026FEB" w:rsidRPr="001A0639" w:rsidRDefault="00026FEB" w:rsidP="00026FEB">
            <w:pPr>
              <w:rPr>
                <w:b/>
                <w:bCs/>
                <w:color w:val="FFFFFF" w:themeColor="background1"/>
              </w:rPr>
            </w:pPr>
            <w:r w:rsidRPr="00377AB1">
              <w:rPr>
                <w:b/>
                <w:bCs/>
                <w:color w:val="19456B" w:themeColor="accent1"/>
              </w:rPr>
              <w:t>Assurance Sign Off – Investment &amp; System</w:t>
            </w:r>
            <w:r w:rsidR="0092724E">
              <w:rPr>
                <w:b/>
                <w:bCs/>
                <w:color w:val="19456B" w:themeColor="accent1"/>
              </w:rPr>
              <w:t xml:space="preserve"> (to be completed by NZTA)</w:t>
            </w:r>
          </w:p>
        </w:tc>
      </w:tr>
      <w:tr w:rsidR="00026FEB" w14:paraId="55F0DE00" w14:textId="77777777" w:rsidTr="002166CF">
        <w:tc>
          <w:tcPr>
            <w:tcW w:w="2500" w:type="pct"/>
            <w:tcMar>
              <w:top w:w="57" w:type="dxa"/>
              <w:bottom w:w="57" w:type="dxa"/>
            </w:tcMar>
          </w:tcPr>
          <w:p w14:paraId="2DB2B576" w14:textId="77777777" w:rsidR="00026FEB" w:rsidRPr="00FF6AF9" w:rsidRDefault="00026FEB" w:rsidP="00026FEB">
            <w:pPr>
              <w:pStyle w:val="Footer2"/>
              <w:rPr>
                <w:b/>
                <w:bCs/>
                <w:sz w:val="18"/>
                <w:szCs w:val="18"/>
              </w:rPr>
            </w:pPr>
            <w:r>
              <w:rPr>
                <w:b/>
                <w:bCs/>
                <w:sz w:val="18"/>
                <w:szCs w:val="18"/>
              </w:rPr>
              <w:t>Completed by</w:t>
            </w:r>
          </w:p>
        </w:tc>
        <w:tc>
          <w:tcPr>
            <w:tcW w:w="2500" w:type="pct"/>
            <w:tcMar>
              <w:top w:w="57" w:type="dxa"/>
              <w:bottom w:w="57" w:type="dxa"/>
            </w:tcMar>
          </w:tcPr>
          <w:p w14:paraId="3BE832C7" w14:textId="77777777" w:rsidR="00026FEB" w:rsidRDefault="00026FEB" w:rsidP="00026FEB">
            <w:pPr>
              <w:pStyle w:val="Examplebluetext"/>
            </w:pPr>
            <w:r>
              <w:t>Name &amp; Role</w:t>
            </w:r>
          </w:p>
        </w:tc>
      </w:tr>
      <w:tr w:rsidR="00026FEB" w14:paraId="1B7EDF8F" w14:textId="77777777" w:rsidTr="002166CF">
        <w:tc>
          <w:tcPr>
            <w:tcW w:w="2500" w:type="pct"/>
            <w:tcMar>
              <w:top w:w="57" w:type="dxa"/>
              <w:bottom w:w="57" w:type="dxa"/>
            </w:tcMar>
          </w:tcPr>
          <w:p w14:paraId="14817A72" w14:textId="77777777" w:rsidR="00026FEB" w:rsidRPr="00FF6AF9" w:rsidRDefault="00026FEB" w:rsidP="00026FEB">
            <w:pPr>
              <w:pStyle w:val="Footer2"/>
              <w:rPr>
                <w:b/>
                <w:bCs/>
                <w:sz w:val="18"/>
                <w:szCs w:val="18"/>
              </w:rPr>
            </w:pPr>
            <w:r>
              <w:rPr>
                <w:b/>
                <w:bCs/>
                <w:sz w:val="18"/>
                <w:szCs w:val="18"/>
              </w:rPr>
              <w:t>Date</w:t>
            </w:r>
          </w:p>
        </w:tc>
        <w:tc>
          <w:tcPr>
            <w:tcW w:w="2500" w:type="pct"/>
            <w:tcMar>
              <w:top w:w="57" w:type="dxa"/>
              <w:bottom w:w="57" w:type="dxa"/>
            </w:tcMar>
          </w:tcPr>
          <w:p w14:paraId="46433617" w14:textId="77777777" w:rsidR="00026FEB" w:rsidRDefault="00000000" w:rsidP="00026FEB">
            <w:pPr>
              <w:pStyle w:val="Examplebluetext"/>
            </w:pPr>
            <w:sdt>
              <w:sdtPr>
                <w:rPr>
                  <w:rFonts w:cs="Arial"/>
                  <w:b/>
                  <w:color w:val="000000"/>
                  <w:sz w:val="18"/>
                  <w:szCs w:val="18"/>
                </w:rPr>
                <w:id w:val="1484429417"/>
                <w:placeholder>
                  <w:docPart w:val="B409AD3F151E484A97194772E654C911"/>
                </w:placeholder>
                <w:showingPlcHdr/>
                <w:date>
                  <w:dateFormat w:val="d/MM/yyyy"/>
                  <w:lid w:val="en-NZ"/>
                  <w:storeMappedDataAs w:val="dateTime"/>
                  <w:calendar w:val="gregorian"/>
                </w:date>
              </w:sdtPr>
              <w:sdtContent>
                <w:r w:rsidR="00026FEB" w:rsidRPr="00001EA1">
                  <w:rPr>
                    <w:rFonts w:cs="Arial"/>
                    <w:color w:val="auto"/>
                  </w:rPr>
                  <w:t>Click or tap to enter a date.</w:t>
                </w:r>
              </w:sdtContent>
            </w:sdt>
          </w:p>
        </w:tc>
      </w:tr>
      <w:tr w:rsidR="00026FEB" w14:paraId="053708FF" w14:textId="77777777" w:rsidTr="002166CF">
        <w:tc>
          <w:tcPr>
            <w:tcW w:w="2500" w:type="pct"/>
            <w:tcMar>
              <w:top w:w="57" w:type="dxa"/>
              <w:bottom w:w="57" w:type="dxa"/>
            </w:tcMar>
          </w:tcPr>
          <w:p w14:paraId="6D532433" w14:textId="77777777" w:rsidR="00026FEB" w:rsidRPr="00FF6AF9" w:rsidRDefault="00026FEB" w:rsidP="00026FEB">
            <w:pPr>
              <w:pStyle w:val="Footer2"/>
              <w:rPr>
                <w:b/>
                <w:bCs/>
                <w:sz w:val="18"/>
                <w:szCs w:val="18"/>
              </w:rPr>
            </w:pPr>
            <w:r>
              <w:rPr>
                <w:b/>
                <w:bCs/>
                <w:sz w:val="18"/>
                <w:szCs w:val="18"/>
              </w:rPr>
              <w:t>Assessment and key considerations</w:t>
            </w:r>
          </w:p>
        </w:tc>
        <w:tc>
          <w:tcPr>
            <w:tcW w:w="2500" w:type="pct"/>
            <w:tcMar>
              <w:top w:w="57" w:type="dxa"/>
              <w:bottom w:w="57" w:type="dxa"/>
            </w:tcMar>
          </w:tcPr>
          <w:p w14:paraId="29A09BA9" w14:textId="77777777" w:rsidR="00026FEB" w:rsidRDefault="00026FEB" w:rsidP="00026FEB">
            <w:pPr>
              <w:pStyle w:val="Examplebluetext"/>
            </w:pPr>
            <w:r>
              <w:t>For Endorsement</w:t>
            </w:r>
          </w:p>
          <w:p w14:paraId="118061DD" w14:textId="77777777" w:rsidR="00026FEB" w:rsidRDefault="00026FEB" w:rsidP="00026FEB">
            <w:pPr>
              <w:pStyle w:val="Examplebluetext"/>
            </w:pPr>
            <w:r>
              <w:t>Add any key points decision makers should consider</w:t>
            </w:r>
          </w:p>
        </w:tc>
      </w:tr>
      <w:tr w:rsidR="00026FEB" w:rsidRPr="001A0639" w14:paraId="3B444166" w14:textId="77777777" w:rsidTr="000B140A">
        <w:tc>
          <w:tcPr>
            <w:tcW w:w="5000" w:type="pct"/>
            <w:gridSpan w:val="2"/>
            <w:shd w:val="clear" w:color="auto" w:fill="C1DAF0" w:themeFill="accent1" w:themeFillTint="33"/>
            <w:tcMar>
              <w:top w:w="57" w:type="dxa"/>
              <w:bottom w:w="57" w:type="dxa"/>
            </w:tcMar>
          </w:tcPr>
          <w:p w14:paraId="2B60CA79" w14:textId="77777777" w:rsidR="00026FEB" w:rsidRPr="00377AB1" w:rsidRDefault="00026FEB" w:rsidP="00026FEB">
            <w:pPr>
              <w:rPr>
                <w:b/>
                <w:bCs/>
                <w:color w:val="19456B" w:themeColor="accent1"/>
              </w:rPr>
            </w:pPr>
            <w:r w:rsidRPr="00377AB1">
              <w:rPr>
                <w:b/>
                <w:bCs/>
                <w:color w:val="19456B" w:themeColor="accent1"/>
              </w:rPr>
              <w:t>Assurance Sign Off – Portfolio</w:t>
            </w:r>
            <w:r>
              <w:rPr>
                <w:b/>
                <w:bCs/>
                <w:color w:val="19456B" w:themeColor="accent1"/>
              </w:rPr>
              <w:t xml:space="preserve"> (For </w:t>
            </w:r>
            <w:r w:rsidR="0092724E">
              <w:rPr>
                <w:b/>
                <w:bCs/>
                <w:color w:val="19456B" w:themeColor="accent1"/>
              </w:rPr>
              <w:t>NZTA r</w:t>
            </w:r>
            <w:r>
              <w:rPr>
                <w:b/>
                <w:bCs/>
                <w:color w:val="19456B" w:themeColor="accent1"/>
              </w:rPr>
              <w:t>equests only)</w:t>
            </w:r>
          </w:p>
        </w:tc>
      </w:tr>
      <w:tr w:rsidR="00026FEB" w14:paraId="64F3B3BC" w14:textId="77777777" w:rsidTr="002166CF">
        <w:tc>
          <w:tcPr>
            <w:tcW w:w="2500" w:type="pct"/>
            <w:tcMar>
              <w:top w:w="57" w:type="dxa"/>
              <w:bottom w:w="57" w:type="dxa"/>
            </w:tcMar>
          </w:tcPr>
          <w:p w14:paraId="448DBDCC" w14:textId="77777777" w:rsidR="00026FEB" w:rsidRPr="00FF6AF9" w:rsidRDefault="00026FEB" w:rsidP="00026FEB">
            <w:pPr>
              <w:pStyle w:val="Footer2"/>
              <w:rPr>
                <w:b/>
                <w:bCs/>
                <w:sz w:val="18"/>
                <w:szCs w:val="18"/>
              </w:rPr>
            </w:pPr>
            <w:r>
              <w:rPr>
                <w:b/>
                <w:bCs/>
                <w:sz w:val="18"/>
                <w:szCs w:val="18"/>
              </w:rPr>
              <w:t>Completed by</w:t>
            </w:r>
          </w:p>
        </w:tc>
        <w:tc>
          <w:tcPr>
            <w:tcW w:w="2500" w:type="pct"/>
            <w:tcMar>
              <w:top w:w="57" w:type="dxa"/>
              <w:bottom w:w="57" w:type="dxa"/>
            </w:tcMar>
          </w:tcPr>
          <w:p w14:paraId="0CB7097D" w14:textId="77777777" w:rsidR="00026FEB" w:rsidRDefault="00026FEB" w:rsidP="00026FEB">
            <w:pPr>
              <w:pStyle w:val="Examplebluetext"/>
            </w:pPr>
            <w:r>
              <w:t>Name &amp; Role</w:t>
            </w:r>
          </w:p>
        </w:tc>
      </w:tr>
      <w:tr w:rsidR="00026FEB" w14:paraId="14F976B5" w14:textId="77777777" w:rsidTr="002166CF">
        <w:tc>
          <w:tcPr>
            <w:tcW w:w="2500" w:type="pct"/>
            <w:tcMar>
              <w:top w:w="57" w:type="dxa"/>
              <w:bottom w:w="57" w:type="dxa"/>
            </w:tcMar>
          </w:tcPr>
          <w:p w14:paraId="74431D64" w14:textId="77777777" w:rsidR="00026FEB" w:rsidRPr="00FF6AF9" w:rsidRDefault="00026FEB" w:rsidP="00026FEB">
            <w:pPr>
              <w:pStyle w:val="Footer2"/>
              <w:rPr>
                <w:b/>
                <w:bCs/>
                <w:sz w:val="18"/>
                <w:szCs w:val="18"/>
              </w:rPr>
            </w:pPr>
            <w:r>
              <w:rPr>
                <w:b/>
                <w:bCs/>
                <w:sz w:val="18"/>
                <w:szCs w:val="18"/>
              </w:rPr>
              <w:t>Date</w:t>
            </w:r>
          </w:p>
        </w:tc>
        <w:tc>
          <w:tcPr>
            <w:tcW w:w="2500" w:type="pct"/>
            <w:tcMar>
              <w:top w:w="57" w:type="dxa"/>
              <w:bottom w:w="57" w:type="dxa"/>
            </w:tcMar>
          </w:tcPr>
          <w:p w14:paraId="4DCB8D53" w14:textId="77777777" w:rsidR="00026FEB" w:rsidRDefault="00000000" w:rsidP="00026FEB">
            <w:pPr>
              <w:pStyle w:val="Examplebluetext"/>
            </w:pPr>
            <w:sdt>
              <w:sdtPr>
                <w:rPr>
                  <w:rFonts w:cs="Arial"/>
                  <w:b/>
                  <w:color w:val="000000"/>
                  <w:sz w:val="18"/>
                  <w:szCs w:val="18"/>
                </w:rPr>
                <w:id w:val="504566560"/>
                <w:placeholder>
                  <w:docPart w:val="F54B44AA6D8743AC9F292F515B277317"/>
                </w:placeholder>
                <w:showingPlcHdr/>
                <w:date>
                  <w:dateFormat w:val="d/MM/yyyy"/>
                  <w:lid w:val="en-NZ"/>
                  <w:storeMappedDataAs w:val="dateTime"/>
                  <w:calendar w:val="gregorian"/>
                </w:date>
              </w:sdtPr>
              <w:sdtContent>
                <w:r w:rsidR="00026FEB" w:rsidRPr="00001EA1">
                  <w:rPr>
                    <w:rFonts w:cs="Arial"/>
                    <w:color w:val="auto"/>
                  </w:rPr>
                  <w:t>Click or tap to enter a date.</w:t>
                </w:r>
              </w:sdtContent>
            </w:sdt>
          </w:p>
        </w:tc>
      </w:tr>
      <w:tr w:rsidR="00026FEB" w14:paraId="1372798E" w14:textId="77777777" w:rsidTr="002166CF">
        <w:tc>
          <w:tcPr>
            <w:tcW w:w="2500" w:type="pct"/>
            <w:tcMar>
              <w:top w:w="57" w:type="dxa"/>
              <w:bottom w:w="57" w:type="dxa"/>
            </w:tcMar>
          </w:tcPr>
          <w:p w14:paraId="414BB128" w14:textId="77777777" w:rsidR="00026FEB" w:rsidRPr="00FF6AF9" w:rsidRDefault="00026FEB" w:rsidP="00026FEB">
            <w:pPr>
              <w:pStyle w:val="Footer2"/>
              <w:rPr>
                <w:b/>
                <w:bCs/>
                <w:sz w:val="18"/>
                <w:szCs w:val="18"/>
              </w:rPr>
            </w:pPr>
            <w:r>
              <w:rPr>
                <w:b/>
                <w:bCs/>
                <w:sz w:val="18"/>
                <w:szCs w:val="18"/>
              </w:rPr>
              <w:t>Assessment and key considerations</w:t>
            </w:r>
          </w:p>
        </w:tc>
        <w:tc>
          <w:tcPr>
            <w:tcW w:w="2500" w:type="pct"/>
            <w:tcMar>
              <w:top w:w="57" w:type="dxa"/>
              <w:bottom w:w="57" w:type="dxa"/>
            </w:tcMar>
          </w:tcPr>
          <w:p w14:paraId="0FD8163D" w14:textId="77777777" w:rsidR="00026FEB" w:rsidRDefault="00026FEB" w:rsidP="00026FEB">
            <w:pPr>
              <w:pStyle w:val="Examplebluetext"/>
            </w:pPr>
            <w:r>
              <w:t>For Endorsement</w:t>
            </w:r>
          </w:p>
          <w:p w14:paraId="6FD9D94E" w14:textId="77777777" w:rsidR="00026FEB" w:rsidRDefault="00026FEB" w:rsidP="00026FEB">
            <w:pPr>
              <w:pStyle w:val="Examplebluetext"/>
            </w:pPr>
            <w:r>
              <w:t>Add any key points decision makers should consider</w:t>
            </w:r>
          </w:p>
        </w:tc>
      </w:tr>
      <w:tr w:rsidR="00026FEB" w:rsidRPr="00FE65B0" w14:paraId="0F4CF998" w14:textId="77777777" w:rsidTr="000B140A">
        <w:tc>
          <w:tcPr>
            <w:tcW w:w="5000" w:type="pct"/>
            <w:gridSpan w:val="2"/>
            <w:shd w:val="clear" w:color="auto" w:fill="C1DAF0" w:themeFill="accent1" w:themeFillTint="33"/>
            <w:tcMar>
              <w:top w:w="57" w:type="dxa"/>
              <w:bottom w:w="57" w:type="dxa"/>
            </w:tcMar>
          </w:tcPr>
          <w:p w14:paraId="29ADE593" w14:textId="77777777" w:rsidR="00026FEB" w:rsidRPr="00FE65B0" w:rsidRDefault="00026FEB" w:rsidP="00026FEB">
            <w:pPr>
              <w:rPr>
                <w:b/>
                <w:bCs/>
                <w:color w:val="19456B"/>
              </w:rPr>
            </w:pPr>
            <w:r w:rsidRPr="00FE65B0">
              <w:rPr>
                <w:b/>
                <w:bCs/>
                <w:color w:val="19456B"/>
              </w:rPr>
              <w:t>Decision/next steps (to be completed by</w:t>
            </w:r>
            <w:r w:rsidR="0092724E">
              <w:rPr>
                <w:b/>
                <w:bCs/>
                <w:color w:val="19456B"/>
              </w:rPr>
              <w:t xml:space="preserve"> NZTA</w:t>
            </w:r>
            <w:r>
              <w:rPr>
                <w:b/>
                <w:bCs/>
                <w:color w:val="19456B"/>
              </w:rPr>
              <w:t>–</w:t>
            </w:r>
            <w:sdt>
              <w:sdtPr>
                <w:rPr>
                  <w:rFonts w:cs="Arial"/>
                  <w:i/>
                  <w:iCs/>
                  <w:color w:val="2575AE"/>
                </w:rPr>
                <w:id w:val="-207332789"/>
                <w:placeholder>
                  <w:docPart w:val="1B05BDB27B504A86B59837040FD848F4"/>
                </w:placeholder>
                <w:showingPlcHdr/>
                <w:comboBox>
                  <w:listItem w:value="Choose an item."/>
                  <w:listItem w:displayText="National Manager, System Planning and Investment, System Leadership" w:value="National Manager, System Planning and Investment, System Leadership"/>
                </w:comboBox>
              </w:sdtPr>
              <w:sdtContent>
                <w:r w:rsidRPr="00C31F5D">
                  <w:t xml:space="preserve"> </w:t>
                </w:r>
                <w:r w:rsidRPr="00C31F5D">
                  <w:rPr>
                    <w:color w:val="808080"/>
                  </w:rPr>
                  <w:t>Choose an item.</w:t>
                </w:r>
              </w:sdtContent>
            </w:sdt>
            <w:r w:rsidRPr="00C31F5D">
              <w:rPr>
                <w:rFonts w:cs="Arial"/>
                <w:b/>
                <w:color w:val="000000"/>
              </w:rPr>
              <w:t>)</w:t>
            </w:r>
          </w:p>
        </w:tc>
      </w:tr>
      <w:tr w:rsidR="00026FEB" w:rsidRPr="004869E3" w14:paraId="39D3642F" w14:textId="77777777" w:rsidTr="002166CF">
        <w:tc>
          <w:tcPr>
            <w:tcW w:w="2500" w:type="pct"/>
            <w:tcMar>
              <w:top w:w="57" w:type="dxa"/>
              <w:bottom w:w="57" w:type="dxa"/>
            </w:tcMar>
          </w:tcPr>
          <w:p w14:paraId="170FF0BF" w14:textId="77777777" w:rsidR="00026FEB" w:rsidRPr="001846C3" w:rsidRDefault="00026FEB" w:rsidP="00026FEB">
            <w:pPr>
              <w:pStyle w:val="Columntitle"/>
            </w:pPr>
            <w:r w:rsidRPr="00C31F5D">
              <w:t xml:space="preserve">Decision </w:t>
            </w:r>
          </w:p>
        </w:tc>
        <w:tc>
          <w:tcPr>
            <w:tcW w:w="2500" w:type="pct"/>
            <w:tcMar>
              <w:top w:w="57" w:type="dxa"/>
              <w:bottom w:w="57" w:type="dxa"/>
            </w:tcMar>
          </w:tcPr>
          <w:p w14:paraId="59938F86" w14:textId="2B81F680" w:rsidR="00026FEB" w:rsidRPr="00C31F5D" w:rsidRDefault="00026FEB" w:rsidP="00026FEB">
            <w:pPr>
              <w:pStyle w:val="Examplebluetext"/>
            </w:pPr>
            <w:r w:rsidRPr="00C31F5D">
              <w:t xml:space="preserve">That the </w:t>
            </w:r>
            <w:sdt>
              <w:sdtPr>
                <w:rPr>
                  <w:rFonts w:cs="Arial"/>
                  <w:i w:val="0"/>
                  <w:iCs w:val="0"/>
                  <w:color w:val="2575AE"/>
                </w:rPr>
                <w:id w:val="2116863768"/>
                <w:placeholder>
                  <w:docPart w:val="6349EE065D4047F89EBC748A81E8DD34"/>
                </w:placeholder>
                <w:showingPlcHdr/>
                <w:comboBox>
                  <w:listItem w:value="Choose an item."/>
                  <w:listItem w:displayText="National Manager, System Planning and Investment, System Leadership" w:value="National Manager, System Planning and Investment, System Leadership"/>
                </w:comboBox>
              </w:sdtPr>
              <w:sdtContent>
                <w:r w:rsidR="001D330D" w:rsidRPr="00C31F5D">
                  <w:t xml:space="preserve"> </w:t>
                </w:r>
                <w:r w:rsidR="001D330D" w:rsidRPr="00C31F5D">
                  <w:rPr>
                    <w:color w:val="808080"/>
                  </w:rPr>
                  <w:t>Choose an item.</w:t>
                </w:r>
              </w:sdtContent>
            </w:sdt>
            <w:r w:rsidRPr="00C31F5D">
              <w:t xml:space="preserve"> endorse:</w:t>
            </w:r>
          </w:p>
          <w:p w14:paraId="0CF5F41B" w14:textId="77777777" w:rsidR="00026FEB" w:rsidRPr="00C31F5D" w:rsidRDefault="00026FEB" w:rsidP="00026FEB">
            <w:pPr>
              <w:pStyle w:val="Examplebluetext"/>
              <w:numPr>
                <w:ilvl w:val="0"/>
                <w:numId w:val="60"/>
              </w:numPr>
            </w:pPr>
            <w:r w:rsidRPr="00C31F5D">
              <w:t xml:space="preserve">the [insert project name] point of entry, and </w:t>
            </w:r>
          </w:p>
          <w:p w14:paraId="52A25CEA" w14:textId="77777777" w:rsidR="00026FEB" w:rsidRPr="004869E3" w:rsidRDefault="00026FEB" w:rsidP="00026FEB">
            <w:pPr>
              <w:pStyle w:val="Examplebluetext"/>
              <w:numPr>
                <w:ilvl w:val="0"/>
                <w:numId w:val="60"/>
              </w:numPr>
            </w:pPr>
            <w:r w:rsidRPr="00C31F5D">
              <w:t>approve proceeding to [insert project name and business case phase]</w:t>
            </w:r>
            <w:r w:rsidRPr="00C31F5D">
              <w:rPr>
                <w:b/>
                <w:color w:val="000000"/>
                <w:sz w:val="18"/>
                <w:szCs w:val="18"/>
              </w:rPr>
              <w:t xml:space="preserve"> </w:t>
            </w:r>
          </w:p>
        </w:tc>
      </w:tr>
      <w:tr w:rsidR="00026FEB" w:rsidRPr="00C31F5D" w14:paraId="1F123A02" w14:textId="77777777" w:rsidTr="002166CF">
        <w:tc>
          <w:tcPr>
            <w:tcW w:w="2500" w:type="pct"/>
            <w:tcMar>
              <w:top w:w="57" w:type="dxa"/>
              <w:bottom w:w="57" w:type="dxa"/>
            </w:tcMar>
          </w:tcPr>
          <w:p w14:paraId="7DB73D7B" w14:textId="77777777" w:rsidR="00026FEB" w:rsidRPr="00C31F5D" w:rsidRDefault="00026FEB" w:rsidP="00026FEB">
            <w:pPr>
              <w:pStyle w:val="Columntitle"/>
            </w:pPr>
            <w:r w:rsidRPr="00C31F5D">
              <w:t>Name</w:t>
            </w:r>
          </w:p>
        </w:tc>
        <w:tc>
          <w:tcPr>
            <w:tcW w:w="2500" w:type="pct"/>
            <w:tcMar>
              <w:top w:w="57" w:type="dxa"/>
              <w:bottom w:w="57" w:type="dxa"/>
            </w:tcMar>
          </w:tcPr>
          <w:p w14:paraId="79BE92CA" w14:textId="77777777" w:rsidR="00026FEB" w:rsidRPr="00C31F5D" w:rsidRDefault="00000000" w:rsidP="00026FEB">
            <w:pPr>
              <w:keepNext/>
              <w:keepLines/>
              <w:widowControl w:val="0"/>
              <w:rPr>
                <w:rFonts w:cs="Arial"/>
                <w:b/>
                <w:color w:val="000000"/>
              </w:rPr>
            </w:pPr>
            <w:sdt>
              <w:sdtPr>
                <w:rPr>
                  <w:rFonts w:cs="Arial"/>
                  <w:i/>
                  <w:iCs/>
                  <w:color w:val="2575AE"/>
                  <w:sz w:val="18"/>
                  <w:szCs w:val="18"/>
                </w:rPr>
                <w:id w:val="1899399057"/>
                <w:placeholder>
                  <w:docPart w:val="847CAC23A51F419690F083E86F46F778"/>
                </w:placeholder>
                <w:showingPlcHdr/>
                <w:comboBox>
                  <w:listItem w:value="Choose an item."/>
                  <w:listItem w:displayText="Vanessa Browne" w:value="Vanessa Browne"/>
                </w:comboBox>
              </w:sdtPr>
              <w:sdtContent>
                <w:r w:rsidR="00026FEB" w:rsidRPr="00D05C04">
                  <w:t>Choose an item.</w:t>
                </w:r>
              </w:sdtContent>
            </w:sdt>
          </w:p>
        </w:tc>
      </w:tr>
      <w:tr w:rsidR="00026FEB" w:rsidRPr="00C31F5D" w14:paraId="18C42907" w14:textId="77777777" w:rsidTr="002166CF">
        <w:tc>
          <w:tcPr>
            <w:tcW w:w="2500" w:type="pct"/>
            <w:tcMar>
              <w:top w:w="57" w:type="dxa"/>
              <w:bottom w:w="57" w:type="dxa"/>
            </w:tcMar>
          </w:tcPr>
          <w:p w14:paraId="1948247D" w14:textId="77777777" w:rsidR="00026FEB" w:rsidRPr="00C31F5D" w:rsidRDefault="00026FEB" w:rsidP="00026FEB">
            <w:pPr>
              <w:pStyle w:val="Columntitle"/>
            </w:pPr>
            <w:r>
              <w:t>Signature</w:t>
            </w:r>
          </w:p>
        </w:tc>
        <w:tc>
          <w:tcPr>
            <w:tcW w:w="2500" w:type="pct"/>
            <w:tcMar>
              <w:top w:w="57" w:type="dxa"/>
              <w:bottom w:w="57" w:type="dxa"/>
            </w:tcMar>
          </w:tcPr>
          <w:p w14:paraId="7FAC8701" w14:textId="77777777" w:rsidR="00026FEB" w:rsidRPr="00C31F5D" w:rsidRDefault="00026FEB" w:rsidP="00026FEB">
            <w:pPr>
              <w:pStyle w:val="Examplebluetext"/>
            </w:pPr>
            <w:r>
              <w:t>Decision maker’s signature</w:t>
            </w:r>
          </w:p>
        </w:tc>
      </w:tr>
      <w:tr w:rsidR="00026FEB" w:rsidRPr="00C31F5D" w14:paraId="35892E35" w14:textId="77777777" w:rsidTr="002166CF">
        <w:tc>
          <w:tcPr>
            <w:tcW w:w="2500" w:type="pct"/>
            <w:tcMar>
              <w:top w:w="57" w:type="dxa"/>
              <w:bottom w:w="57" w:type="dxa"/>
            </w:tcMar>
          </w:tcPr>
          <w:p w14:paraId="3866A82B" w14:textId="77777777" w:rsidR="00026FEB" w:rsidRDefault="00026FEB" w:rsidP="00026FEB">
            <w:pPr>
              <w:pStyle w:val="Columntitle"/>
            </w:pPr>
            <w:r>
              <w:t>Date</w:t>
            </w:r>
          </w:p>
        </w:tc>
        <w:tc>
          <w:tcPr>
            <w:tcW w:w="2500" w:type="pct"/>
            <w:tcMar>
              <w:top w:w="57" w:type="dxa"/>
              <w:bottom w:w="57" w:type="dxa"/>
            </w:tcMar>
          </w:tcPr>
          <w:p w14:paraId="554E3D0E" w14:textId="77777777" w:rsidR="00026FEB" w:rsidRPr="00C31F5D" w:rsidRDefault="00000000" w:rsidP="00026FEB">
            <w:pPr>
              <w:keepNext/>
              <w:keepLines/>
              <w:widowControl w:val="0"/>
              <w:rPr>
                <w:rFonts w:cs="Arial"/>
                <w:i/>
                <w:iCs/>
                <w:color w:val="2575AE"/>
                <w:sz w:val="18"/>
                <w:szCs w:val="18"/>
              </w:rPr>
            </w:pPr>
            <w:sdt>
              <w:sdtPr>
                <w:rPr>
                  <w:rFonts w:cs="Arial"/>
                  <w:b/>
                  <w:color w:val="000000"/>
                  <w:sz w:val="18"/>
                  <w:szCs w:val="18"/>
                </w:rPr>
                <w:id w:val="517430692"/>
                <w:placeholder>
                  <w:docPart w:val="E9B3D634EB094D0FABEDFA4E9ABB1571"/>
                </w:placeholder>
                <w:showingPlcHdr/>
                <w:date>
                  <w:dateFormat w:val="d/MM/yyyy"/>
                  <w:lid w:val="en-NZ"/>
                  <w:storeMappedDataAs w:val="dateTime"/>
                  <w:calendar w:val="gregorian"/>
                </w:date>
              </w:sdtPr>
              <w:sdtContent>
                <w:r w:rsidR="00026FEB" w:rsidRPr="00D05C04">
                  <w:t>Click or tap to enter a date.</w:t>
                </w:r>
              </w:sdtContent>
            </w:sdt>
          </w:p>
        </w:tc>
      </w:tr>
      <w:tr w:rsidR="00026FEB" w:rsidRPr="00CF5AE7" w14:paraId="09569932" w14:textId="77777777" w:rsidTr="002166CF">
        <w:tc>
          <w:tcPr>
            <w:tcW w:w="2500" w:type="pct"/>
            <w:tcMar>
              <w:top w:w="57" w:type="dxa"/>
              <w:bottom w:w="57" w:type="dxa"/>
            </w:tcMar>
          </w:tcPr>
          <w:p w14:paraId="6ABE8536" w14:textId="77777777" w:rsidR="00026FEB" w:rsidRPr="00CF5AE7" w:rsidRDefault="00026FEB" w:rsidP="00026FEB">
            <w:pPr>
              <w:pStyle w:val="Columntitle"/>
            </w:pPr>
            <w:r w:rsidRPr="00CF5AE7">
              <w:t>Mandatory information</w:t>
            </w:r>
            <w:r>
              <w:t xml:space="preserve">                                         </w:t>
            </w:r>
            <w:r>
              <w:rPr>
                <w:rFonts w:ascii="MS Gothic" w:eastAsia="MS Gothic" w:hAnsi="MS Gothic" w:hint="eastAsia"/>
              </w:rPr>
              <w:t>☐</w:t>
            </w:r>
          </w:p>
          <w:p w14:paraId="2A096048" w14:textId="77777777" w:rsidR="00026FEB" w:rsidRDefault="00026FEB" w:rsidP="00026FEB">
            <w:pPr>
              <w:pStyle w:val="Examplebluetext"/>
              <w:rPr>
                <w:rFonts w:cs="Arial"/>
                <w:color w:val="000000"/>
                <w:sz w:val="18"/>
                <w:szCs w:val="18"/>
              </w:rPr>
            </w:pPr>
            <w:r w:rsidRPr="00CF5AE7">
              <w:t>(Check once confirmed)</w:t>
            </w:r>
            <w:r w:rsidRPr="00C31F5D">
              <w:rPr>
                <w:rFonts w:cs="Arial"/>
                <w:color w:val="000000"/>
                <w:sz w:val="18"/>
                <w:szCs w:val="18"/>
              </w:rPr>
              <w:t xml:space="preserve">      </w:t>
            </w:r>
          </w:p>
          <w:p w14:paraId="44BF60B4" w14:textId="77777777" w:rsidR="00026FEB" w:rsidRPr="004A3E62" w:rsidRDefault="00026FEB" w:rsidP="00026FEB">
            <w:pPr>
              <w:jc w:val="right"/>
              <w:rPr>
                <w:b/>
                <w:bCs/>
              </w:rPr>
            </w:pPr>
            <w:r w:rsidRPr="004A3E62">
              <w:rPr>
                <w:rFonts w:ascii="MS Gothic" w:eastAsia="MS Gothic" w:hAnsi="MS Gothic" w:hint="eastAsia"/>
                <w:b/>
                <w:bCs/>
              </w:rPr>
              <w:t>☐</w:t>
            </w:r>
          </w:p>
          <w:p w14:paraId="7CEDBC38" w14:textId="77777777" w:rsidR="00026FEB" w:rsidRDefault="00026FEB" w:rsidP="00026FEB">
            <w:pPr>
              <w:pStyle w:val="Examplebluetext"/>
              <w:rPr>
                <w:rFonts w:cs="Arial"/>
                <w:color w:val="000000"/>
                <w:sz w:val="18"/>
                <w:szCs w:val="18"/>
              </w:rPr>
            </w:pPr>
          </w:p>
          <w:p w14:paraId="475AA096" w14:textId="77777777" w:rsidR="00026FEB" w:rsidRDefault="00026FEB" w:rsidP="00026FEB">
            <w:pPr>
              <w:pStyle w:val="Examplebluetext"/>
              <w:rPr>
                <w:rFonts w:cs="Arial"/>
                <w:color w:val="000000"/>
                <w:sz w:val="18"/>
                <w:szCs w:val="18"/>
              </w:rPr>
            </w:pPr>
          </w:p>
          <w:p w14:paraId="7ACF7839" w14:textId="77777777" w:rsidR="00026FEB" w:rsidRDefault="00026FEB" w:rsidP="00026FEB">
            <w:pPr>
              <w:pStyle w:val="Columntitle"/>
              <w:jc w:val="right"/>
            </w:pPr>
            <w:r>
              <w:rPr>
                <w:rFonts w:ascii="MS Gothic" w:eastAsia="MS Gothic" w:hAnsi="MS Gothic" w:hint="eastAsia"/>
              </w:rPr>
              <w:t>☐</w:t>
            </w:r>
          </w:p>
          <w:p w14:paraId="04442BD4" w14:textId="77777777" w:rsidR="00026FEB" w:rsidRDefault="00026FEB" w:rsidP="00026FEB">
            <w:pPr>
              <w:pStyle w:val="Columntitle"/>
              <w:jc w:val="right"/>
              <w:rPr>
                <w:sz w:val="18"/>
                <w:szCs w:val="18"/>
              </w:rPr>
            </w:pPr>
          </w:p>
          <w:p w14:paraId="46522714" w14:textId="77777777" w:rsidR="00026FEB" w:rsidRPr="00CF5AE7" w:rsidRDefault="00026FEB" w:rsidP="00026FEB">
            <w:pPr>
              <w:pStyle w:val="Columntitle"/>
              <w:jc w:val="right"/>
              <w:rPr>
                <w:rFonts w:cs="Arial"/>
                <w:color w:val="000000"/>
                <w:sz w:val="18"/>
                <w:szCs w:val="18"/>
              </w:rPr>
            </w:pPr>
            <w:r>
              <w:rPr>
                <w:rFonts w:ascii="MS Gothic" w:eastAsia="MS Gothic" w:hAnsi="MS Gothic" w:hint="eastAsia"/>
              </w:rPr>
              <w:t>☐</w:t>
            </w:r>
          </w:p>
        </w:tc>
        <w:tc>
          <w:tcPr>
            <w:tcW w:w="2500" w:type="pct"/>
            <w:tcMar>
              <w:top w:w="57" w:type="dxa"/>
              <w:bottom w:w="57" w:type="dxa"/>
            </w:tcMar>
          </w:tcPr>
          <w:p w14:paraId="58B1F38B" w14:textId="77777777" w:rsidR="00026FEB" w:rsidRPr="00C31F5D" w:rsidRDefault="00026FEB" w:rsidP="00026FEB">
            <w:pPr>
              <w:pStyle w:val="ListParagraph"/>
              <w:numPr>
                <w:ilvl w:val="0"/>
                <w:numId w:val="61"/>
              </w:numPr>
              <w:ind w:left="460"/>
            </w:pPr>
            <w:r w:rsidRPr="00C31F5D">
              <w:t>That the activity is included (or varied into) the RLTP and NLTP</w:t>
            </w:r>
          </w:p>
          <w:p w14:paraId="3DD90E10" w14:textId="77777777" w:rsidR="00026FEB" w:rsidRPr="00C31F5D" w:rsidRDefault="00026FEB" w:rsidP="00026FEB">
            <w:pPr>
              <w:pStyle w:val="ListParagraph"/>
              <w:numPr>
                <w:ilvl w:val="0"/>
                <w:numId w:val="61"/>
              </w:numPr>
              <w:ind w:left="460"/>
            </w:pPr>
            <w:r w:rsidRPr="00C31F5D">
              <w:t>That the Manager, Treasury and Cashflow confirms funds are available from the relevant activity class.</w:t>
            </w:r>
          </w:p>
          <w:p w14:paraId="4AFD4B3C" w14:textId="77777777" w:rsidR="00026FEB" w:rsidRPr="00C31F5D" w:rsidRDefault="00026FEB" w:rsidP="00026FEB">
            <w:pPr>
              <w:pStyle w:val="ListParagraph"/>
              <w:numPr>
                <w:ilvl w:val="0"/>
                <w:numId w:val="61"/>
              </w:numPr>
              <w:ind w:left="460"/>
            </w:pPr>
            <w:r w:rsidRPr="00C31F5D">
              <w:t>That the activity class owner has been engaged and confirmed priority for the activity.</w:t>
            </w:r>
          </w:p>
          <w:p w14:paraId="723C2B50" w14:textId="77777777" w:rsidR="00026FEB" w:rsidRPr="00CF5AE7" w:rsidRDefault="00026FEB" w:rsidP="00026FEB">
            <w:pPr>
              <w:pStyle w:val="ListParagraph"/>
              <w:numPr>
                <w:ilvl w:val="0"/>
                <w:numId w:val="61"/>
              </w:numPr>
              <w:ind w:left="460"/>
            </w:pPr>
            <w:r w:rsidRPr="00C31F5D">
              <w:t>That relevant Business Case Process and Local Government Partnerships staff have been engaged in understanding the need and priority for the activity.</w:t>
            </w:r>
          </w:p>
        </w:tc>
      </w:tr>
      <w:tr w:rsidR="00026FEB" w:rsidRPr="00FE65B0" w14:paraId="5DAE3C7D" w14:textId="77777777" w:rsidTr="00A97D4D">
        <w:tc>
          <w:tcPr>
            <w:tcW w:w="5000" w:type="pct"/>
            <w:gridSpan w:val="2"/>
            <w:shd w:val="clear" w:color="auto" w:fill="C1DAF0" w:themeFill="accent1" w:themeFillTint="33"/>
            <w:tcMar>
              <w:top w:w="57" w:type="dxa"/>
              <w:bottom w:w="57" w:type="dxa"/>
            </w:tcMar>
          </w:tcPr>
          <w:p w14:paraId="5A3FD3D3" w14:textId="77777777" w:rsidR="00026FEB" w:rsidRPr="00FE65B0" w:rsidRDefault="00026FEB" w:rsidP="00026FEB">
            <w:pPr>
              <w:rPr>
                <w:b/>
                <w:bCs/>
                <w:color w:val="19456B"/>
              </w:rPr>
            </w:pPr>
            <w:r w:rsidRPr="00FE65B0">
              <w:rPr>
                <w:b/>
                <w:bCs/>
                <w:color w:val="19456B"/>
              </w:rPr>
              <w:t xml:space="preserve">Decision/next steps (to be completed by </w:t>
            </w:r>
            <w:r w:rsidR="0092724E">
              <w:rPr>
                <w:b/>
                <w:bCs/>
                <w:color w:val="19456B"/>
              </w:rPr>
              <w:t>NZTA</w:t>
            </w:r>
            <w:r w:rsidRPr="00FE65B0">
              <w:rPr>
                <w:b/>
                <w:bCs/>
                <w:color w:val="19456B"/>
              </w:rPr>
              <w:t xml:space="preserve"> – Chief Financial Officer)</w:t>
            </w:r>
          </w:p>
        </w:tc>
      </w:tr>
      <w:tr w:rsidR="00026FEB" w:rsidRPr="004869E3" w14:paraId="0C658789" w14:textId="77777777" w:rsidTr="002166CF">
        <w:tc>
          <w:tcPr>
            <w:tcW w:w="2500" w:type="pct"/>
            <w:tcMar>
              <w:top w:w="57" w:type="dxa"/>
              <w:bottom w:w="57" w:type="dxa"/>
            </w:tcMar>
          </w:tcPr>
          <w:p w14:paraId="00536466" w14:textId="77777777" w:rsidR="00026FEB" w:rsidRDefault="00026FEB" w:rsidP="00026FEB">
            <w:pPr>
              <w:pStyle w:val="Columntitle"/>
            </w:pPr>
            <w:r w:rsidRPr="00C14E74">
              <w:t xml:space="preserve">Decision </w:t>
            </w:r>
          </w:p>
        </w:tc>
        <w:tc>
          <w:tcPr>
            <w:tcW w:w="2500" w:type="pct"/>
            <w:tcMar>
              <w:top w:w="57" w:type="dxa"/>
              <w:bottom w:w="57" w:type="dxa"/>
            </w:tcMar>
          </w:tcPr>
          <w:p w14:paraId="1A3F607E" w14:textId="77777777" w:rsidR="00026FEB" w:rsidRPr="00B27C58" w:rsidRDefault="00026FEB" w:rsidP="00026FEB">
            <w:pPr>
              <w:pStyle w:val="Footer2"/>
              <w:rPr>
                <w:sz w:val="20"/>
              </w:rPr>
            </w:pPr>
            <w:r w:rsidRPr="00B27C58">
              <w:rPr>
                <w:i/>
                <w:iCs/>
                <w:color w:val="2575AE"/>
                <w:sz w:val="20"/>
              </w:rPr>
              <w:t xml:space="preserve">That the CFO </w:t>
            </w:r>
            <w:sdt>
              <w:sdtPr>
                <w:rPr>
                  <w:i/>
                  <w:iCs/>
                  <w:color w:val="2575AE"/>
                  <w:sz w:val="20"/>
                </w:rPr>
                <w:id w:val="652568054"/>
                <w:placeholder>
                  <w:docPart w:val="DB369B3532F04981B226FB91589DE6A2"/>
                </w:placeholder>
                <w:showingPlcHdr/>
                <w:dropDownList>
                  <w:listItem w:value="Choose an item."/>
                  <w:listItem w:displayText="Endorse" w:value="Endorse"/>
                  <w:listItem w:displayText="Not endorse" w:value="Not endorse"/>
                  <w:listItem w:displayText="Approves" w:value="Approves"/>
                </w:dropDownList>
              </w:sdtPr>
              <w:sdtContent>
                <w:r w:rsidRPr="00001EA1">
                  <w:rPr>
                    <w:sz w:val="20"/>
                  </w:rPr>
                  <w:t>Choose an item.</w:t>
                </w:r>
              </w:sdtContent>
            </w:sdt>
            <w:r w:rsidRPr="00B27C58">
              <w:rPr>
                <w:i/>
                <w:iCs/>
                <w:color w:val="2575AE"/>
                <w:sz w:val="20"/>
              </w:rPr>
              <w:t xml:space="preserve"> funding for [insert project name and BC phase] with a total shared project cost of [insert total project cost and NLTF share] at a FAR of [insert FAR%] from the [insert activity class] and work category [insert work category name and number].</w:t>
            </w:r>
          </w:p>
        </w:tc>
      </w:tr>
      <w:tr w:rsidR="00026FEB" w:rsidRPr="004869E3" w14:paraId="397CC7E1" w14:textId="77777777" w:rsidTr="002166CF">
        <w:tc>
          <w:tcPr>
            <w:tcW w:w="2500" w:type="pct"/>
            <w:tcMar>
              <w:top w:w="57" w:type="dxa"/>
              <w:bottom w:w="57" w:type="dxa"/>
            </w:tcMar>
          </w:tcPr>
          <w:p w14:paraId="2E0D58BC" w14:textId="77777777" w:rsidR="00026FEB" w:rsidRPr="00C14E74" w:rsidRDefault="00026FEB" w:rsidP="00026FEB">
            <w:pPr>
              <w:pStyle w:val="Columntitle"/>
            </w:pPr>
            <w:r w:rsidRPr="00C31F5D">
              <w:t>Name</w:t>
            </w:r>
          </w:p>
        </w:tc>
        <w:tc>
          <w:tcPr>
            <w:tcW w:w="2500" w:type="pct"/>
            <w:tcMar>
              <w:top w:w="57" w:type="dxa"/>
              <w:bottom w:w="57" w:type="dxa"/>
            </w:tcMar>
          </w:tcPr>
          <w:p w14:paraId="5111F8A6" w14:textId="77777777" w:rsidR="00026FEB" w:rsidRPr="00D7487C" w:rsidRDefault="00026FEB" w:rsidP="00026FEB">
            <w:pPr>
              <w:pStyle w:val="Examplebluetext"/>
            </w:pPr>
            <w:r>
              <w:t>Howard Cattermole</w:t>
            </w:r>
          </w:p>
        </w:tc>
      </w:tr>
      <w:tr w:rsidR="00026FEB" w:rsidRPr="004869E3" w14:paraId="2672528C" w14:textId="77777777" w:rsidTr="002166CF">
        <w:tc>
          <w:tcPr>
            <w:tcW w:w="2500" w:type="pct"/>
            <w:tcMar>
              <w:top w:w="57" w:type="dxa"/>
              <w:bottom w:w="57" w:type="dxa"/>
            </w:tcMar>
          </w:tcPr>
          <w:p w14:paraId="030CD8D6" w14:textId="77777777" w:rsidR="00026FEB" w:rsidRDefault="00026FEB" w:rsidP="00026FEB">
            <w:pPr>
              <w:pStyle w:val="Columntitle"/>
            </w:pPr>
            <w:r>
              <w:t>Signature</w:t>
            </w:r>
          </w:p>
        </w:tc>
        <w:tc>
          <w:tcPr>
            <w:tcW w:w="2500" w:type="pct"/>
            <w:tcMar>
              <w:top w:w="57" w:type="dxa"/>
              <w:bottom w:w="57" w:type="dxa"/>
            </w:tcMar>
          </w:tcPr>
          <w:p w14:paraId="1EE731E8" w14:textId="77777777" w:rsidR="00026FEB" w:rsidRDefault="00026FEB" w:rsidP="00026FEB">
            <w:pPr>
              <w:pStyle w:val="Examplebluetext"/>
            </w:pPr>
            <w:r>
              <w:t>CFO’s signature</w:t>
            </w:r>
          </w:p>
        </w:tc>
      </w:tr>
      <w:tr w:rsidR="00026FEB" w:rsidRPr="004869E3" w14:paraId="3D50C522" w14:textId="77777777" w:rsidTr="002166CF">
        <w:tc>
          <w:tcPr>
            <w:tcW w:w="2500" w:type="pct"/>
            <w:tcMar>
              <w:top w:w="57" w:type="dxa"/>
              <w:bottom w:w="57" w:type="dxa"/>
            </w:tcMar>
          </w:tcPr>
          <w:p w14:paraId="0AD5975C" w14:textId="77777777" w:rsidR="00026FEB" w:rsidRDefault="00026FEB" w:rsidP="00026FEB">
            <w:pPr>
              <w:pStyle w:val="Columntitle"/>
            </w:pPr>
            <w:r>
              <w:t>Date</w:t>
            </w:r>
          </w:p>
        </w:tc>
        <w:tc>
          <w:tcPr>
            <w:tcW w:w="2500" w:type="pct"/>
            <w:tcMar>
              <w:top w:w="57" w:type="dxa"/>
              <w:bottom w:w="57" w:type="dxa"/>
            </w:tcMar>
          </w:tcPr>
          <w:p w14:paraId="3F1C5760" w14:textId="77777777" w:rsidR="00026FEB" w:rsidRDefault="00000000" w:rsidP="00026FEB">
            <w:pPr>
              <w:rPr>
                <w:i/>
                <w:iCs/>
              </w:rPr>
            </w:pPr>
            <w:sdt>
              <w:sdtPr>
                <w:rPr>
                  <w:rFonts w:cs="Arial"/>
                  <w:b/>
                  <w:color w:val="000000"/>
                  <w:sz w:val="18"/>
                  <w:szCs w:val="18"/>
                </w:rPr>
                <w:id w:val="-717199274"/>
                <w:placeholder>
                  <w:docPart w:val="6C0B000867A741ED86446C2D4292DCA8"/>
                </w:placeholder>
                <w:showingPlcHdr/>
                <w:date>
                  <w:dateFormat w:val="d/MM/yyyy"/>
                  <w:lid w:val="en-NZ"/>
                  <w:storeMappedDataAs w:val="dateTime"/>
                  <w:calendar w:val="gregorian"/>
                </w:date>
              </w:sdtPr>
              <w:sdtContent>
                <w:r w:rsidR="00026FEB" w:rsidRPr="00001EA1">
                  <w:rPr>
                    <w:rFonts w:cs="Arial"/>
                    <w:color w:val="auto"/>
                  </w:rPr>
                  <w:t>Click or tap to enter a date.</w:t>
                </w:r>
              </w:sdtContent>
            </w:sdt>
          </w:p>
        </w:tc>
      </w:tr>
      <w:tr w:rsidR="00026FEB" w:rsidRPr="005F3457" w14:paraId="44AE6897" w14:textId="77777777" w:rsidTr="0081123F">
        <w:trPr>
          <w:trHeight w:val="333"/>
        </w:trPr>
        <w:tc>
          <w:tcPr>
            <w:tcW w:w="2500" w:type="pct"/>
            <w:shd w:val="clear" w:color="auto" w:fill="C1DAF0" w:themeFill="accent1" w:themeFillTint="33"/>
          </w:tcPr>
          <w:p w14:paraId="5EA77939" w14:textId="77777777" w:rsidR="00026FEB" w:rsidRPr="0092724E" w:rsidRDefault="00026FEB" w:rsidP="0092724E">
            <w:pPr>
              <w:rPr>
                <w:b/>
                <w:bCs/>
                <w:color w:val="19456B"/>
              </w:rPr>
            </w:pPr>
            <w:r w:rsidRPr="0092724E">
              <w:rPr>
                <w:b/>
                <w:bCs/>
                <w:color w:val="19456B"/>
              </w:rPr>
              <w:t xml:space="preserve">RAPID roles (For </w:t>
            </w:r>
            <w:r w:rsidR="0092724E" w:rsidRPr="0092724E">
              <w:rPr>
                <w:b/>
                <w:bCs/>
                <w:color w:val="19456B"/>
              </w:rPr>
              <w:t>NZTA</w:t>
            </w:r>
            <w:r w:rsidRPr="0092724E">
              <w:rPr>
                <w:b/>
                <w:bCs/>
                <w:color w:val="19456B"/>
              </w:rPr>
              <w:t xml:space="preserve"> Requests only)</w:t>
            </w:r>
            <w:r w:rsidRPr="0092724E" w:rsidDel="00026FEB">
              <w:rPr>
                <w:b/>
                <w:bCs/>
                <w:color w:val="19456B"/>
              </w:rPr>
              <w:t xml:space="preserve"> </w:t>
            </w:r>
          </w:p>
        </w:tc>
        <w:tc>
          <w:tcPr>
            <w:tcW w:w="2500" w:type="pct"/>
            <w:shd w:val="clear" w:color="auto" w:fill="C1DAF0" w:themeFill="accent1" w:themeFillTint="33"/>
          </w:tcPr>
          <w:p w14:paraId="59E271AC" w14:textId="77777777" w:rsidR="00026FEB" w:rsidRPr="0092724E" w:rsidRDefault="00026FEB" w:rsidP="0092724E">
            <w:pPr>
              <w:rPr>
                <w:b/>
                <w:bCs/>
                <w:color w:val="19456B"/>
              </w:rPr>
            </w:pPr>
            <w:proofErr w:type="gramStart"/>
            <w:r w:rsidRPr="0092724E">
              <w:rPr>
                <w:b/>
                <w:bCs/>
                <w:color w:val="19456B"/>
              </w:rPr>
              <w:t>Who</w:t>
            </w:r>
            <w:proofErr w:type="gramEnd"/>
          </w:p>
          <w:p w14:paraId="5F2FB7E3" w14:textId="77777777" w:rsidR="00026FEB" w:rsidRPr="0092724E" w:rsidRDefault="00026FEB" w:rsidP="0092724E">
            <w:pPr>
              <w:rPr>
                <w:b/>
                <w:bCs/>
                <w:color w:val="19456B"/>
              </w:rPr>
            </w:pPr>
          </w:p>
        </w:tc>
      </w:tr>
      <w:tr w:rsidR="00026FEB" w14:paraId="045C32ED" w14:textId="77777777" w:rsidTr="002166CF">
        <w:trPr>
          <w:trHeight w:val="300"/>
        </w:trPr>
        <w:tc>
          <w:tcPr>
            <w:tcW w:w="2500" w:type="pct"/>
          </w:tcPr>
          <w:p w14:paraId="71EF3C9F" w14:textId="77777777" w:rsidR="00026FEB" w:rsidRPr="005F3457" w:rsidRDefault="00026FEB" w:rsidP="00026FEB">
            <w:pPr>
              <w:rPr>
                <w:b/>
                <w:bCs/>
                <w:color w:val="auto"/>
              </w:rPr>
            </w:pPr>
            <w:r w:rsidRPr="005F3457">
              <w:rPr>
                <w:b/>
                <w:bCs/>
                <w:color w:val="auto"/>
              </w:rPr>
              <w:t>Recommender</w:t>
            </w:r>
          </w:p>
          <w:p w14:paraId="01F5A2D1" w14:textId="77777777" w:rsidR="00026FEB" w:rsidRPr="005F3457" w:rsidRDefault="00026FEB" w:rsidP="00026FEB">
            <w:pPr>
              <w:rPr>
                <w:b/>
                <w:bCs/>
                <w:color w:val="0070C0"/>
              </w:rPr>
            </w:pPr>
          </w:p>
          <w:p w14:paraId="4773D390" w14:textId="77777777" w:rsidR="00026FEB" w:rsidRDefault="00026FEB" w:rsidP="00026FEB">
            <w:pPr>
              <w:pStyle w:val="Examplebluetext"/>
            </w:pPr>
          </w:p>
        </w:tc>
        <w:tc>
          <w:tcPr>
            <w:tcW w:w="2500" w:type="pct"/>
          </w:tcPr>
          <w:p w14:paraId="41881887" w14:textId="77777777" w:rsidR="00026FEB" w:rsidRDefault="00026FEB" w:rsidP="00026FEB">
            <w:pPr>
              <w:rPr>
                <w:rFonts w:cs="Arial"/>
                <w:i/>
                <w:iCs/>
                <w:color w:val="0070C0"/>
                <w:lang w:eastAsia="en-NZ"/>
              </w:rPr>
            </w:pPr>
            <w:r w:rsidRPr="005F3457">
              <w:rPr>
                <w:rFonts w:cs="Arial"/>
                <w:i/>
                <w:iCs/>
                <w:color w:val="0070C0"/>
                <w:lang w:eastAsia="en-NZ"/>
              </w:rPr>
              <w:t>Please list the group/individuals that is/are making/endorsing the recommendation.</w:t>
            </w:r>
          </w:p>
          <w:p w14:paraId="1D21BC07" w14:textId="77777777" w:rsidR="00026FEB" w:rsidRPr="005F3457" w:rsidRDefault="00026FEB" w:rsidP="00026FEB">
            <w:pPr>
              <w:rPr>
                <w:rFonts w:cs="Arial"/>
                <w:i/>
                <w:iCs/>
                <w:color w:val="0070C0"/>
                <w:lang w:eastAsia="en-NZ"/>
              </w:rPr>
            </w:pPr>
          </w:p>
          <w:p w14:paraId="323708DF" w14:textId="77777777" w:rsidR="00026FEB" w:rsidRDefault="00026FEB" w:rsidP="00026FEB">
            <w:pPr>
              <w:pStyle w:val="Examplebluetext"/>
            </w:pPr>
            <w:r>
              <w:rPr>
                <w:rFonts w:cs="Arial"/>
                <w:i w:val="0"/>
                <w:iCs w:val="0"/>
                <w:color w:val="A6A6A6" w:themeColor="background1" w:themeShade="A6"/>
                <w:lang w:eastAsia="en-NZ"/>
              </w:rPr>
              <w:lastRenderedPageBreak/>
              <w:t xml:space="preserve">Project Manager, </w:t>
            </w:r>
            <w:r w:rsidRPr="00F529A3">
              <w:rPr>
                <w:rFonts w:cs="Arial"/>
                <w:i w:val="0"/>
                <w:iCs w:val="0"/>
                <w:color w:val="A6A6A6" w:themeColor="background1" w:themeShade="A6"/>
                <w:lang w:eastAsia="en-NZ"/>
              </w:rPr>
              <w:t>The Steering Committee, sponsor and/or business owner, VOS Committee, CFO</w:t>
            </w:r>
            <w:r>
              <w:rPr>
                <w:rFonts w:cs="Arial"/>
                <w:i w:val="0"/>
                <w:iCs w:val="0"/>
                <w:color w:val="A6A6A6" w:themeColor="background1" w:themeShade="A6"/>
                <w:lang w:eastAsia="en-NZ"/>
              </w:rPr>
              <w:t>.</w:t>
            </w:r>
          </w:p>
        </w:tc>
      </w:tr>
      <w:tr w:rsidR="00026FEB" w14:paraId="41992843" w14:textId="77777777" w:rsidTr="002166CF">
        <w:trPr>
          <w:trHeight w:val="300"/>
        </w:trPr>
        <w:tc>
          <w:tcPr>
            <w:tcW w:w="2500" w:type="pct"/>
          </w:tcPr>
          <w:p w14:paraId="601A4E64" w14:textId="77777777" w:rsidR="00026FEB" w:rsidRPr="005F3457" w:rsidRDefault="00026FEB" w:rsidP="00026FEB">
            <w:pPr>
              <w:rPr>
                <w:b/>
                <w:bCs/>
                <w:color w:val="auto"/>
              </w:rPr>
            </w:pPr>
            <w:r w:rsidRPr="005F3457">
              <w:rPr>
                <w:b/>
                <w:bCs/>
                <w:color w:val="auto"/>
              </w:rPr>
              <w:lastRenderedPageBreak/>
              <w:t>Agree</w:t>
            </w:r>
          </w:p>
          <w:p w14:paraId="6C3E372E" w14:textId="77777777" w:rsidR="00026FEB" w:rsidRPr="005F3457" w:rsidRDefault="00026FEB" w:rsidP="00026FEB">
            <w:pPr>
              <w:rPr>
                <w:b/>
                <w:bCs/>
                <w:color w:val="0070C0"/>
              </w:rPr>
            </w:pPr>
          </w:p>
          <w:p w14:paraId="29D7CC49" w14:textId="77777777" w:rsidR="00026FEB" w:rsidRDefault="00026FEB" w:rsidP="00026FEB">
            <w:pPr>
              <w:pStyle w:val="Examplebluetext"/>
            </w:pPr>
          </w:p>
        </w:tc>
        <w:tc>
          <w:tcPr>
            <w:tcW w:w="2500" w:type="pct"/>
          </w:tcPr>
          <w:p w14:paraId="56C4C7A3" w14:textId="77777777" w:rsidR="00026FEB" w:rsidRDefault="00026FEB" w:rsidP="00026FEB">
            <w:pPr>
              <w:rPr>
                <w:rFonts w:cs="Arial"/>
                <w:i/>
                <w:iCs/>
                <w:color w:val="0070C0"/>
                <w:lang w:eastAsia="en-NZ"/>
              </w:rPr>
            </w:pPr>
            <w:r w:rsidRPr="005F3457">
              <w:rPr>
                <w:rFonts w:cs="Arial"/>
                <w:i/>
                <w:iCs/>
                <w:color w:val="0070C0"/>
                <w:lang w:eastAsia="en-NZ"/>
              </w:rPr>
              <w:t xml:space="preserve">Please list the groups/individuals that provided input that </w:t>
            </w:r>
            <w:r w:rsidRPr="005F3457">
              <w:rPr>
                <w:rFonts w:cs="Arial"/>
                <w:i/>
                <w:iCs/>
                <w:color w:val="0070C0"/>
                <w:u w:val="single"/>
                <w:lang w:eastAsia="en-NZ"/>
              </w:rPr>
              <w:t>must</w:t>
            </w:r>
            <w:r w:rsidRPr="005F3457">
              <w:rPr>
                <w:rFonts w:cs="Arial"/>
                <w:i/>
                <w:iCs/>
                <w:color w:val="0070C0"/>
                <w:lang w:eastAsia="en-NZ"/>
              </w:rPr>
              <w:t xml:space="preserve"> be considered when making the decision recommendation. This group ensures decisions align to any fundamental requirements of the business to prevent poor or risky decisions.</w:t>
            </w:r>
          </w:p>
          <w:p w14:paraId="562B9E1E" w14:textId="77777777" w:rsidR="00026FEB" w:rsidRPr="005F3457" w:rsidRDefault="00026FEB" w:rsidP="00026FEB">
            <w:pPr>
              <w:rPr>
                <w:rFonts w:cs="Arial"/>
                <w:i/>
                <w:iCs/>
                <w:color w:val="0070C0"/>
                <w:lang w:eastAsia="en-NZ"/>
              </w:rPr>
            </w:pPr>
          </w:p>
          <w:p w14:paraId="625DBFEF" w14:textId="77777777" w:rsidR="00026FEB" w:rsidRDefault="00026FEB" w:rsidP="00026FEB">
            <w:pPr>
              <w:pStyle w:val="Examplebluetext"/>
            </w:pPr>
            <w:r>
              <w:rPr>
                <w:rFonts w:cs="Arial"/>
                <w:i w:val="0"/>
                <w:iCs w:val="0"/>
                <w:color w:val="A6A6A6" w:themeColor="background1" w:themeShade="A6"/>
                <w:lang w:eastAsia="en-NZ"/>
              </w:rPr>
              <w:t>E</w:t>
            </w:r>
            <w:r w:rsidRPr="00F529A3">
              <w:rPr>
                <w:rFonts w:cs="Arial"/>
                <w:i w:val="0"/>
                <w:iCs w:val="0"/>
                <w:color w:val="A6A6A6" w:themeColor="background1" w:themeShade="A6"/>
                <w:lang w:eastAsia="en-NZ"/>
              </w:rPr>
              <w:t>.g. assurance teams, consenting, legal.</w:t>
            </w:r>
          </w:p>
        </w:tc>
      </w:tr>
      <w:tr w:rsidR="00026FEB" w14:paraId="22F6EDCC" w14:textId="77777777" w:rsidTr="002166CF">
        <w:trPr>
          <w:trHeight w:val="300"/>
        </w:trPr>
        <w:tc>
          <w:tcPr>
            <w:tcW w:w="2500" w:type="pct"/>
          </w:tcPr>
          <w:p w14:paraId="2BAA7685" w14:textId="77777777" w:rsidR="00026FEB" w:rsidRPr="005F3457" w:rsidRDefault="00026FEB" w:rsidP="00026FEB">
            <w:pPr>
              <w:rPr>
                <w:b/>
                <w:bCs/>
                <w:color w:val="auto"/>
              </w:rPr>
            </w:pPr>
            <w:r w:rsidRPr="005F3457">
              <w:rPr>
                <w:b/>
                <w:bCs/>
                <w:color w:val="auto"/>
              </w:rPr>
              <w:t xml:space="preserve">Performer </w:t>
            </w:r>
          </w:p>
          <w:p w14:paraId="4591A089" w14:textId="77777777" w:rsidR="00026FEB" w:rsidRPr="005F3457" w:rsidRDefault="00026FEB" w:rsidP="00026FEB">
            <w:pPr>
              <w:rPr>
                <w:b/>
                <w:bCs/>
                <w:color w:val="0070C0"/>
              </w:rPr>
            </w:pPr>
          </w:p>
          <w:p w14:paraId="7EC887E6" w14:textId="77777777" w:rsidR="00026FEB" w:rsidRDefault="00026FEB" w:rsidP="00026FEB">
            <w:pPr>
              <w:pStyle w:val="Examplebluetext"/>
            </w:pPr>
          </w:p>
        </w:tc>
        <w:tc>
          <w:tcPr>
            <w:tcW w:w="2500" w:type="pct"/>
          </w:tcPr>
          <w:p w14:paraId="6E12847A" w14:textId="77777777" w:rsidR="00026FEB" w:rsidRDefault="00026FEB" w:rsidP="00026FEB">
            <w:pPr>
              <w:rPr>
                <w:i/>
                <w:iCs/>
                <w:color w:val="0070C0"/>
              </w:rPr>
            </w:pPr>
            <w:r w:rsidRPr="005F3457">
              <w:rPr>
                <w:i/>
                <w:iCs/>
                <w:color w:val="0070C0"/>
              </w:rPr>
              <w:t>Please provide a short summary of what action/s will be enabled by the decision and who will perform them.</w:t>
            </w:r>
          </w:p>
          <w:p w14:paraId="57713B53" w14:textId="77777777" w:rsidR="00026FEB" w:rsidRPr="005F3457" w:rsidRDefault="00026FEB" w:rsidP="00026FEB">
            <w:pPr>
              <w:rPr>
                <w:i/>
                <w:iCs/>
                <w:color w:val="0070C0"/>
              </w:rPr>
            </w:pPr>
          </w:p>
          <w:p w14:paraId="2DFDB47F" w14:textId="77777777" w:rsidR="00026FEB" w:rsidRDefault="00026FEB" w:rsidP="00026FEB">
            <w:pPr>
              <w:rPr>
                <w:i/>
                <w:iCs/>
                <w:color w:val="A6A6A6" w:themeColor="background1" w:themeShade="A6"/>
              </w:rPr>
            </w:pPr>
            <w:r>
              <w:rPr>
                <w:i/>
                <w:iCs/>
                <w:color w:val="A6A6A6" w:themeColor="background1" w:themeShade="A6"/>
              </w:rPr>
              <w:t xml:space="preserve">E.g. </w:t>
            </w:r>
          </w:p>
          <w:p w14:paraId="790241B4" w14:textId="77777777" w:rsidR="00026FEB" w:rsidRPr="00D27814" w:rsidRDefault="00026FEB" w:rsidP="00026FEB">
            <w:pPr>
              <w:pStyle w:val="ListParagraph"/>
              <w:numPr>
                <w:ilvl w:val="0"/>
                <w:numId w:val="71"/>
              </w:numPr>
              <w:spacing w:after="120" w:line="240" w:lineRule="exact"/>
              <w:rPr>
                <w:i/>
                <w:iCs/>
                <w:color w:val="A6A6A6" w:themeColor="background1" w:themeShade="A6"/>
              </w:rPr>
            </w:pPr>
            <w:r w:rsidRPr="00D27814">
              <w:rPr>
                <w:i/>
                <w:iCs/>
                <w:color w:val="A6A6A6" w:themeColor="background1" w:themeShade="A6"/>
              </w:rPr>
              <w:t xml:space="preserve">PM produces board paper, </w:t>
            </w:r>
          </w:p>
          <w:p w14:paraId="669F80DD" w14:textId="77777777" w:rsidR="00026FEB" w:rsidRDefault="00026FEB" w:rsidP="00026FEB">
            <w:pPr>
              <w:pStyle w:val="ListParagraph"/>
              <w:numPr>
                <w:ilvl w:val="0"/>
                <w:numId w:val="71"/>
              </w:numPr>
              <w:spacing w:after="120" w:line="240" w:lineRule="exact"/>
              <w:rPr>
                <w:i/>
                <w:iCs/>
                <w:color w:val="A6A6A6" w:themeColor="background1" w:themeShade="A6"/>
              </w:rPr>
            </w:pPr>
            <w:r w:rsidRPr="00D27814">
              <w:rPr>
                <w:i/>
                <w:iCs/>
                <w:color w:val="A6A6A6" w:themeColor="background1" w:themeShade="A6"/>
              </w:rPr>
              <w:t>Treasury &amp; Cashflow updates TIO and releases funds</w:t>
            </w:r>
          </w:p>
          <w:p w14:paraId="101F7C79" w14:textId="77777777" w:rsidR="00026FEB" w:rsidRDefault="00026FEB" w:rsidP="00026FEB">
            <w:pPr>
              <w:pStyle w:val="Examplebluetext"/>
            </w:pPr>
            <w:r w:rsidRPr="00816C36">
              <w:rPr>
                <w:i w:val="0"/>
                <w:iCs w:val="0"/>
                <w:color w:val="A6A6A6" w:themeColor="background1" w:themeShade="A6"/>
              </w:rPr>
              <w:t>PM attaches request in TIO</w:t>
            </w:r>
          </w:p>
        </w:tc>
      </w:tr>
      <w:tr w:rsidR="00026FEB" w14:paraId="57EA5FD7" w14:textId="77777777" w:rsidTr="002166CF">
        <w:trPr>
          <w:trHeight w:val="300"/>
        </w:trPr>
        <w:tc>
          <w:tcPr>
            <w:tcW w:w="2500" w:type="pct"/>
          </w:tcPr>
          <w:p w14:paraId="760D7BA8" w14:textId="77777777" w:rsidR="00026FEB" w:rsidRPr="005F3457" w:rsidRDefault="00026FEB" w:rsidP="00026FEB">
            <w:pPr>
              <w:rPr>
                <w:b/>
                <w:bCs/>
                <w:color w:val="auto"/>
              </w:rPr>
            </w:pPr>
            <w:r w:rsidRPr="005F3457">
              <w:rPr>
                <w:b/>
                <w:bCs/>
                <w:color w:val="auto"/>
              </w:rPr>
              <w:t>Input</w:t>
            </w:r>
          </w:p>
          <w:p w14:paraId="7E4DBFFB" w14:textId="77777777" w:rsidR="00026FEB" w:rsidRPr="005F3457" w:rsidRDefault="00026FEB" w:rsidP="00026FEB">
            <w:pPr>
              <w:rPr>
                <w:b/>
                <w:bCs/>
                <w:color w:val="0070C0"/>
              </w:rPr>
            </w:pPr>
          </w:p>
          <w:p w14:paraId="07CB0C61" w14:textId="77777777" w:rsidR="00026FEB" w:rsidRDefault="00026FEB" w:rsidP="00026FEB">
            <w:pPr>
              <w:pStyle w:val="Examplebluetext"/>
            </w:pPr>
          </w:p>
        </w:tc>
        <w:tc>
          <w:tcPr>
            <w:tcW w:w="2500" w:type="pct"/>
          </w:tcPr>
          <w:p w14:paraId="13A69306" w14:textId="77777777" w:rsidR="00026FEB" w:rsidRDefault="00026FEB" w:rsidP="00026FEB">
            <w:pPr>
              <w:rPr>
                <w:rFonts w:cs="Arial"/>
                <w:i/>
                <w:iCs/>
                <w:color w:val="0070C0"/>
                <w:lang w:eastAsia="en-NZ"/>
              </w:rPr>
            </w:pPr>
            <w:r w:rsidRPr="005F3457">
              <w:rPr>
                <w:rFonts w:cs="Arial"/>
                <w:i/>
                <w:iCs/>
                <w:color w:val="0070C0"/>
                <w:lang w:eastAsia="en-NZ"/>
              </w:rPr>
              <w:t>Please list the groups/individuals that provided input into the recommended decision.</w:t>
            </w:r>
          </w:p>
          <w:p w14:paraId="7862FFFA" w14:textId="77777777" w:rsidR="00026FEB" w:rsidRPr="005F3457" w:rsidRDefault="00026FEB" w:rsidP="00026FEB">
            <w:pPr>
              <w:rPr>
                <w:rFonts w:cs="Arial"/>
                <w:i/>
                <w:iCs/>
                <w:color w:val="0070C0"/>
                <w:lang w:eastAsia="en-NZ"/>
              </w:rPr>
            </w:pPr>
          </w:p>
          <w:p w14:paraId="09031FDF" w14:textId="77777777" w:rsidR="00026FEB" w:rsidRDefault="00026FEB" w:rsidP="00026FEB">
            <w:pPr>
              <w:pStyle w:val="Examplebluetext"/>
            </w:pPr>
            <w:r>
              <w:rPr>
                <w:rFonts w:cs="Arial"/>
                <w:i w:val="0"/>
                <w:iCs w:val="0"/>
                <w:color w:val="A6A6A6" w:themeColor="background1" w:themeShade="A6"/>
                <w:lang w:eastAsia="en-NZ"/>
              </w:rPr>
              <w:t>E</w:t>
            </w:r>
            <w:r w:rsidRPr="00F529A3">
              <w:rPr>
                <w:rFonts w:cs="Arial"/>
                <w:i w:val="0"/>
                <w:iCs w:val="0"/>
                <w:color w:val="A6A6A6" w:themeColor="background1" w:themeShade="A6"/>
                <w:lang w:eastAsia="en-NZ"/>
              </w:rPr>
              <w:t>.g.</w:t>
            </w:r>
            <w:r>
              <w:rPr>
                <w:rFonts w:cs="Arial"/>
                <w:i w:val="0"/>
                <w:iCs w:val="0"/>
                <w:color w:val="A6A6A6" w:themeColor="background1" w:themeShade="A6"/>
                <w:lang w:eastAsia="en-NZ"/>
              </w:rPr>
              <w:t xml:space="preserve"> Subject matter experts</w:t>
            </w:r>
          </w:p>
        </w:tc>
      </w:tr>
      <w:tr w:rsidR="00026FEB" w14:paraId="281C41CA" w14:textId="77777777" w:rsidTr="002166CF">
        <w:trPr>
          <w:trHeight w:val="300"/>
        </w:trPr>
        <w:tc>
          <w:tcPr>
            <w:tcW w:w="2500" w:type="pct"/>
          </w:tcPr>
          <w:p w14:paraId="556B8CED" w14:textId="77777777" w:rsidR="00026FEB" w:rsidRPr="005F3457" w:rsidRDefault="00026FEB" w:rsidP="00026FEB">
            <w:pPr>
              <w:rPr>
                <w:b/>
                <w:bCs/>
                <w:color w:val="auto"/>
              </w:rPr>
            </w:pPr>
            <w:r w:rsidRPr="005F3457">
              <w:rPr>
                <w:b/>
                <w:bCs/>
                <w:color w:val="auto"/>
              </w:rPr>
              <w:t>Decider</w:t>
            </w:r>
          </w:p>
          <w:p w14:paraId="1A0A476D" w14:textId="77777777" w:rsidR="00026FEB" w:rsidRPr="005F3457" w:rsidRDefault="00026FEB" w:rsidP="00026FEB">
            <w:pPr>
              <w:rPr>
                <w:b/>
                <w:bCs/>
                <w:color w:val="0070C0"/>
              </w:rPr>
            </w:pPr>
          </w:p>
          <w:p w14:paraId="1762E695" w14:textId="77777777" w:rsidR="00026FEB" w:rsidRDefault="00026FEB" w:rsidP="00026FEB">
            <w:pPr>
              <w:pStyle w:val="Examplebluetext"/>
            </w:pPr>
          </w:p>
        </w:tc>
        <w:tc>
          <w:tcPr>
            <w:tcW w:w="2500" w:type="pct"/>
          </w:tcPr>
          <w:p w14:paraId="4834AEA1" w14:textId="77777777" w:rsidR="00026FEB" w:rsidRDefault="00026FEB" w:rsidP="00026FEB">
            <w:pPr>
              <w:pStyle w:val="Examplebluetext"/>
            </w:pPr>
            <w:r w:rsidRPr="005F3457">
              <w:rPr>
                <w:i w:val="0"/>
                <w:iCs w:val="0"/>
              </w:rPr>
              <w:t xml:space="preserve">Please specify who the relevant decision maker is for this request. Based on </w:t>
            </w:r>
            <w:hyperlink r:id="rId23" w:history="1">
              <w:r w:rsidRPr="005F3457">
                <w:rPr>
                  <w:rStyle w:val="Hyperlink"/>
                  <w:i w:val="0"/>
                  <w:iCs w:val="0"/>
                  <w:color w:val="0070C0"/>
                </w:rPr>
                <w:t>business delegations</w:t>
              </w:r>
            </w:hyperlink>
            <w:r>
              <w:rPr>
                <w:rStyle w:val="Hyperlink"/>
                <w:i w:val="0"/>
                <w:iCs w:val="0"/>
                <w:color w:val="0070C0"/>
              </w:rPr>
              <w:t>.</w:t>
            </w:r>
          </w:p>
        </w:tc>
      </w:tr>
    </w:tbl>
    <w:p w14:paraId="5F149A0E" w14:textId="77777777" w:rsidR="00CC51E1" w:rsidRDefault="00CC51E1" w:rsidP="00CC51E1"/>
    <w:sectPr w:rsidR="00CC51E1" w:rsidSect="008000C6">
      <w:headerReference w:type="default" r:id="rId24"/>
      <w:footerReference w:type="default" r:id="rId25"/>
      <w:footerReference w:type="first" r:id="rId26"/>
      <w:pgSz w:w="11906" w:h="16838"/>
      <w:pgMar w:top="1276" w:right="1080" w:bottom="1276" w:left="108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C1CD" w14:textId="77777777" w:rsidR="00EC0AF6" w:rsidRDefault="00EC0AF6" w:rsidP="002A6A89">
      <w:pPr>
        <w:spacing w:after="0" w:line="240" w:lineRule="auto"/>
      </w:pPr>
      <w:r>
        <w:separator/>
      </w:r>
    </w:p>
  </w:endnote>
  <w:endnote w:type="continuationSeparator" w:id="0">
    <w:p w14:paraId="77E59279" w14:textId="77777777" w:rsidR="00EC0AF6" w:rsidRDefault="00EC0AF6" w:rsidP="002A6A89">
      <w:pPr>
        <w:spacing w:after="0" w:line="240" w:lineRule="auto"/>
      </w:pPr>
      <w:r>
        <w:continuationSeparator/>
      </w:r>
    </w:p>
  </w:endnote>
  <w:endnote w:type="continuationNotice" w:id="1">
    <w:p w14:paraId="1E84202B" w14:textId="77777777" w:rsidR="00EC0AF6" w:rsidRDefault="00EC0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yant Regular">
    <w:altName w:val="Corbel"/>
    <w:panose1 w:val="00000000000000000000"/>
    <w:charset w:val="00"/>
    <w:family w:val="swiss"/>
    <w:notTrueType/>
    <w:pitch w:val="variable"/>
    <w:sig w:usb0="A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hitney Condensed Book">
    <w:panose1 w:val="00000000000000000000"/>
    <w:charset w:val="00"/>
    <w:family w:val="modern"/>
    <w:notTrueType/>
    <w:pitch w:val="variable"/>
    <w:sig w:usb0="A00000FF" w:usb1="4000004A" w:usb2="00000000" w:usb3="00000000" w:csb0="0000000B"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B5EE" w14:textId="77777777" w:rsidR="00DA6687" w:rsidRPr="00A70501" w:rsidRDefault="00D44EA8" w:rsidP="00A70501">
    <w:pPr>
      <w:pStyle w:val="Footer2"/>
      <w:rPr>
        <w:szCs w:val="16"/>
      </w:rPr>
    </w:pPr>
    <w:r w:rsidRPr="00245A46">
      <w:rPr>
        <w:b/>
        <w:bCs/>
        <w:szCs w:val="16"/>
      </w:rPr>
      <w:t>Waka Kotahi</w:t>
    </w:r>
    <w:r w:rsidRPr="00245A46">
      <w:rPr>
        <w:szCs w:val="16"/>
      </w:rPr>
      <w:t xml:space="preserve"> NZ Transport Agency</w:t>
    </w:r>
    <w:r w:rsidRPr="00245A46">
      <w:rPr>
        <w:szCs w:val="16"/>
      </w:rPr>
      <w:tab/>
    </w:r>
    <w:r w:rsidRPr="00245A46">
      <w:rPr>
        <w:szCs w:val="16"/>
      </w:rPr>
      <w:tab/>
    </w:r>
    <w:r w:rsidRPr="00245A46">
      <w:rPr>
        <w:szCs w:val="16"/>
      </w:rPr>
      <w:tab/>
    </w:r>
    <w:r w:rsidRPr="00245A46">
      <w:rPr>
        <w:szCs w:val="16"/>
      </w:rPr>
      <w:tab/>
    </w:r>
    <w:r w:rsidRPr="00245A46">
      <w:rPr>
        <w:szCs w:val="16"/>
      </w:rPr>
      <w:tab/>
    </w:r>
    <w:r w:rsidRPr="00245A46">
      <w:rPr>
        <w:szCs w:val="16"/>
      </w:rPr>
      <w:tab/>
    </w:r>
    <w:r w:rsidRPr="00245A46">
      <w:rPr>
        <w:szCs w:val="16"/>
      </w:rPr>
      <w:tab/>
    </w:r>
    <w:customXmlDelRangeStart w:id="5" w:author="Author"/>
    <w:sdt>
      <w:sdtPr>
        <w:rPr>
          <w:szCs w:val="16"/>
        </w:rPr>
        <w:alias w:val="Title"/>
        <w:tag w:val=""/>
        <w:id w:val="1008027990"/>
        <w:dataBinding w:prefixMappings="xmlns:ns0='http://purl.org/dc/elements/1.1/' xmlns:ns1='http://schemas.openxmlformats.org/package/2006/metadata/core-properties' " w:xpath="/ns1:coreProperties[1]/ns0:title[1]" w:storeItemID="{6C3C8BC8-F283-45AE-878A-BAB7291924A1}"/>
        <w:text/>
      </w:sdtPr>
      <w:sdtContent>
        <w:customXmlDelRangeEnd w:id="5"/>
        <w:r w:rsidR="006463D6">
          <w:rPr>
            <w:szCs w:val="16"/>
          </w:rPr>
          <w:t xml:space="preserve">Record of </w:t>
        </w:r>
        <w:r w:rsidR="00001EA1">
          <w:rPr>
            <w:szCs w:val="16"/>
          </w:rPr>
          <w:t>p</w:t>
        </w:r>
        <w:r w:rsidR="006463D6">
          <w:rPr>
            <w:szCs w:val="16"/>
          </w:rPr>
          <w:t>oint of entry</w:t>
        </w:r>
        <w:customXmlDelRangeStart w:id="6" w:author="Author"/>
      </w:sdtContent>
    </w:sdt>
    <w:customXmlDelRangeEnd w:id="6"/>
    <w:r w:rsidRPr="00245A46">
      <w:rPr>
        <w:szCs w:val="16"/>
      </w:rPr>
      <w:t xml:space="preserve"> </w:t>
    </w:r>
    <w:r>
      <w:rPr>
        <w:szCs w:val="16"/>
      </w:rPr>
      <w:t>-</w:t>
    </w:r>
    <w:r w:rsidRPr="00245A46">
      <w:rPr>
        <w:szCs w:val="16"/>
      </w:rPr>
      <w:t xml:space="preserve"> </w:t>
    </w:r>
    <w:r w:rsidR="003A4329" w:rsidRPr="003A4329">
      <w:rPr>
        <w:szCs w:val="16"/>
      </w:rPr>
      <w:fldChar w:fldCharType="begin"/>
    </w:r>
    <w:r w:rsidR="003A4329" w:rsidRPr="003A4329">
      <w:rPr>
        <w:szCs w:val="16"/>
      </w:rPr>
      <w:instrText xml:space="preserve"> PAGE   \* MERGEFORMAT </w:instrText>
    </w:r>
    <w:r w:rsidR="003A4329" w:rsidRPr="003A4329">
      <w:rPr>
        <w:szCs w:val="16"/>
      </w:rPr>
      <w:fldChar w:fldCharType="separate"/>
    </w:r>
    <w:r w:rsidR="003A4329" w:rsidRPr="003A4329">
      <w:rPr>
        <w:noProof/>
        <w:szCs w:val="16"/>
      </w:rPr>
      <w:t>1</w:t>
    </w:r>
    <w:r w:rsidR="003A4329" w:rsidRPr="003A4329">
      <w:rPr>
        <w:noProof/>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35C0" w14:textId="77777777" w:rsidR="00433C06" w:rsidRDefault="00433C06">
    <w:pPr>
      <w:pStyle w:val="Footer"/>
      <w:rPr>
        <w:caps/>
      </w:rPr>
    </w:pPr>
  </w:p>
  <w:p w14:paraId="4610060E" w14:textId="77777777" w:rsidR="00D407A5" w:rsidRDefault="00D40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DF3D" w14:textId="77777777" w:rsidR="00EC0AF6" w:rsidRDefault="00EC0AF6" w:rsidP="002A6A89">
      <w:pPr>
        <w:spacing w:after="0" w:line="240" w:lineRule="auto"/>
      </w:pPr>
      <w:r>
        <w:separator/>
      </w:r>
    </w:p>
  </w:footnote>
  <w:footnote w:type="continuationSeparator" w:id="0">
    <w:p w14:paraId="55BA9D9A" w14:textId="77777777" w:rsidR="00EC0AF6" w:rsidRDefault="00EC0AF6" w:rsidP="002A6A89">
      <w:pPr>
        <w:spacing w:after="0" w:line="240" w:lineRule="auto"/>
      </w:pPr>
      <w:r>
        <w:continuationSeparator/>
      </w:r>
    </w:p>
  </w:footnote>
  <w:footnote w:type="continuationNotice" w:id="1">
    <w:p w14:paraId="03C05B1C" w14:textId="77777777" w:rsidR="00EC0AF6" w:rsidRDefault="00EC0A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9A9A" w14:textId="77777777" w:rsidR="0003435E" w:rsidRDefault="0003435E">
    <w:pPr>
      <w:pStyle w:val="Header"/>
    </w:pPr>
  </w:p>
  <w:p w14:paraId="7F82D404" w14:textId="77777777" w:rsidR="00712BBB" w:rsidRDefault="00712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C836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007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B4B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463D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32E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CA1B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30F4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CEBA8"/>
    <w:lvl w:ilvl="0">
      <w:start w:val="1"/>
      <w:numFmt w:val="bullet"/>
      <w:pStyle w:val="ListBullet2"/>
      <w:lvlText w:val="—"/>
      <w:lvlJc w:val="left"/>
      <w:pPr>
        <w:ind w:left="643" w:hanging="360"/>
      </w:pPr>
      <w:rPr>
        <w:rFonts w:ascii="Bryant Regular" w:hAnsi="Bryant Regular" w:hint="default"/>
      </w:rPr>
    </w:lvl>
  </w:abstractNum>
  <w:abstractNum w:abstractNumId="8" w15:restartNumberingAfterBreak="0">
    <w:nsid w:val="FFFFFF88"/>
    <w:multiLevelType w:val="singleLevel"/>
    <w:tmpl w:val="17F20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4612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04BA2"/>
    <w:multiLevelType w:val="hybridMultilevel"/>
    <w:tmpl w:val="B242FE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A7B3CA8"/>
    <w:multiLevelType w:val="hybridMultilevel"/>
    <w:tmpl w:val="E0F258F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0CDC7318"/>
    <w:multiLevelType w:val="multilevel"/>
    <w:tmpl w:val="6ACA38AA"/>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E5D404B"/>
    <w:multiLevelType w:val="hybridMultilevel"/>
    <w:tmpl w:val="932C91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831D2E"/>
    <w:multiLevelType w:val="multilevel"/>
    <w:tmpl w:val="53E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20025A"/>
    <w:multiLevelType w:val="hybridMultilevel"/>
    <w:tmpl w:val="E4F89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56E47CE"/>
    <w:multiLevelType w:val="hybridMultilevel"/>
    <w:tmpl w:val="A7B66798"/>
    <w:lvl w:ilvl="0" w:tplc="3C46CB8E">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7DD29EB"/>
    <w:multiLevelType w:val="hybridMultilevel"/>
    <w:tmpl w:val="1F7A013C"/>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1B000B1C"/>
    <w:multiLevelType w:val="hybridMultilevel"/>
    <w:tmpl w:val="CBE8FDE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1D044D50"/>
    <w:multiLevelType w:val="hybridMultilevel"/>
    <w:tmpl w:val="89A63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1A1D01"/>
    <w:multiLevelType w:val="hybridMultilevel"/>
    <w:tmpl w:val="E55C9E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1F897191"/>
    <w:multiLevelType w:val="multilevel"/>
    <w:tmpl w:val="B4BAE3CE"/>
    <w:lvl w:ilvl="0">
      <w:start w:val="1"/>
      <w:numFmt w:val="decimal"/>
      <w:pStyle w:val="ListNumbering"/>
      <w:lvlText w:val="%1."/>
      <w:lvlJc w:val="left"/>
      <w:pPr>
        <w:ind w:left="357" w:hanging="357"/>
      </w:pPr>
      <w:rPr>
        <w:rFonts w:ascii="Arial" w:hAnsi="Arial"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83724D"/>
    <w:multiLevelType w:val="hybridMultilevel"/>
    <w:tmpl w:val="4116612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42E40DC"/>
    <w:multiLevelType w:val="hybridMultilevel"/>
    <w:tmpl w:val="04187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4F57CA2"/>
    <w:multiLevelType w:val="hybridMultilevel"/>
    <w:tmpl w:val="3A8A1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6110885"/>
    <w:multiLevelType w:val="hybridMultilevel"/>
    <w:tmpl w:val="16701A60"/>
    <w:lvl w:ilvl="0" w:tplc="E05CB40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627711F"/>
    <w:multiLevelType w:val="hybridMultilevel"/>
    <w:tmpl w:val="EFF67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8690FF3"/>
    <w:multiLevelType w:val="multilevel"/>
    <w:tmpl w:val="3906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88C4279"/>
    <w:multiLevelType w:val="hybridMultilevel"/>
    <w:tmpl w:val="B7DAD0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2A9A1FA2"/>
    <w:multiLevelType w:val="hybridMultilevel"/>
    <w:tmpl w:val="2A127F9E"/>
    <w:lvl w:ilvl="0" w:tplc="14090001">
      <w:start w:val="1"/>
      <w:numFmt w:val="bullet"/>
      <w:lvlText w:val=""/>
      <w:lvlJc w:val="left"/>
      <w:pPr>
        <w:ind w:left="3600" w:hanging="360"/>
      </w:pPr>
      <w:rPr>
        <w:rFonts w:ascii="Symbol" w:hAnsi="Symbol" w:hint="default"/>
      </w:rPr>
    </w:lvl>
    <w:lvl w:ilvl="1" w:tplc="14090019">
      <w:start w:val="1"/>
      <w:numFmt w:val="lowerLetter"/>
      <w:lvlText w:val="%2."/>
      <w:lvlJc w:val="left"/>
      <w:pPr>
        <w:ind w:left="4320" w:hanging="360"/>
      </w:pPr>
    </w:lvl>
    <w:lvl w:ilvl="2" w:tplc="1409001B">
      <w:start w:val="1"/>
      <w:numFmt w:val="lowerRoman"/>
      <w:lvlText w:val="%3."/>
      <w:lvlJc w:val="right"/>
      <w:pPr>
        <w:ind w:left="5040" w:hanging="180"/>
      </w:pPr>
    </w:lvl>
    <w:lvl w:ilvl="3" w:tplc="1409000F">
      <w:start w:val="1"/>
      <w:numFmt w:val="decimal"/>
      <w:lvlText w:val="%4."/>
      <w:lvlJc w:val="left"/>
      <w:pPr>
        <w:ind w:left="5760" w:hanging="360"/>
      </w:pPr>
    </w:lvl>
    <w:lvl w:ilvl="4" w:tplc="14090019">
      <w:start w:val="1"/>
      <w:numFmt w:val="lowerLetter"/>
      <w:lvlText w:val="%5."/>
      <w:lvlJc w:val="left"/>
      <w:pPr>
        <w:ind w:left="6480" w:hanging="360"/>
      </w:pPr>
    </w:lvl>
    <w:lvl w:ilvl="5" w:tplc="1409001B">
      <w:start w:val="1"/>
      <w:numFmt w:val="lowerRoman"/>
      <w:lvlText w:val="%6."/>
      <w:lvlJc w:val="right"/>
      <w:pPr>
        <w:ind w:left="7200" w:hanging="180"/>
      </w:pPr>
    </w:lvl>
    <w:lvl w:ilvl="6" w:tplc="1409000F">
      <w:start w:val="1"/>
      <w:numFmt w:val="decimal"/>
      <w:lvlText w:val="%7."/>
      <w:lvlJc w:val="left"/>
      <w:pPr>
        <w:ind w:left="7920" w:hanging="360"/>
      </w:pPr>
    </w:lvl>
    <w:lvl w:ilvl="7" w:tplc="14090019">
      <w:start w:val="1"/>
      <w:numFmt w:val="lowerLetter"/>
      <w:lvlText w:val="%8."/>
      <w:lvlJc w:val="left"/>
      <w:pPr>
        <w:ind w:left="8640" w:hanging="360"/>
      </w:pPr>
    </w:lvl>
    <w:lvl w:ilvl="8" w:tplc="1409001B">
      <w:start w:val="1"/>
      <w:numFmt w:val="lowerRoman"/>
      <w:lvlText w:val="%9."/>
      <w:lvlJc w:val="right"/>
      <w:pPr>
        <w:ind w:left="9360" w:hanging="180"/>
      </w:pPr>
    </w:lvl>
  </w:abstractNum>
  <w:abstractNum w:abstractNumId="30" w15:restartNumberingAfterBreak="0">
    <w:nsid w:val="2BE64C5C"/>
    <w:multiLevelType w:val="hybridMultilevel"/>
    <w:tmpl w:val="7F36C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1280BD6"/>
    <w:multiLevelType w:val="multilevel"/>
    <w:tmpl w:val="6C1A7D0C"/>
    <w:lvl w:ilvl="0">
      <w:start w:val="1"/>
      <w:numFmt w:val="decimal"/>
      <w:pStyle w:val="List"/>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pStyle w:val="List2"/>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140151E"/>
    <w:multiLevelType w:val="multilevel"/>
    <w:tmpl w:val="8E28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18A2D13"/>
    <w:multiLevelType w:val="hybridMultilevel"/>
    <w:tmpl w:val="1EE478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3003A00"/>
    <w:multiLevelType w:val="hybridMultilevel"/>
    <w:tmpl w:val="B3B2380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5013732"/>
    <w:multiLevelType w:val="hybridMultilevel"/>
    <w:tmpl w:val="BF9EBB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791021A"/>
    <w:multiLevelType w:val="hybridMultilevel"/>
    <w:tmpl w:val="A1AA760C"/>
    <w:lvl w:ilvl="0" w:tplc="0FA0BAB8">
      <w:start w:val="3"/>
      <w:numFmt w:val="bullet"/>
      <w:lvlText w:val="-"/>
      <w:lvlJc w:val="left"/>
      <w:pPr>
        <w:ind w:left="720" w:hanging="360"/>
      </w:pPr>
      <w:rPr>
        <w:rFonts w:ascii="Arial" w:eastAsia="Arial" w:hAnsi="Arial" w:cs="Arial" w:hint="default"/>
        <w:color w:val="19456B" w:themeColor="accen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5E05A73"/>
    <w:multiLevelType w:val="hybridMultilevel"/>
    <w:tmpl w:val="942CC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CA1747A"/>
    <w:multiLevelType w:val="hybridMultilevel"/>
    <w:tmpl w:val="98AC7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D920D7D"/>
    <w:multiLevelType w:val="hybridMultilevel"/>
    <w:tmpl w:val="3C10A2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FC328A5"/>
    <w:multiLevelType w:val="hybridMultilevel"/>
    <w:tmpl w:val="E30CF5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35770E5"/>
    <w:multiLevelType w:val="hybridMultilevel"/>
    <w:tmpl w:val="AFD2BF3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35A77E5"/>
    <w:multiLevelType w:val="hybridMultilevel"/>
    <w:tmpl w:val="C56C43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77456D3"/>
    <w:multiLevelType w:val="hybridMultilevel"/>
    <w:tmpl w:val="4F9203F0"/>
    <w:lvl w:ilvl="0" w:tplc="3C46CB8E">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57A93880"/>
    <w:multiLevelType w:val="hybridMultilevel"/>
    <w:tmpl w:val="86EE0170"/>
    <w:lvl w:ilvl="0" w:tplc="AF700036">
      <w:numFmt w:val="bullet"/>
      <w:lvlText w:val="-"/>
      <w:lvlJc w:val="left"/>
      <w:pPr>
        <w:ind w:left="720" w:hanging="360"/>
      </w:pPr>
      <w:rPr>
        <w:rFonts w:ascii="Lucida Sans" w:eastAsia="Times New Roman" w:hAnsi="Lucida Sans" w:cs="Lucida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7C2032A"/>
    <w:multiLevelType w:val="hybridMultilevel"/>
    <w:tmpl w:val="CB588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7D30AA2"/>
    <w:multiLevelType w:val="hybridMultilevel"/>
    <w:tmpl w:val="3DAEA6D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7" w15:restartNumberingAfterBreak="0">
    <w:nsid w:val="58E647D2"/>
    <w:multiLevelType w:val="hybridMultilevel"/>
    <w:tmpl w:val="2AD20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5B260ECC"/>
    <w:multiLevelType w:val="multilevel"/>
    <w:tmpl w:val="9ACE592E"/>
    <w:lvl w:ilvl="0">
      <w:start w:val="1"/>
      <w:numFmt w:val="decimal"/>
      <w:pStyle w:val="TableHeading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C6B328A"/>
    <w:multiLevelType w:val="multilevel"/>
    <w:tmpl w:val="FA600140"/>
    <w:lvl w:ilvl="0">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E342EA3"/>
    <w:multiLevelType w:val="hybridMultilevel"/>
    <w:tmpl w:val="5FA0E41E"/>
    <w:lvl w:ilvl="0" w:tplc="1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1" w15:restartNumberingAfterBreak="0">
    <w:nsid w:val="61D86068"/>
    <w:multiLevelType w:val="hybridMultilevel"/>
    <w:tmpl w:val="98FEEE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62D668A8"/>
    <w:multiLevelType w:val="hybridMultilevel"/>
    <w:tmpl w:val="0B505542"/>
    <w:lvl w:ilvl="0" w:tplc="38661F1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3910415"/>
    <w:multiLevelType w:val="hybridMultilevel"/>
    <w:tmpl w:val="A2B698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39219B3"/>
    <w:multiLevelType w:val="hybridMultilevel"/>
    <w:tmpl w:val="E7DEEC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63CF5682"/>
    <w:multiLevelType w:val="multilevel"/>
    <w:tmpl w:val="22521DF4"/>
    <w:lvl w:ilvl="0">
      <w:start w:val="1"/>
      <w:numFmt w:val="decimal"/>
      <w:pStyle w:val="List5"/>
      <w:lvlText w:val="%1."/>
      <w:lvlJc w:val="left"/>
      <w:pPr>
        <w:ind w:left="340" w:hanging="340"/>
      </w:pPr>
      <w:rPr>
        <w:rFonts w:ascii="Arial Bold" w:hAnsi="Arial Bold" w:hint="default"/>
        <w:b/>
        <w:i w:val="0"/>
        <w:caps w:val="0"/>
        <w:strike w:val="0"/>
        <w:dstrike w:val="0"/>
        <w:vanish w:val="0"/>
        <w:color w:val="FFFFFF" w:themeColor="background1"/>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6D12FFA"/>
    <w:multiLevelType w:val="hybridMultilevel"/>
    <w:tmpl w:val="A0F67DF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7" w15:restartNumberingAfterBreak="0">
    <w:nsid w:val="6BA27E30"/>
    <w:multiLevelType w:val="multilevel"/>
    <w:tmpl w:val="AC36489E"/>
    <w:lvl w:ilvl="0">
      <w:start w:val="1"/>
      <w:numFmt w:val="decimal"/>
      <w:pStyle w:val="ListNumber"/>
      <w:lvlText w:val="%1."/>
      <w:lvlJc w:val="left"/>
      <w:pPr>
        <w:ind w:left="720" w:hanging="720"/>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A044E79"/>
    <w:multiLevelType w:val="hybridMultilevel"/>
    <w:tmpl w:val="7828F51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9" w15:restartNumberingAfterBreak="0">
    <w:nsid w:val="7A270B1A"/>
    <w:multiLevelType w:val="hybridMultilevel"/>
    <w:tmpl w:val="0C9629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B3A29C8"/>
    <w:multiLevelType w:val="hybridMultilevel"/>
    <w:tmpl w:val="1CDA4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C081DFE"/>
    <w:multiLevelType w:val="hybridMultilevel"/>
    <w:tmpl w:val="8D9E4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67772788">
    <w:abstractNumId w:val="55"/>
  </w:num>
  <w:num w:numId="2" w16cid:durableId="550383698">
    <w:abstractNumId w:val="48"/>
  </w:num>
  <w:num w:numId="3" w16cid:durableId="1353651772">
    <w:abstractNumId w:val="12"/>
  </w:num>
  <w:num w:numId="4" w16cid:durableId="287707072">
    <w:abstractNumId w:val="9"/>
  </w:num>
  <w:num w:numId="5" w16cid:durableId="1614555846">
    <w:abstractNumId w:val="7"/>
  </w:num>
  <w:num w:numId="6" w16cid:durableId="1274243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4522348">
    <w:abstractNumId w:val="12"/>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357" w:hanging="357"/>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1458721340">
    <w:abstractNumId w:val="31"/>
  </w:num>
  <w:num w:numId="9" w16cid:durableId="1067459346">
    <w:abstractNumId w:val="31"/>
    <w:lvlOverride w:ilvl="0">
      <w:lvl w:ilvl="0">
        <w:start w:val="1"/>
        <w:numFmt w:val="decimal"/>
        <w:pStyle w:val="List"/>
        <w:lvlText w:val="%1."/>
        <w:lvlJc w:val="left"/>
        <w:pPr>
          <w:ind w:left="357" w:hanging="357"/>
        </w:pPr>
        <w:rPr>
          <w:rFonts w:hint="default"/>
        </w:rPr>
      </w:lvl>
    </w:lvlOverride>
    <w:lvlOverride w:ilvl="1">
      <w:lvl w:ilvl="1">
        <w:start w:val="1"/>
        <w:numFmt w:val="lowerLetter"/>
        <w:lvlRestart w:val="0"/>
        <w:pStyle w:val="List2"/>
        <w:lvlText w:val="%2."/>
        <w:lvlJc w:val="left"/>
        <w:pPr>
          <w:ind w:left="357" w:hanging="357"/>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975522102">
    <w:abstractNumId w:val="8"/>
  </w:num>
  <w:num w:numId="11" w16cid:durableId="558441381">
    <w:abstractNumId w:val="3"/>
  </w:num>
  <w:num w:numId="12" w16cid:durableId="470826036">
    <w:abstractNumId w:val="2"/>
  </w:num>
  <w:num w:numId="13" w16cid:durableId="949356512">
    <w:abstractNumId w:val="57"/>
  </w:num>
  <w:num w:numId="14" w16cid:durableId="977995429">
    <w:abstractNumId w:val="31"/>
    <w:lvlOverride w:ilvl="0">
      <w:startOverride w:val="1"/>
      <w:lvl w:ilvl="0">
        <w:start w:val="1"/>
        <w:numFmt w:val="decimal"/>
        <w:pStyle w:val="List"/>
        <w:lvlText w:val="%1."/>
        <w:lvlJc w:val="left"/>
        <w:pPr>
          <w:ind w:left="357" w:hanging="357"/>
        </w:pPr>
        <w:rPr>
          <w:rFonts w:hint="default"/>
        </w:rPr>
      </w:lvl>
    </w:lvlOverride>
    <w:lvlOverride w:ilvl="1">
      <w:startOverride w:val="1"/>
      <w:lvl w:ilvl="1">
        <w:start w:val="1"/>
        <w:numFmt w:val="lowerLetter"/>
        <w:lvlRestart w:val="0"/>
        <w:pStyle w:val="List2"/>
        <w:lvlText w:val="%2."/>
        <w:lvlJc w:val="left"/>
        <w:pPr>
          <w:ind w:left="357" w:hanging="357"/>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5" w16cid:durableId="1490973973">
    <w:abstractNumId w:val="31"/>
    <w:lvlOverride w:ilvl="0">
      <w:startOverride w:val="1"/>
      <w:lvl w:ilvl="0">
        <w:start w:val="1"/>
        <w:numFmt w:val="decimal"/>
        <w:pStyle w:val="List"/>
        <w:lvlText w:val="%1."/>
        <w:lvlJc w:val="left"/>
        <w:pPr>
          <w:ind w:left="357" w:hanging="357"/>
        </w:pPr>
        <w:rPr>
          <w:rFonts w:hint="default"/>
        </w:rPr>
      </w:lvl>
    </w:lvlOverride>
    <w:lvlOverride w:ilvl="1">
      <w:startOverride w:val="1"/>
      <w:lvl w:ilvl="1">
        <w:start w:val="1"/>
        <w:numFmt w:val="lowerLetter"/>
        <w:lvlRestart w:val="0"/>
        <w:pStyle w:val="List2"/>
        <w:lvlText w:val="%2."/>
        <w:lvlJc w:val="left"/>
        <w:pPr>
          <w:ind w:left="357" w:hanging="357"/>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6" w16cid:durableId="11250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70036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368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17830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3704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33199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4138665">
    <w:abstractNumId w:val="49"/>
  </w:num>
  <w:num w:numId="23" w16cid:durableId="1473403471">
    <w:abstractNumId w:val="21"/>
  </w:num>
  <w:num w:numId="24" w16cid:durableId="634287877">
    <w:abstractNumId w:val="18"/>
  </w:num>
  <w:num w:numId="25" w16cid:durableId="1533958112">
    <w:abstractNumId w:val="43"/>
  </w:num>
  <w:num w:numId="26" w16cid:durableId="102265479">
    <w:abstractNumId w:val="16"/>
  </w:num>
  <w:num w:numId="27" w16cid:durableId="1342121967">
    <w:abstractNumId w:val="24"/>
  </w:num>
  <w:num w:numId="28" w16cid:durableId="288780743">
    <w:abstractNumId w:val="35"/>
  </w:num>
  <w:num w:numId="29" w16cid:durableId="1572883325">
    <w:abstractNumId w:val="39"/>
  </w:num>
  <w:num w:numId="30" w16cid:durableId="939143573">
    <w:abstractNumId w:val="28"/>
  </w:num>
  <w:num w:numId="31" w16cid:durableId="1535920844">
    <w:abstractNumId w:val="33"/>
  </w:num>
  <w:num w:numId="32" w16cid:durableId="427233296">
    <w:abstractNumId w:val="6"/>
  </w:num>
  <w:num w:numId="33" w16cid:durableId="258685965">
    <w:abstractNumId w:val="5"/>
  </w:num>
  <w:num w:numId="34" w16cid:durableId="385762160">
    <w:abstractNumId w:val="4"/>
  </w:num>
  <w:num w:numId="35" w16cid:durableId="149950532">
    <w:abstractNumId w:val="1"/>
  </w:num>
  <w:num w:numId="36" w16cid:durableId="1688873864">
    <w:abstractNumId w:val="0"/>
  </w:num>
  <w:num w:numId="37" w16cid:durableId="136656425">
    <w:abstractNumId w:val="20"/>
  </w:num>
  <w:num w:numId="38" w16cid:durableId="1320694175">
    <w:abstractNumId w:val="46"/>
  </w:num>
  <w:num w:numId="39" w16cid:durableId="8968609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8585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74527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8708894">
    <w:abstractNumId w:val="17"/>
  </w:num>
  <w:num w:numId="43" w16cid:durableId="1777408965">
    <w:abstractNumId w:val="52"/>
  </w:num>
  <w:num w:numId="44" w16cid:durableId="1868910402">
    <w:abstractNumId w:val="25"/>
  </w:num>
  <w:num w:numId="45" w16cid:durableId="144392316">
    <w:abstractNumId w:val="11"/>
  </w:num>
  <w:num w:numId="46" w16cid:durableId="1178427212">
    <w:abstractNumId w:val="34"/>
  </w:num>
  <w:num w:numId="47" w16cid:durableId="2107264725">
    <w:abstractNumId w:val="54"/>
  </w:num>
  <w:num w:numId="48" w16cid:durableId="977076554">
    <w:abstractNumId w:val="44"/>
  </w:num>
  <w:num w:numId="49" w16cid:durableId="552888683">
    <w:abstractNumId w:val="36"/>
  </w:num>
  <w:num w:numId="50" w16cid:durableId="1596015746">
    <w:abstractNumId w:val="60"/>
  </w:num>
  <w:num w:numId="51" w16cid:durableId="1847402572">
    <w:abstractNumId w:val="38"/>
  </w:num>
  <w:num w:numId="52" w16cid:durableId="1252204594">
    <w:abstractNumId w:val="47"/>
  </w:num>
  <w:num w:numId="53" w16cid:durableId="1603413377">
    <w:abstractNumId w:val="15"/>
  </w:num>
  <w:num w:numId="54" w16cid:durableId="1229608389">
    <w:abstractNumId w:val="23"/>
  </w:num>
  <w:num w:numId="55" w16cid:durableId="1773160961">
    <w:abstractNumId w:val="37"/>
  </w:num>
  <w:num w:numId="56" w16cid:durableId="1400055328">
    <w:abstractNumId w:val="42"/>
  </w:num>
  <w:num w:numId="57" w16cid:durableId="841041705">
    <w:abstractNumId w:val="30"/>
  </w:num>
  <w:num w:numId="58" w16cid:durableId="666443209">
    <w:abstractNumId w:val="45"/>
  </w:num>
  <w:num w:numId="59" w16cid:durableId="2128040183">
    <w:abstractNumId w:val="53"/>
  </w:num>
  <w:num w:numId="60" w16cid:durableId="1644575896">
    <w:abstractNumId w:val="40"/>
  </w:num>
  <w:num w:numId="61" w16cid:durableId="236596292">
    <w:abstractNumId w:val="51"/>
  </w:num>
  <w:num w:numId="62" w16cid:durableId="304510683">
    <w:abstractNumId w:val="58"/>
  </w:num>
  <w:num w:numId="63" w16cid:durableId="1598715414">
    <w:abstractNumId w:val="10"/>
  </w:num>
  <w:num w:numId="64" w16cid:durableId="1572085002">
    <w:abstractNumId w:val="50"/>
  </w:num>
  <w:num w:numId="65" w16cid:durableId="2037000383">
    <w:abstractNumId w:val="41"/>
  </w:num>
  <w:num w:numId="66" w16cid:durableId="836308859">
    <w:abstractNumId w:val="22"/>
  </w:num>
  <w:num w:numId="67" w16cid:durableId="383215996">
    <w:abstractNumId w:val="59"/>
  </w:num>
  <w:num w:numId="68" w16cid:durableId="189535525">
    <w:abstractNumId w:val="26"/>
  </w:num>
  <w:num w:numId="69" w16cid:durableId="493686334">
    <w:abstractNumId w:val="13"/>
  </w:num>
  <w:num w:numId="70" w16cid:durableId="785319012">
    <w:abstractNumId w:val="19"/>
  </w:num>
  <w:num w:numId="71" w16cid:durableId="913273907">
    <w:abstractNumId w:val="61"/>
  </w:num>
  <w:num w:numId="72" w16cid:durableId="1216892160">
    <w:abstractNumId w:val="27"/>
  </w:num>
  <w:num w:numId="73" w16cid:durableId="2008826714">
    <w:abstractNumId w:val="32"/>
  </w:num>
  <w:num w:numId="74" w16cid:durableId="1021666735">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ru v:ext="edit" colors="#f5faf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0D"/>
    <w:rsid w:val="00001C9C"/>
    <w:rsid w:val="00001EA1"/>
    <w:rsid w:val="00006A03"/>
    <w:rsid w:val="00006DF4"/>
    <w:rsid w:val="00006E77"/>
    <w:rsid w:val="00012838"/>
    <w:rsid w:val="00014543"/>
    <w:rsid w:val="00021F17"/>
    <w:rsid w:val="00025D60"/>
    <w:rsid w:val="00026FEB"/>
    <w:rsid w:val="000313BC"/>
    <w:rsid w:val="00032023"/>
    <w:rsid w:val="00032FB2"/>
    <w:rsid w:val="0003435E"/>
    <w:rsid w:val="0003634C"/>
    <w:rsid w:val="000369F7"/>
    <w:rsid w:val="000370C1"/>
    <w:rsid w:val="00037A6C"/>
    <w:rsid w:val="0004072A"/>
    <w:rsid w:val="00047410"/>
    <w:rsid w:val="00054A47"/>
    <w:rsid w:val="00057280"/>
    <w:rsid w:val="00057E8D"/>
    <w:rsid w:val="00061681"/>
    <w:rsid w:val="00062FD2"/>
    <w:rsid w:val="0007104C"/>
    <w:rsid w:val="00071EBA"/>
    <w:rsid w:val="00075EFB"/>
    <w:rsid w:val="00075F4D"/>
    <w:rsid w:val="000806A3"/>
    <w:rsid w:val="0008798A"/>
    <w:rsid w:val="00095904"/>
    <w:rsid w:val="000A10DF"/>
    <w:rsid w:val="000A5B14"/>
    <w:rsid w:val="000A7EB1"/>
    <w:rsid w:val="000B140A"/>
    <w:rsid w:val="000B1BA0"/>
    <w:rsid w:val="000B3907"/>
    <w:rsid w:val="000C07B0"/>
    <w:rsid w:val="000C0EAC"/>
    <w:rsid w:val="000D0CBA"/>
    <w:rsid w:val="000D11A6"/>
    <w:rsid w:val="000D6A01"/>
    <w:rsid w:val="000D7248"/>
    <w:rsid w:val="000E379C"/>
    <w:rsid w:val="000E482E"/>
    <w:rsid w:val="000F172A"/>
    <w:rsid w:val="000F42EB"/>
    <w:rsid w:val="000F6BA7"/>
    <w:rsid w:val="00100ECC"/>
    <w:rsid w:val="001041D9"/>
    <w:rsid w:val="001047C0"/>
    <w:rsid w:val="00114219"/>
    <w:rsid w:val="0011760D"/>
    <w:rsid w:val="001246D0"/>
    <w:rsid w:val="00125216"/>
    <w:rsid w:val="00127C48"/>
    <w:rsid w:val="0013160C"/>
    <w:rsid w:val="00131804"/>
    <w:rsid w:val="00131E10"/>
    <w:rsid w:val="00131FFC"/>
    <w:rsid w:val="0013364D"/>
    <w:rsid w:val="00136543"/>
    <w:rsid w:val="00143D5E"/>
    <w:rsid w:val="0014433D"/>
    <w:rsid w:val="001447AA"/>
    <w:rsid w:val="00144A31"/>
    <w:rsid w:val="00146488"/>
    <w:rsid w:val="001505EF"/>
    <w:rsid w:val="001539FD"/>
    <w:rsid w:val="00153E23"/>
    <w:rsid w:val="00154E33"/>
    <w:rsid w:val="00157021"/>
    <w:rsid w:val="00160D68"/>
    <w:rsid w:val="00161990"/>
    <w:rsid w:val="001644B6"/>
    <w:rsid w:val="00164CD8"/>
    <w:rsid w:val="00165955"/>
    <w:rsid w:val="00170237"/>
    <w:rsid w:val="00170708"/>
    <w:rsid w:val="0017093B"/>
    <w:rsid w:val="00174D5B"/>
    <w:rsid w:val="00175395"/>
    <w:rsid w:val="0017545D"/>
    <w:rsid w:val="0017615F"/>
    <w:rsid w:val="00176307"/>
    <w:rsid w:val="001764B3"/>
    <w:rsid w:val="00177DB1"/>
    <w:rsid w:val="001846C3"/>
    <w:rsid w:val="0018501C"/>
    <w:rsid w:val="0019040B"/>
    <w:rsid w:val="0019420F"/>
    <w:rsid w:val="00194E27"/>
    <w:rsid w:val="001A0639"/>
    <w:rsid w:val="001A1EA8"/>
    <w:rsid w:val="001A235D"/>
    <w:rsid w:val="001A419B"/>
    <w:rsid w:val="001A4422"/>
    <w:rsid w:val="001B0CEF"/>
    <w:rsid w:val="001B27A7"/>
    <w:rsid w:val="001B3AE6"/>
    <w:rsid w:val="001B40FA"/>
    <w:rsid w:val="001B55F4"/>
    <w:rsid w:val="001B580A"/>
    <w:rsid w:val="001D0206"/>
    <w:rsid w:val="001D0E47"/>
    <w:rsid w:val="001D1ABE"/>
    <w:rsid w:val="001D1C8D"/>
    <w:rsid w:val="001D330D"/>
    <w:rsid w:val="001D4032"/>
    <w:rsid w:val="001D4826"/>
    <w:rsid w:val="001E25A4"/>
    <w:rsid w:val="001E4B69"/>
    <w:rsid w:val="001F02D7"/>
    <w:rsid w:val="001F42DC"/>
    <w:rsid w:val="001F7743"/>
    <w:rsid w:val="00201E5B"/>
    <w:rsid w:val="00202429"/>
    <w:rsid w:val="002033EC"/>
    <w:rsid w:val="0020538D"/>
    <w:rsid w:val="00205682"/>
    <w:rsid w:val="00216143"/>
    <w:rsid w:val="002166CF"/>
    <w:rsid w:val="0022027D"/>
    <w:rsid w:val="00220356"/>
    <w:rsid w:val="00220D34"/>
    <w:rsid w:val="00222694"/>
    <w:rsid w:val="00231C8F"/>
    <w:rsid w:val="00233C70"/>
    <w:rsid w:val="00235363"/>
    <w:rsid w:val="00237996"/>
    <w:rsid w:val="00246C03"/>
    <w:rsid w:val="00250ADF"/>
    <w:rsid w:val="00250E0A"/>
    <w:rsid w:val="00252190"/>
    <w:rsid w:val="00252273"/>
    <w:rsid w:val="00260141"/>
    <w:rsid w:val="00260247"/>
    <w:rsid w:val="002643D1"/>
    <w:rsid w:val="00271364"/>
    <w:rsid w:val="00272571"/>
    <w:rsid w:val="002771CE"/>
    <w:rsid w:val="00277C35"/>
    <w:rsid w:val="00281023"/>
    <w:rsid w:val="0028107D"/>
    <w:rsid w:val="00282532"/>
    <w:rsid w:val="00293F95"/>
    <w:rsid w:val="00296739"/>
    <w:rsid w:val="002A00A6"/>
    <w:rsid w:val="002A4D4F"/>
    <w:rsid w:val="002A6A89"/>
    <w:rsid w:val="002B19E9"/>
    <w:rsid w:val="002B3B43"/>
    <w:rsid w:val="002B6D52"/>
    <w:rsid w:val="002D125C"/>
    <w:rsid w:val="002D3404"/>
    <w:rsid w:val="002D6223"/>
    <w:rsid w:val="002D6577"/>
    <w:rsid w:val="002D668D"/>
    <w:rsid w:val="002D686A"/>
    <w:rsid w:val="002E080D"/>
    <w:rsid w:val="002E13B7"/>
    <w:rsid w:val="002E2A7B"/>
    <w:rsid w:val="002E33D9"/>
    <w:rsid w:val="002E3A67"/>
    <w:rsid w:val="002F7BBD"/>
    <w:rsid w:val="00301FDD"/>
    <w:rsid w:val="00304F0F"/>
    <w:rsid w:val="0030575E"/>
    <w:rsid w:val="00307A82"/>
    <w:rsid w:val="00314449"/>
    <w:rsid w:val="00315C67"/>
    <w:rsid w:val="00316FA1"/>
    <w:rsid w:val="00321CB2"/>
    <w:rsid w:val="003273B9"/>
    <w:rsid w:val="003278D0"/>
    <w:rsid w:val="00327A7E"/>
    <w:rsid w:val="0033053D"/>
    <w:rsid w:val="00333337"/>
    <w:rsid w:val="00340ABA"/>
    <w:rsid w:val="00343061"/>
    <w:rsid w:val="00343EEA"/>
    <w:rsid w:val="00345B39"/>
    <w:rsid w:val="003533BB"/>
    <w:rsid w:val="003560E0"/>
    <w:rsid w:val="00360B43"/>
    <w:rsid w:val="00364F0C"/>
    <w:rsid w:val="003704A9"/>
    <w:rsid w:val="0037314E"/>
    <w:rsid w:val="003747FC"/>
    <w:rsid w:val="00377AB1"/>
    <w:rsid w:val="003815F7"/>
    <w:rsid w:val="00382579"/>
    <w:rsid w:val="00386743"/>
    <w:rsid w:val="00387F8D"/>
    <w:rsid w:val="00390BD1"/>
    <w:rsid w:val="003A00EC"/>
    <w:rsid w:val="003A2969"/>
    <w:rsid w:val="003A431E"/>
    <w:rsid w:val="003A4329"/>
    <w:rsid w:val="003A693E"/>
    <w:rsid w:val="003B2187"/>
    <w:rsid w:val="003B54C2"/>
    <w:rsid w:val="003C2506"/>
    <w:rsid w:val="003C4204"/>
    <w:rsid w:val="003D301D"/>
    <w:rsid w:val="003D379D"/>
    <w:rsid w:val="003D4CFB"/>
    <w:rsid w:val="003D6BE2"/>
    <w:rsid w:val="003D7159"/>
    <w:rsid w:val="003E0129"/>
    <w:rsid w:val="003E11F4"/>
    <w:rsid w:val="003E273D"/>
    <w:rsid w:val="003E2B6C"/>
    <w:rsid w:val="003E3679"/>
    <w:rsid w:val="003E371F"/>
    <w:rsid w:val="003E4B07"/>
    <w:rsid w:val="003E6191"/>
    <w:rsid w:val="003F6D12"/>
    <w:rsid w:val="003F719C"/>
    <w:rsid w:val="00403C42"/>
    <w:rsid w:val="004104E4"/>
    <w:rsid w:val="00414FCB"/>
    <w:rsid w:val="00420732"/>
    <w:rsid w:val="00421A4C"/>
    <w:rsid w:val="004278A7"/>
    <w:rsid w:val="0043057C"/>
    <w:rsid w:val="00433C06"/>
    <w:rsid w:val="004345CD"/>
    <w:rsid w:val="00441B3A"/>
    <w:rsid w:val="004448D4"/>
    <w:rsid w:val="00445524"/>
    <w:rsid w:val="00446D30"/>
    <w:rsid w:val="0045221C"/>
    <w:rsid w:val="004539A2"/>
    <w:rsid w:val="004547D0"/>
    <w:rsid w:val="00455B61"/>
    <w:rsid w:val="00467F41"/>
    <w:rsid w:val="00471AFE"/>
    <w:rsid w:val="004737C9"/>
    <w:rsid w:val="00477AE2"/>
    <w:rsid w:val="0048577B"/>
    <w:rsid w:val="004869E3"/>
    <w:rsid w:val="00492A50"/>
    <w:rsid w:val="004967EE"/>
    <w:rsid w:val="0049742C"/>
    <w:rsid w:val="00497832"/>
    <w:rsid w:val="004A2385"/>
    <w:rsid w:val="004A2A6B"/>
    <w:rsid w:val="004A3E62"/>
    <w:rsid w:val="004B4C22"/>
    <w:rsid w:val="004B5464"/>
    <w:rsid w:val="004B75FA"/>
    <w:rsid w:val="004B7605"/>
    <w:rsid w:val="004C22F2"/>
    <w:rsid w:val="004C45BD"/>
    <w:rsid w:val="004D577D"/>
    <w:rsid w:val="004D6AC1"/>
    <w:rsid w:val="004E2E4C"/>
    <w:rsid w:val="004F0ADD"/>
    <w:rsid w:val="004F1A0D"/>
    <w:rsid w:val="004F500B"/>
    <w:rsid w:val="00501806"/>
    <w:rsid w:val="00501B1F"/>
    <w:rsid w:val="00502419"/>
    <w:rsid w:val="00506453"/>
    <w:rsid w:val="005146DA"/>
    <w:rsid w:val="00516A83"/>
    <w:rsid w:val="005225F4"/>
    <w:rsid w:val="00525F84"/>
    <w:rsid w:val="0052688D"/>
    <w:rsid w:val="00530969"/>
    <w:rsid w:val="005312E8"/>
    <w:rsid w:val="0053688C"/>
    <w:rsid w:val="0054269F"/>
    <w:rsid w:val="005439EC"/>
    <w:rsid w:val="0054405B"/>
    <w:rsid w:val="005449D7"/>
    <w:rsid w:val="0054679B"/>
    <w:rsid w:val="005506AD"/>
    <w:rsid w:val="00554B0A"/>
    <w:rsid w:val="00554EAE"/>
    <w:rsid w:val="00555626"/>
    <w:rsid w:val="005562A7"/>
    <w:rsid w:val="00560868"/>
    <w:rsid w:val="00560F5C"/>
    <w:rsid w:val="0056188C"/>
    <w:rsid w:val="005620CB"/>
    <w:rsid w:val="00571FC4"/>
    <w:rsid w:val="00573277"/>
    <w:rsid w:val="00574E81"/>
    <w:rsid w:val="00580554"/>
    <w:rsid w:val="0058781F"/>
    <w:rsid w:val="00587A78"/>
    <w:rsid w:val="00596409"/>
    <w:rsid w:val="005975A3"/>
    <w:rsid w:val="00597E30"/>
    <w:rsid w:val="00597F05"/>
    <w:rsid w:val="005A0B89"/>
    <w:rsid w:val="005A4DD2"/>
    <w:rsid w:val="005A59F4"/>
    <w:rsid w:val="005B0DFD"/>
    <w:rsid w:val="005B2950"/>
    <w:rsid w:val="005C1265"/>
    <w:rsid w:val="005C5C7B"/>
    <w:rsid w:val="005D1880"/>
    <w:rsid w:val="005D33BA"/>
    <w:rsid w:val="005D3A5F"/>
    <w:rsid w:val="005D6B39"/>
    <w:rsid w:val="005E0B18"/>
    <w:rsid w:val="005E6C6B"/>
    <w:rsid w:val="005F1AF4"/>
    <w:rsid w:val="005F3457"/>
    <w:rsid w:val="00603F06"/>
    <w:rsid w:val="00604917"/>
    <w:rsid w:val="00606FC7"/>
    <w:rsid w:val="00607655"/>
    <w:rsid w:val="00611D2D"/>
    <w:rsid w:val="00616E1D"/>
    <w:rsid w:val="00620B89"/>
    <w:rsid w:val="00621A05"/>
    <w:rsid w:val="0062226B"/>
    <w:rsid w:val="00622FD7"/>
    <w:rsid w:val="006230EE"/>
    <w:rsid w:val="006231EB"/>
    <w:rsid w:val="00624C86"/>
    <w:rsid w:val="006250F3"/>
    <w:rsid w:val="006270F3"/>
    <w:rsid w:val="0063211C"/>
    <w:rsid w:val="0063291E"/>
    <w:rsid w:val="006331F3"/>
    <w:rsid w:val="00637A8E"/>
    <w:rsid w:val="00641580"/>
    <w:rsid w:val="00642EFA"/>
    <w:rsid w:val="006463D6"/>
    <w:rsid w:val="00647DD4"/>
    <w:rsid w:val="006508F6"/>
    <w:rsid w:val="006513AD"/>
    <w:rsid w:val="0065149F"/>
    <w:rsid w:val="0066062A"/>
    <w:rsid w:val="006731F4"/>
    <w:rsid w:val="00674DB9"/>
    <w:rsid w:val="006803D7"/>
    <w:rsid w:val="00680AA1"/>
    <w:rsid w:val="00680FF9"/>
    <w:rsid w:val="00681893"/>
    <w:rsid w:val="0068222C"/>
    <w:rsid w:val="00682854"/>
    <w:rsid w:val="00684BC6"/>
    <w:rsid w:val="00685CC9"/>
    <w:rsid w:val="00686319"/>
    <w:rsid w:val="0069446D"/>
    <w:rsid w:val="00695E87"/>
    <w:rsid w:val="00697BA6"/>
    <w:rsid w:val="006A1F2D"/>
    <w:rsid w:val="006A2803"/>
    <w:rsid w:val="006A3928"/>
    <w:rsid w:val="006A623D"/>
    <w:rsid w:val="006B15D1"/>
    <w:rsid w:val="006B7302"/>
    <w:rsid w:val="006B7C3C"/>
    <w:rsid w:val="006C1062"/>
    <w:rsid w:val="006C1D1A"/>
    <w:rsid w:val="006C7446"/>
    <w:rsid w:val="006D0D90"/>
    <w:rsid w:val="006D2D34"/>
    <w:rsid w:val="006D62A0"/>
    <w:rsid w:val="006D65B8"/>
    <w:rsid w:val="006D6802"/>
    <w:rsid w:val="006D6B94"/>
    <w:rsid w:val="006E0ED0"/>
    <w:rsid w:val="006F07D9"/>
    <w:rsid w:val="006F322A"/>
    <w:rsid w:val="006F6B0A"/>
    <w:rsid w:val="00700C5C"/>
    <w:rsid w:val="0070185C"/>
    <w:rsid w:val="007020C6"/>
    <w:rsid w:val="00704BD7"/>
    <w:rsid w:val="007072DB"/>
    <w:rsid w:val="007079F1"/>
    <w:rsid w:val="007117CD"/>
    <w:rsid w:val="00712BBB"/>
    <w:rsid w:val="0071500D"/>
    <w:rsid w:val="00724A09"/>
    <w:rsid w:val="0072622B"/>
    <w:rsid w:val="00730176"/>
    <w:rsid w:val="007379E5"/>
    <w:rsid w:val="00740520"/>
    <w:rsid w:val="007405EB"/>
    <w:rsid w:val="0074256D"/>
    <w:rsid w:val="00743A62"/>
    <w:rsid w:val="00745271"/>
    <w:rsid w:val="007477A3"/>
    <w:rsid w:val="0075036F"/>
    <w:rsid w:val="00750E99"/>
    <w:rsid w:val="00757869"/>
    <w:rsid w:val="007626CE"/>
    <w:rsid w:val="00762D08"/>
    <w:rsid w:val="00774243"/>
    <w:rsid w:val="00775D67"/>
    <w:rsid w:val="00777476"/>
    <w:rsid w:val="007776D0"/>
    <w:rsid w:val="00783E70"/>
    <w:rsid w:val="00785BA1"/>
    <w:rsid w:val="007866C3"/>
    <w:rsid w:val="007868B5"/>
    <w:rsid w:val="00787356"/>
    <w:rsid w:val="00787359"/>
    <w:rsid w:val="00793A49"/>
    <w:rsid w:val="0079420B"/>
    <w:rsid w:val="007A0937"/>
    <w:rsid w:val="007A6872"/>
    <w:rsid w:val="007B102F"/>
    <w:rsid w:val="007B12EE"/>
    <w:rsid w:val="007B1573"/>
    <w:rsid w:val="007B7105"/>
    <w:rsid w:val="007B7F51"/>
    <w:rsid w:val="007C1A46"/>
    <w:rsid w:val="007C490A"/>
    <w:rsid w:val="007C4A95"/>
    <w:rsid w:val="007C7065"/>
    <w:rsid w:val="007D0048"/>
    <w:rsid w:val="007D19C9"/>
    <w:rsid w:val="007D3173"/>
    <w:rsid w:val="007D4C09"/>
    <w:rsid w:val="007D58FB"/>
    <w:rsid w:val="007E04B6"/>
    <w:rsid w:val="007E3E40"/>
    <w:rsid w:val="007E443F"/>
    <w:rsid w:val="007F6D21"/>
    <w:rsid w:val="007F7BA5"/>
    <w:rsid w:val="008000C6"/>
    <w:rsid w:val="00801544"/>
    <w:rsid w:val="0080287E"/>
    <w:rsid w:val="0080488A"/>
    <w:rsid w:val="00805B5E"/>
    <w:rsid w:val="0080767D"/>
    <w:rsid w:val="0081123F"/>
    <w:rsid w:val="0081269D"/>
    <w:rsid w:val="00814509"/>
    <w:rsid w:val="00817DC0"/>
    <w:rsid w:val="00822B3F"/>
    <w:rsid w:val="0083303B"/>
    <w:rsid w:val="00836D13"/>
    <w:rsid w:val="00842B95"/>
    <w:rsid w:val="008439F6"/>
    <w:rsid w:val="00844A18"/>
    <w:rsid w:val="00847AEA"/>
    <w:rsid w:val="00851723"/>
    <w:rsid w:val="00852FA1"/>
    <w:rsid w:val="00854034"/>
    <w:rsid w:val="008571E0"/>
    <w:rsid w:val="00860C78"/>
    <w:rsid w:val="0086108F"/>
    <w:rsid w:val="008629B5"/>
    <w:rsid w:val="00864611"/>
    <w:rsid w:val="00865866"/>
    <w:rsid w:val="00866BB5"/>
    <w:rsid w:val="00870D9D"/>
    <w:rsid w:val="00881A52"/>
    <w:rsid w:val="00886F0D"/>
    <w:rsid w:val="008901D5"/>
    <w:rsid w:val="00890530"/>
    <w:rsid w:val="00891102"/>
    <w:rsid w:val="00896B72"/>
    <w:rsid w:val="00897DDD"/>
    <w:rsid w:val="008A3E19"/>
    <w:rsid w:val="008A4704"/>
    <w:rsid w:val="008A5595"/>
    <w:rsid w:val="008A59E1"/>
    <w:rsid w:val="008A6D88"/>
    <w:rsid w:val="008B31DA"/>
    <w:rsid w:val="008B4F63"/>
    <w:rsid w:val="008B5709"/>
    <w:rsid w:val="008B61F8"/>
    <w:rsid w:val="008B6902"/>
    <w:rsid w:val="008C496A"/>
    <w:rsid w:val="008D2485"/>
    <w:rsid w:val="008D24F5"/>
    <w:rsid w:val="008E2F6A"/>
    <w:rsid w:val="008E4798"/>
    <w:rsid w:val="008E555D"/>
    <w:rsid w:val="008E7C8B"/>
    <w:rsid w:val="008F119C"/>
    <w:rsid w:val="008F3685"/>
    <w:rsid w:val="008F4BE6"/>
    <w:rsid w:val="00902184"/>
    <w:rsid w:val="00906B74"/>
    <w:rsid w:val="0091FF23"/>
    <w:rsid w:val="00921060"/>
    <w:rsid w:val="009245CA"/>
    <w:rsid w:val="009258C1"/>
    <w:rsid w:val="0092724E"/>
    <w:rsid w:val="0093026D"/>
    <w:rsid w:val="009316B6"/>
    <w:rsid w:val="00933394"/>
    <w:rsid w:val="00933714"/>
    <w:rsid w:val="00934B79"/>
    <w:rsid w:val="00937E11"/>
    <w:rsid w:val="009473DA"/>
    <w:rsid w:val="00947B4D"/>
    <w:rsid w:val="00950DDB"/>
    <w:rsid w:val="00951E93"/>
    <w:rsid w:val="00954290"/>
    <w:rsid w:val="00955B6B"/>
    <w:rsid w:val="00961413"/>
    <w:rsid w:val="00962800"/>
    <w:rsid w:val="009638D6"/>
    <w:rsid w:val="009654C2"/>
    <w:rsid w:val="0096649D"/>
    <w:rsid w:val="0097314A"/>
    <w:rsid w:val="00975C54"/>
    <w:rsid w:val="00976469"/>
    <w:rsid w:val="0098231E"/>
    <w:rsid w:val="0098652C"/>
    <w:rsid w:val="00990802"/>
    <w:rsid w:val="009921D4"/>
    <w:rsid w:val="00994128"/>
    <w:rsid w:val="00995865"/>
    <w:rsid w:val="00997F07"/>
    <w:rsid w:val="009A0F82"/>
    <w:rsid w:val="009A2471"/>
    <w:rsid w:val="009A5639"/>
    <w:rsid w:val="009A6D46"/>
    <w:rsid w:val="009A6F6D"/>
    <w:rsid w:val="009B4436"/>
    <w:rsid w:val="009B56D5"/>
    <w:rsid w:val="009C0276"/>
    <w:rsid w:val="009C1BC0"/>
    <w:rsid w:val="009C44D7"/>
    <w:rsid w:val="009C5415"/>
    <w:rsid w:val="009D0EF6"/>
    <w:rsid w:val="009D1292"/>
    <w:rsid w:val="009D14DF"/>
    <w:rsid w:val="009D4B4D"/>
    <w:rsid w:val="009DFE79"/>
    <w:rsid w:val="009E24AB"/>
    <w:rsid w:val="009E7C9F"/>
    <w:rsid w:val="009F24DE"/>
    <w:rsid w:val="009F3634"/>
    <w:rsid w:val="009F3BC0"/>
    <w:rsid w:val="009F4675"/>
    <w:rsid w:val="009F6CB9"/>
    <w:rsid w:val="009F70F6"/>
    <w:rsid w:val="00A00196"/>
    <w:rsid w:val="00A05A11"/>
    <w:rsid w:val="00A07193"/>
    <w:rsid w:val="00A15181"/>
    <w:rsid w:val="00A20645"/>
    <w:rsid w:val="00A20E45"/>
    <w:rsid w:val="00A23B6D"/>
    <w:rsid w:val="00A23C14"/>
    <w:rsid w:val="00A23DD9"/>
    <w:rsid w:val="00A245F4"/>
    <w:rsid w:val="00A24AC9"/>
    <w:rsid w:val="00A24CE6"/>
    <w:rsid w:val="00A25F8D"/>
    <w:rsid w:val="00A34FA4"/>
    <w:rsid w:val="00A36865"/>
    <w:rsid w:val="00A377BD"/>
    <w:rsid w:val="00A453DB"/>
    <w:rsid w:val="00A4593F"/>
    <w:rsid w:val="00A55D45"/>
    <w:rsid w:val="00A57102"/>
    <w:rsid w:val="00A60C90"/>
    <w:rsid w:val="00A60FA3"/>
    <w:rsid w:val="00A63EC0"/>
    <w:rsid w:val="00A665DF"/>
    <w:rsid w:val="00A70501"/>
    <w:rsid w:val="00A72472"/>
    <w:rsid w:val="00A7304E"/>
    <w:rsid w:val="00A743F6"/>
    <w:rsid w:val="00A77AD4"/>
    <w:rsid w:val="00A812EB"/>
    <w:rsid w:val="00A81DF2"/>
    <w:rsid w:val="00A829DB"/>
    <w:rsid w:val="00A852C7"/>
    <w:rsid w:val="00A85AFC"/>
    <w:rsid w:val="00A8625A"/>
    <w:rsid w:val="00A90AAE"/>
    <w:rsid w:val="00A913BB"/>
    <w:rsid w:val="00A925F8"/>
    <w:rsid w:val="00A92781"/>
    <w:rsid w:val="00A9385A"/>
    <w:rsid w:val="00A93879"/>
    <w:rsid w:val="00A95F03"/>
    <w:rsid w:val="00A97D4D"/>
    <w:rsid w:val="00AA0915"/>
    <w:rsid w:val="00AA2086"/>
    <w:rsid w:val="00AA24C7"/>
    <w:rsid w:val="00AA4227"/>
    <w:rsid w:val="00AB0895"/>
    <w:rsid w:val="00AB1942"/>
    <w:rsid w:val="00AB6836"/>
    <w:rsid w:val="00AB7D84"/>
    <w:rsid w:val="00AC207B"/>
    <w:rsid w:val="00AC2D33"/>
    <w:rsid w:val="00AD36B7"/>
    <w:rsid w:val="00AD61C4"/>
    <w:rsid w:val="00AD7ECD"/>
    <w:rsid w:val="00AE012E"/>
    <w:rsid w:val="00AE0554"/>
    <w:rsid w:val="00AE5966"/>
    <w:rsid w:val="00AE68AF"/>
    <w:rsid w:val="00AF0062"/>
    <w:rsid w:val="00AF7423"/>
    <w:rsid w:val="00B0601F"/>
    <w:rsid w:val="00B15656"/>
    <w:rsid w:val="00B16546"/>
    <w:rsid w:val="00B26C77"/>
    <w:rsid w:val="00B27083"/>
    <w:rsid w:val="00B27459"/>
    <w:rsid w:val="00B27C58"/>
    <w:rsid w:val="00B27FE2"/>
    <w:rsid w:val="00B31DE7"/>
    <w:rsid w:val="00B33E86"/>
    <w:rsid w:val="00B3506C"/>
    <w:rsid w:val="00B35082"/>
    <w:rsid w:val="00B35315"/>
    <w:rsid w:val="00B35D62"/>
    <w:rsid w:val="00B36E53"/>
    <w:rsid w:val="00B377F0"/>
    <w:rsid w:val="00B4022A"/>
    <w:rsid w:val="00B40612"/>
    <w:rsid w:val="00B420FC"/>
    <w:rsid w:val="00B421EE"/>
    <w:rsid w:val="00B446FD"/>
    <w:rsid w:val="00B47BF1"/>
    <w:rsid w:val="00B539CB"/>
    <w:rsid w:val="00B55732"/>
    <w:rsid w:val="00B63AAC"/>
    <w:rsid w:val="00B64A2E"/>
    <w:rsid w:val="00B654B9"/>
    <w:rsid w:val="00B674A7"/>
    <w:rsid w:val="00B74405"/>
    <w:rsid w:val="00B75F60"/>
    <w:rsid w:val="00B76535"/>
    <w:rsid w:val="00B76DC6"/>
    <w:rsid w:val="00B8003A"/>
    <w:rsid w:val="00B8224D"/>
    <w:rsid w:val="00B82A81"/>
    <w:rsid w:val="00B82AF6"/>
    <w:rsid w:val="00B8B8D8"/>
    <w:rsid w:val="00B93961"/>
    <w:rsid w:val="00B94B62"/>
    <w:rsid w:val="00B958D5"/>
    <w:rsid w:val="00BA0303"/>
    <w:rsid w:val="00BA0657"/>
    <w:rsid w:val="00BA51AD"/>
    <w:rsid w:val="00BA5CB9"/>
    <w:rsid w:val="00BA6735"/>
    <w:rsid w:val="00BB2507"/>
    <w:rsid w:val="00BB77F2"/>
    <w:rsid w:val="00BB78B2"/>
    <w:rsid w:val="00BC2CF4"/>
    <w:rsid w:val="00BC2F1F"/>
    <w:rsid w:val="00BC3A97"/>
    <w:rsid w:val="00BC5515"/>
    <w:rsid w:val="00BC5BA9"/>
    <w:rsid w:val="00BC7CAB"/>
    <w:rsid w:val="00BD131C"/>
    <w:rsid w:val="00BD221A"/>
    <w:rsid w:val="00BD3814"/>
    <w:rsid w:val="00BD3A49"/>
    <w:rsid w:val="00BD5036"/>
    <w:rsid w:val="00BD5520"/>
    <w:rsid w:val="00BD677C"/>
    <w:rsid w:val="00BE2AC9"/>
    <w:rsid w:val="00BE3261"/>
    <w:rsid w:val="00BE5BAF"/>
    <w:rsid w:val="00BE5F44"/>
    <w:rsid w:val="00BF06C1"/>
    <w:rsid w:val="00BF2377"/>
    <w:rsid w:val="00C002CC"/>
    <w:rsid w:val="00C00C96"/>
    <w:rsid w:val="00C017B0"/>
    <w:rsid w:val="00C05D51"/>
    <w:rsid w:val="00C060BE"/>
    <w:rsid w:val="00C071B5"/>
    <w:rsid w:val="00C1181E"/>
    <w:rsid w:val="00C14E74"/>
    <w:rsid w:val="00C1569F"/>
    <w:rsid w:val="00C1670F"/>
    <w:rsid w:val="00C17B90"/>
    <w:rsid w:val="00C20B07"/>
    <w:rsid w:val="00C22866"/>
    <w:rsid w:val="00C23AC5"/>
    <w:rsid w:val="00C23B00"/>
    <w:rsid w:val="00C260CB"/>
    <w:rsid w:val="00C27F9B"/>
    <w:rsid w:val="00C31A76"/>
    <w:rsid w:val="00C31F5D"/>
    <w:rsid w:val="00C34DC8"/>
    <w:rsid w:val="00C352C3"/>
    <w:rsid w:val="00C36C01"/>
    <w:rsid w:val="00C4039F"/>
    <w:rsid w:val="00C435E6"/>
    <w:rsid w:val="00C436AB"/>
    <w:rsid w:val="00C436B5"/>
    <w:rsid w:val="00C50012"/>
    <w:rsid w:val="00C5263E"/>
    <w:rsid w:val="00C52C74"/>
    <w:rsid w:val="00C57B16"/>
    <w:rsid w:val="00C602FA"/>
    <w:rsid w:val="00C61E5E"/>
    <w:rsid w:val="00C70ED0"/>
    <w:rsid w:val="00C803CB"/>
    <w:rsid w:val="00C80485"/>
    <w:rsid w:val="00C84FF8"/>
    <w:rsid w:val="00C85B77"/>
    <w:rsid w:val="00C85E51"/>
    <w:rsid w:val="00C8794A"/>
    <w:rsid w:val="00C92D38"/>
    <w:rsid w:val="00CA566C"/>
    <w:rsid w:val="00CB0201"/>
    <w:rsid w:val="00CB25DD"/>
    <w:rsid w:val="00CB4567"/>
    <w:rsid w:val="00CB6A64"/>
    <w:rsid w:val="00CB711C"/>
    <w:rsid w:val="00CC0E89"/>
    <w:rsid w:val="00CC18B1"/>
    <w:rsid w:val="00CC51E1"/>
    <w:rsid w:val="00CC687A"/>
    <w:rsid w:val="00CD2D6B"/>
    <w:rsid w:val="00CD765D"/>
    <w:rsid w:val="00CE2B6E"/>
    <w:rsid w:val="00CE3217"/>
    <w:rsid w:val="00CF1C79"/>
    <w:rsid w:val="00CF3575"/>
    <w:rsid w:val="00CF5AE7"/>
    <w:rsid w:val="00CF7DA5"/>
    <w:rsid w:val="00D013E1"/>
    <w:rsid w:val="00D02DD8"/>
    <w:rsid w:val="00D044FD"/>
    <w:rsid w:val="00D04A6B"/>
    <w:rsid w:val="00D05C04"/>
    <w:rsid w:val="00D06BB5"/>
    <w:rsid w:val="00D07C1A"/>
    <w:rsid w:val="00D14837"/>
    <w:rsid w:val="00D14A0E"/>
    <w:rsid w:val="00D20527"/>
    <w:rsid w:val="00D20EBE"/>
    <w:rsid w:val="00D22A6C"/>
    <w:rsid w:val="00D2598D"/>
    <w:rsid w:val="00D30C92"/>
    <w:rsid w:val="00D314CC"/>
    <w:rsid w:val="00D32BC7"/>
    <w:rsid w:val="00D34C46"/>
    <w:rsid w:val="00D3624A"/>
    <w:rsid w:val="00D407A5"/>
    <w:rsid w:val="00D44EA8"/>
    <w:rsid w:val="00D45D76"/>
    <w:rsid w:val="00D468A6"/>
    <w:rsid w:val="00D54744"/>
    <w:rsid w:val="00D60605"/>
    <w:rsid w:val="00D6509E"/>
    <w:rsid w:val="00D6650A"/>
    <w:rsid w:val="00D7487C"/>
    <w:rsid w:val="00D75159"/>
    <w:rsid w:val="00D775A9"/>
    <w:rsid w:val="00D849C7"/>
    <w:rsid w:val="00D8702F"/>
    <w:rsid w:val="00D87DC8"/>
    <w:rsid w:val="00D91662"/>
    <w:rsid w:val="00D92DD3"/>
    <w:rsid w:val="00D92F9B"/>
    <w:rsid w:val="00D95022"/>
    <w:rsid w:val="00D958B2"/>
    <w:rsid w:val="00D9632F"/>
    <w:rsid w:val="00DA3EA1"/>
    <w:rsid w:val="00DA4088"/>
    <w:rsid w:val="00DA6687"/>
    <w:rsid w:val="00DB201A"/>
    <w:rsid w:val="00DB35AA"/>
    <w:rsid w:val="00DB541E"/>
    <w:rsid w:val="00DB73D9"/>
    <w:rsid w:val="00DC519E"/>
    <w:rsid w:val="00DC5B39"/>
    <w:rsid w:val="00DC70C9"/>
    <w:rsid w:val="00DC7CEC"/>
    <w:rsid w:val="00DD0075"/>
    <w:rsid w:val="00DD16EB"/>
    <w:rsid w:val="00DD32C5"/>
    <w:rsid w:val="00DD4B09"/>
    <w:rsid w:val="00DD5F4F"/>
    <w:rsid w:val="00DD7C58"/>
    <w:rsid w:val="00DE14AA"/>
    <w:rsid w:val="00DE2F3D"/>
    <w:rsid w:val="00DE425B"/>
    <w:rsid w:val="00DE5AEE"/>
    <w:rsid w:val="00DE5B07"/>
    <w:rsid w:val="00DF02D4"/>
    <w:rsid w:val="00DF03C9"/>
    <w:rsid w:val="00DF11EE"/>
    <w:rsid w:val="00DF2F23"/>
    <w:rsid w:val="00DF3D33"/>
    <w:rsid w:val="00DF5F28"/>
    <w:rsid w:val="00E01C44"/>
    <w:rsid w:val="00E04374"/>
    <w:rsid w:val="00E07326"/>
    <w:rsid w:val="00E138B6"/>
    <w:rsid w:val="00E147FA"/>
    <w:rsid w:val="00E15F1A"/>
    <w:rsid w:val="00E17D76"/>
    <w:rsid w:val="00E21D46"/>
    <w:rsid w:val="00E310CB"/>
    <w:rsid w:val="00E33546"/>
    <w:rsid w:val="00E34215"/>
    <w:rsid w:val="00E36BD0"/>
    <w:rsid w:val="00E409FE"/>
    <w:rsid w:val="00E44113"/>
    <w:rsid w:val="00E4534E"/>
    <w:rsid w:val="00E47AED"/>
    <w:rsid w:val="00E47F61"/>
    <w:rsid w:val="00E5716A"/>
    <w:rsid w:val="00E5724B"/>
    <w:rsid w:val="00E632CB"/>
    <w:rsid w:val="00E654A9"/>
    <w:rsid w:val="00E65643"/>
    <w:rsid w:val="00E65E57"/>
    <w:rsid w:val="00E66E12"/>
    <w:rsid w:val="00E67D40"/>
    <w:rsid w:val="00E70BED"/>
    <w:rsid w:val="00E721A0"/>
    <w:rsid w:val="00E73B20"/>
    <w:rsid w:val="00E814C7"/>
    <w:rsid w:val="00E832B4"/>
    <w:rsid w:val="00E833C9"/>
    <w:rsid w:val="00E92364"/>
    <w:rsid w:val="00E92E0F"/>
    <w:rsid w:val="00E9322D"/>
    <w:rsid w:val="00EB002A"/>
    <w:rsid w:val="00EB1823"/>
    <w:rsid w:val="00EB481D"/>
    <w:rsid w:val="00EC0AF6"/>
    <w:rsid w:val="00EC5F5F"/>
    <w:rsid w:val="00ED29B5"/>
    <w:rsid w:val="00EE0856"/>
    <w:rsid w:val="00EE10DC"/>
    <w:rsid w:val="00EE2920"/>
    <w:rsid w:val="00EE5963"/>
    <w:rsid w:val="00EE5DBB"/>
    <w:rsid w:val="00EE6355"/>
    <w:rsid w:val="00EE73FF"/>
    <w:rsid w:val="00EF15CD"/>
    <w:rsid w:val="00EF2960"/>
    <w:rsid w:val="00F02999"/>
    <w:rsid w:val="00F04283"/>
    <w:rsid w:val="00F07594"/>
    <w:rsid w:val="00F135C6"/>
    <w:rsid w:val="00F14EA9"/>
    <w:rsid w:val="00F1725F"/>
    <w:rsid w:val="00F17BA3"/>
    <w:rsid w:val="00F217A5"/>
    <w:rsid w:val="00F21977"/>
    <w:rsid w:val="00F2347A"/>
    <w:rsid w:val="00F23DAF"/>
    <w:rsid w:val="00F25E04"/>
    <w:rsid w:val="00F269F2"/>
    <w:rsid w:val="00F2859F"/>
    <w:rsid w:val="00F313FA"/>
    <w:rsid w:val="00F31EAA"/>
    <w:rsid w:val="00F3271F"/>
    <w:rsid w:val="00F35CE6"/>
    <w:rsid w:val="00F45A77"/>
    <w:rsid w:val="00F45CB1"/>
    <w:rsid w:val="00F47C83"/>
    <w:rsid w:val="00F54A2F"/>
    <w:rsid w:val="00F54DA3"/>
    <w:rsid w:val="00F623A2"/>
    <w:rsid w:val="00F63CBF"/>
    <w:rsid w:val="00F647D5"/>
    <w:rsid w:val="00F66B76"/>
    <w:rsid w:val="00F715D1"/>
    <w:rsid w:val="00F720A0"/>
    <w:rsid w:val="00F720FA"/>
    <w:rsid w:val="00F74EEC"/>
    <w:rsid w:val="00F77E47"/>
    <w:rsid w:val="00F814E9"/>
    <w:rsid w:val="00F8299A"/>
    <w:rsid w:val="00F866E5"/>
    <w:rsid w:val="00F86D0D"/>
    <w:rsid w:val="00F95ECC"/>
    <w:rsid w:val="00F974D1"/>
    <w:rsid w:val="00FA0E71"/>
    <w:rsid w:val="00FA3353"/>
    <w:rsid w:val="00FA4D9E"/>
    <w:rsid w:val="00FA5C85"/>
    <w:rsid w:val="00FA64CD"/>
    <w:rsid w:val="00FA6960"/>
    <w:rsid w:val="00FB01C7"/>
    <w:rsid w:val="00FB133E"/>
    <w:rsid w:val="00FB1FD2"/>
    <w:rsid w:val="00FB7EE0"/>
    <w:rsid w:val="00FC6F11"/>
    <w:rsid w:val="00FD038C"/>
    <w:rsid w:val="00FD0C87"/>
    <w:rsid w:val="00FD237D"/>
    <w:rsid w:val="00FD3387"/>
    <w:rsid w:val="00FD7252"/>
    <w:rsid w:val="00FE0BC0"/>
    <w:rsid w:val="00FE2A20"/>
    <w:rsid w:val="00FE3EAB"/>
    <w:rsid w:val="00FE65B0"/>
    <w:rsid w:val="00FF00F7"/>
    <w:rsid w:val="00FF0CC6"/>
    <w:rsid w:val="00FF13A3"/>
    <w:rsid w:val="00FF175C"/>
    <w:rsid w:val="00FF1AAC"/>
    <w:rsid w:val="00FF419C"/>
    <w:rsid w:val="00FF6AF9"/>
    <w:rsid w:val="00FF7D03"/>
    <w:rsid w:val="0132B4D4"/>
    <w:rsid w:val="024AF04B"/>
    <w:rsid w:val="03458F66"/>
    <w:rsid w:val="03635BEA"/>
    <w:rsid w:val="0424C72F"/>
    <w:rsid w:val="0469BE1E"/>
    <w:rsid w:val="048CA406"/>
    <w:rsid w:val="04BD59FF"/>
    <w:rsid w:val="05851B6C"/>
    <w:rsid w:val="06100C00"/>
    <w:rsid w:val="06406CD9"/>
    <w:rsid w:val="06A1F92D"/>
    <w:rsid w:val="07A93D73"/>
    <w:rsid w:val="0855B98F"/>
    <w:rsid w:val="08C9181B"/>
    <w:rsid w:val="08E59BBA"/>
    <w:rsid w:val="09B39418"/>
    <w:rsid w:val="0AAD8C9B"/>
    <w:rsid w:val="0AC75F29"/>
    <w:rsid w:val="0AD46AA6"/>
    <w:rsid w:val="0B0EFE9A"/>
    <w:rsid w:val="0B1B0139"/>
    <w:rsid w:val="0B315C77"/>
    <w:rsid w:val="0BA3DDA1"/>
    <w:rsid w:val="0D0CD18A"/>
    <w:rsid w:val="0D7CC806"/>
    <w:rsid w:val="0D9AE742"/>
    <w:rsid w:val="0E3AF47C"/>
    <w:rsid w:val="0E68A32A"/>
    <w:rsid w:val="0F36B7A3"/>
    <w:rsid w:val="0F664AE6"/>
    <w:rsid w:val="0FC85AD0"/>
    <w:rsid w:val="0FD83F57"/>
    <w:rsid w:val="0FE00224"/>
    <w:rsid w:val="0FFB253F"/>
    <w:rsid w:val="1095AC0D"/>
    <w:rsid w:val="1096B29B"/>
    <w:rsid w:val="10D3BCFF"/>
    <w:rsid w:val="114021CA"/>
    <w:rsid w:val="124B9607"/>
    <w:rsid w:val="127F34A0"/>
    <w:rsid w:val="12EF957A"/>
    <w:rsid w:val="1316D085"/>
    <w:rsid w:val="1365E317"/>
    <w:rsid w:val="138227DB"/>
    <w:rsid w:val="13879701"/>
    <w:rsid w:val="1407D0F1"/>
    <w:rsid w:val="140A0A8E"/>
    <w:rsid w:val="14559F34"/>
    <w:rsid w:val="15079266"/>
    <w:rsid w:val="157E56BB"/>
    <w:rsid w:val="1648BD8F"/>
    <w:rsid w:val="17D7A40A"/>
    <w:rsid w:val="1854AE35"/>
    <w:rsid w:val="1A7B7C60"/>
    <w:rsid w:val="1AAB3334"/>
    <w:rsid w:val="1AF02A23"/>
    <w:rsid w:val="1BC3650E"/>
    <w:rsid w:val="1BEE20D8"/>
    <w:rsid w:val="1BFEA415"/>
    <w:rsid w:val="1CA71B1F"/>
    <w:rsid w:val="1D8C32F1"/>
    <w:rsid w:val="1DFC8EE9"/>
    <w:rsid w:val="1E1C151C"/>
    <w:rsid w:val="1F345093"/>
    <w:rsid w:val="1F4E1068"/>
    <w:rsid w:val="1FD0DA35"/>
    <w:rsid w:val="1FD8F807"/>
    <w:rsid w:val="1FFDD88B"/>
    <w:rsid w:val="213BA3B2"/>
    <w:rsid w:val="2181AF7F"/>
    <w:rsid w:val="22B7D8B0"/>
    <w:rsid w:val="22EFEAE6"/>
    <w:rsid w:val="23168F74"/>
    <w:rsid w:val="2334E1D5"/>
    <w:rsid w:val="236C9901"/>
    <w:rsid w:val="23995300"/>
    <w:rsid w:val="2450EA1C"/>
    <w:rsid w:val="25DDA723"/>
    <w:rsid w:val="266EF3A5"/>
    <w:rsid w:val="26E6AB6E"/>
    <w:rsid w:val="270BC7DB"/>
    <w:rsid w:val="2762A778"/>
    <w:rsid w:val="27921EFA"/>
    <w:rsid w:val="281D243C"/>
    <w:rsid w:val="28872C22"/>
    <w:rsid w:val="293E4A53"/>
    <w:rsid w:val="2984A208"/>
    <w:rsid w:val="299ECCE0"/>
    <w:rsid w:val="29C99E0B"/>
    <w:rsid w:val="29CC97EC"/>
    <w:rsid w:val="29D564A8"/>
    <w:rsid w:val="29F6FB20"/>
    <w:rsid w:val="2A323EF1"/>
    <w:rsid w:val="2B45B3C5"/>
    <w:rsid w:val="2B845331"/>
    <w:rsid w:val="2BA047B2"/>
    <w:rsid w:val="2BE907DF"/>
    <w:rsid w:val="2C5E527F"/>
    <w:rsid w:val="2CBA4A8C"/>
    <w:rsid w:val="2D6968E6"/>
    <w:rsid w:val="2E0AF3D6"/>
    <w:rsid w:val="2E8510AD"/>
    <w:rsid w:val="2F099275"/>
    <w:rsid w:val="2F887AE0"/>
    <w:rsid w:val="2FD5F374"/>
    <w:rsid w:val="305EE791"/>
    <w:rsid w:val="30A01FDA"/>
    <w:rsid w:val="31980D73"/>
    <w:rsid w:val="325AC01F"/>
    <w:rsid w:val="327A8D3B"/>
    <w:rsid w:val="328AFEC4"/>
    <w:rsid w:val="32E55E6F"/>
    <w:rsid w:val="330E1996"/>
    <w:rsid w:val="33C86406"/>
    <w:rsid w:val="33E8C8A2"/>
    <w:rsid w:val="3470A159"/>
    <w:rsid w:val="34BE90FB"/>
    <w:rsid w:val="34EEDB57"/>
    <w:rsid w:val="3512D763"/>
    <w:rsid w:val="353E0E7D"/>
    <w:rsid w:val="36DC4461"/>
    <w:rsid w:val="37844A2C"/>
    <w:rsid w:val="387C9FAB"/>
    <w:rsid w:val="3887B45F"/>
    <w:rsid w:val="38C1969A"/>
    <w:rsid w:val="38DDB67A"/>
    <w:rsid w:val="3933BDDC"/>
    <w:rsid w:val="3A4C74DD"/>
    <w:rsid w:val="3AF6FC19"/>
    <w:rsid w:val="3B4F6386"/>
    <w:rsid w:val="3B502DCF"/>
    <w:rsid w:val="3C3839FE"/>
    <w:rsid w:val="3DC51268"/>
    <w:rsid w:val="3DFD493B"/>
    <w:rsid w:val="3E0E5AE7"/>
    <w:rsid w:val="3E72B82B"/>
    <w:rsid w:val="3E98D697"/>
    <w:rsid w:val="3EA781B8"/>
    <w:rsid w:val="3F00B36E"/>
    <w:rsid w:val="3F157B15"/>
    <w:rsid w:val="3F2A4C59"/>
    <w:rsid w:val="3F94543F"/>
    <w:rsid w:val="3FB43C2F"/>
    <w:rsid w:val="3FC2E558"/>
    <w:rsid w:val="3FE41795"/>
    <w:rsid w:val="3FF28C67"/>
    <w:rsid w:val="403C5057"/>
    <w:rsid w:val="405D5C90"/>
    <w:rsid w:val="40C2F339"/>
    <w:rsid w:val="40EF0CD7"/>
    <w:rsid w:val="410766E8"/>
    <w:rsid w:val="416E2B23"/>
    <w:rsid w:val="425B2F80"/>
    <w:rsid w:val="427C2A63"/>
    <w:rsid w:val="42859A0C"/>
    <w:rsid w:val="435CD34B"/>
    <w:rsid w:val="444FF6FC"/>
    <w:rsid w:val="44682A09"/>
    <w:rsid w:val="44C2446D"/>
    <w:rsid w:val="457E444F"/>
    <w:rsid w:val="4650AC0E"/>
    <w:rsid w:val="466B39BE"/>
    <w:rsid w:val="47D9485F"/>
    <w:rsid w:val="48FDC77A"/>
    <w:rsid w:val="49988B88"/>
    <w:rsid w:val="49E96506"/>
    <w:rsid w:val="4A049F79"/>
    <w:rsid w:val="4A292EBB"/>
    <w:rsid w:val="4A72F34D"/>
    <w:rsid w:val="4BAE9305"/>
    <w:rsid w:val="4BCBDDC9"/>
    <w:rsid w:val="4BCC5D70"/>
    <w:rsid w:val="4C34D0C4"/>
    <w:rsid w:val="4C490B8B"/>
    <w:rsid w:val="4C4B696B"/>
    <w:rsid w:val="4C72A476"/>
    <w:rsid w:val="4CDCAC5C"/>
    <w:rsid w:val="4D4C75BE"/>
    <w:rsid w:val="4DAAB812"/>
    <w:rsid w:val="4F481A97"/>
    <w:rsid w:val="4F63568C"/>
    <w:rsid w:val="4F89C7C8"/>
    <w:rsid w:val="5066B28E"/>
    <w:rsid w:val="5241F7E8"/>
    <w:rsid w:val="52C8BD8F"/>
    <w:rsid w:val="52FCBC2F"/>
    <w:rsid w:val="533895A6"/>
    <w:rsid w:val="5377EF43"/>
    <w:rsid w:val="53B0FD98"/>
    <w:rsid w:val="53DF8EB1"/>
    <w:rsid w:val="5432F2BE"/>
    <w:rsid w:val="5450FA3A"/>
    <w:rsid w:val="5490F503"/>
    <w:rsid w:val="54B13FA2"/>
    <w:rsid w:val="54C7D849"/>
    <w:rsid w:val="54DF3703"/>
    <w:rsid w:val="5586DB1B"/>
    <w:rsid w:val="562F87EB"/>
    <w:rsid w:val="562FB9C1"/>
    <w:rsid w:val="573ADEA9"/>
    <w:rsid w:val="582D5F3B"/>
    <w:rsid w:val="596E7DC0"/>
    <w:rsid w:val="5993C188"/>
    <w:rsid w:val="5AFB712A"/>
    <w:rsid w:val="5C13ACA1"/>
    <w:rsid w:val="5CC4A3B4"/>
    <w:rsid w:val="5D65B33E"/>
    <w:rsid w:val="5D74E266"/>
    <w:rsid w:val="5D9E8AE4"/>
    <w:rsid w:val="5DED8385"/>
    <w:rsid w:val="5E327A74"/>
    <w:rsid w:val="5E820670"/>
    <w:rsid w:val="5EF8DA43"/>
    <w:rsid w:val="5F4DFD95"/>
    <w:rsid w:val="5F4E0FEA"/>
    <w:rsid w:val="5F68C425"/>
    <w:rsid w:val="5FAF9BFB"/>
    <w:rsid w:val="5FFC20FA"/>
    <w:rsid w:val="60A26FD0"/>
    <w:rsid w:val="60BDE980"/>
    <w:rsid w:val="6117286F"/>
    <w:rsid w:val="61B90FBA"/>
    <w:rsid w:val="620A172A"/>
    <w:rsid w:val="6252C975"/>
    <w:rsid w:val="627C6260"/>
    <w:rsid w:val="62B4F798"/>
    <w:rsid w:val="62D158EB"/>
    <w:rsid w:val="634180C9"/>
    <w:rsid w:val="63A337A2"/>
    <w:rsid w:val="63AF7297"/>
    <w:rsid w:val="64186592"/>
    <w:rsid w:val="64563944"/>
    <w:rsid w:val="64901B7F"/>
    <w:rsid w:val="64D5126E"/>
    <w:rsid w:val="66301028"/>
    <w:rsid w:val="6679E83B"/>
    <w:rsid w:val="669198FC"/>
    <w:rsid w:val="66EDA476"/>
    <w:rsid w:val="67AAB38E"/>
    <w:rsid w:val="696E3CAF"/>
    <w:rsid w:val="699416F4"/>
    <w:rsid w:val="69FBF3CB"/>
    <w:rsid w:val="6B10CAAB"/>
    <w:rsid w:val="6C35545E"/>
    <w:rsid w:val="6C5E111F"/>
    <w:rsid w:val="6CEAA18F"/>
    <w:rsid w:val="6DA914D3"/>
    <w:rsid w:val="6EC1504A"/>
    <w:rsid w:val="6EC87387"/>
    <w:rsid w:val="6F1DF3D0"/>
    <w:rsid w:val="6F9D7F72"/>
    <w:rsid w:val="6FBC21CE"/>
    <w:rsid w:val="6FC5CA69"/>
    <w:rsid w:val="7009B16C"/>
    <w:rsid w:val="70AA470A"/>
    <w:rsid w:val="70ED4EE9"/>
    <w:rsid w:val="71127874"/>
    <w:rsid w:val="711BC6C0"/>
    <w:rsid w:val="721D6A8B"/>
    <w:rsid w:val="72ABC370"/>
    <w:rsid w:val="7320D4BE"/>
    <w:rsid w:val="7511434E"/>
    <w:rsid w:val="75940DEF"/>
    <w:rsid w:val="76D997F0"/>
    <w:rsid w:val="7744E265"/>
    <w:rsid w:val="779E141B"/>
    <w:rsid w:val="7972881F"/>
    <w:rsid w:val="79F525FA"/>
    <w:rsid w:val="7A7B5532"/>
    <w:rsid w:val="7AC38B20"/>
    <w:rsid w:val="7AE96565"/>
    <w:rsid w:val="7B0D6171"/>
    <w:rsid w:val="7B9D439C"/>
    <w:rsid w:val="7BB3376D"/>
    <w:rsid w:val="7C02DA1D"/>
    <w:rsid w:val="7CABC283"/>
    <w:rsid w:val="7CADA7E9"/>
    <w:rsid w:val="7CB8A73C"/>
    <w:rsid w:val="7CCF3EE8"/>
    <w:rsid w:val="7DE941C2"/>
    <w:rsid w:val="7EA915CC"/>
    <w:rsid w:val="7EC7EA0A"/>
    <w:rsid w:val="7FAC7FFF"/>
    <w:rsid w:val="7FC4796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5fafd"/>
    </o:shapedefaults>
    <o:shapelayout v:ext="edit">
      <o:idmap v:ext="edit" data="2"/>
    </o:shapelayout>
  </w:shapeDefaults>
  <w:decimalSymbol w:val="."/>
  <w:listSeparator w:val=","/>
  <w14:docId w14:val="327E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lsdException w:name="List 2" w:uiPriority="7"/>
    <w:lsdException w:name="List 3" w:semiHidden="1" w:unhideWhenUsed="1"/>
    <w:lsdException w:name="List 4" w:semiHidden="1" w:unhideWhenUsed="1"/>
    <w:lsdException w:name="List 5" w:semiHidden="1" w:unhideWhenUsed="1"/>
    <w:lsdException w:name="List Bullet 2" w:uiPriority="7"/>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904"/>
    <w:pPr>
      <w:spacing w:line="264" w:lineRule="auto"/>
    </w:pPr>
    <w:rPr>
      <w:rFonts w:ascii="Arial" w:eastAsia="Times New Roman" w:hAnsi="Arial" w:cs="Times New Roman"/>
      <w:color w:val="404040" w:themeColor="text1" w:themeTint="BF"/>
    </w:rPr>
  </w:style>
  <w:style w:type="paragraph" w:styleId="Heading1">
    <w:name w:val="heading 1"/>
    <w:basedOn w:val="Normal"/>
    <w:next w:val="Normal"/>
    <w:link w:val="Heading1Char"/>
    <w:uiPriority w:val="9"/>
    <w:qFormat/>
    <w:rsid w:val="00095904"/>
    <w:pPr>
      <w:keepNext/>
      <w:keepLines/>
      <w:spacing w:before="240"/>
      <w:outlineLvl w:val="0"/>
    </w:pPr>
    <w:rPr>
      <w:b/>
      <w:color w:val="006FB8"/>
      <w:sz w:val="36"/>
      <w:szCs w:val="36"/>
    </w:rPr>
  </w:style>
  <w:style w:type="paragraph" w:styleId="Heading2">
    <w:name w:val="heading 2"/>
    <w:basedOn w:val="Normal"/>
    <w:next w:val="Normal"/>
    <w:link w:val="Heading2Char"/>
    <w:unhideWhenUsed/>
    <w:qFormat/>
    <w:rsid w:val="00095904"/>
    <w:pPr>
      <w:keepNext/>
      <w:keepLines/>
      <w:spacing w:before="240"/>
      <w:outlineLvl w:val="1"/>
    </w:pPr>
    <w:rPr>
      <w:b/>
      <w:color w:val="006FB8"/>
      <w:sz w:val="28"/>
      <w:szCs w:val="26"/>
    </w:rPr>
  </w:style>
  <w:style w:type="paragraph" w:styleId="Heading3">
    <w:name w:val="heading 3"/>
    <w:basedOn w:val="Normal"/>
    <w:next w:val="Normal"/>
    <w:link w:val="Heading3Char"/>
    <w:uiPriority w:val="9"/>
    <w:unhideWhenUsed/>
    <w:qFormat/>
    <w:rsid w:val="00095904"/>
    <w:pPr>
      <w:keepNext/>
      <w:keepLines/>
      <w:spacing w:before="240"/>
      <w:outlineLvl w:val="2"/>
    </w:pPr>
    <w:rPr>
      <w:rFonts w:cs="Arial"/>
      <w:b/>
      <w:color w:val="000000"/>
    </w:rPr>
  </w:style>
  <w:style w:type="paragraph" w:styleId="Heading4">
    <w:name w:val="heading 4"/>
    <w:basedOn w:val="Normal"/>
    <w:link w:val="Heading4Char"/>
    <w:uiPriority w:val="9"/>
    <w:qFormat/>
    <w:rsid w:val="00095904"/>
    <w:pPr>
      <w:keepNext/>
      <w:keepLines/>
      <w:spacing w:before="40" w:after="0"/>
      <w:outlineLvl w:val="3"/>
    </w:pPr>
    <w:rPr>
      <w:rFonts w:asciiTheme="majorHAnsi" w:eastAsiaTheme="majorEastAsia" w:hAnsiTheme="majorHAnsi" w:cstheme="majorBidi"/>
      <w:i/>
      <w:iCs/>
      <w:color w:val="12334F" w:themeColor="accent1" w:themeShade="BF"/>
    </w:rPr>
  </w:style>
  <w:style w:type="character" w:default="1" w:styleId="DefaultParagraphFont">
    <w:name w:val="Default Paragraph Font"/>
    <w:uiPriority w:val="1"/>
    <w:semiHidden/>
    <w:unhideWhenUsed/>
    <w:rsid w:val="000959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5904"/>
  </w:style>
  <w:style w:type="table" w:customStyle="1" w:styleId="ListTable3-Accent11">
    <w:name w:val="List Table 3 - Accent 11"/>
    <w:basedOn w:val="TableNormal"/>
    <w:next w:val="ListTable3-Accent1"/>
    <w:uiPriority w:val="48"/>
    <w:rsid w:val="00095904"/>
    <w:pPr>
      <w:spacing w:after="0" w:line="240" w:lineRule="auto"/>
    </w:pPr>
    <w:rPr>
      <w:rFonts w:ascii="Arial" w:eastAsia="Times New Roman" w:hAnsi="Arial"/>
      <w:sz w:val="18"/>
      <w:szCs w:val="22"/>
    </w:rPr>
    <w:tblPr>
      <w:tblStyleRowBandSize w:val="1"/>
      <w:tblStyleColBandSize w:val="1"/>
      <w:tblBorders>
        <w:bottom w:val="single" w:sz="4" w:space="0" w:color="19456B" w:themeColor="accent1"/>
      </w:tblBorders>
      <w:tblCellMar>
        <w:top w:w="113" w:type="dxa"/>
        <w:bottom w:w="113" w:type="dxa"/>
        <w:right w:w="142" w:type="dxa"/>
      </w:tblCellMar>
    </w:tblPr>
    <w:tcPr>
      <w:shd w:val="clear" w:color="auto" w:fill="C1DAF0" w:themeFill="accent1" w:themeFillTint="33"/>
    </w:tcPr>
    <w:tblStylePr w:type="firstRow">
      <w:rPr>
        <w:b w:val="0"/>
        <w:bCs/>
        <w:color w:val="FFFFFF" w:themeColor="background1"/>
      </w:rPr>
      <w:tblPr/>
      <w:trPr>
        <w:tblHeader/>
      </w:trPr>
      <w:tcPr>
        <w:tcBorders>
          <w:top w:val="nil"/>
          <w:left w:val="nil"/>
          <w:bottom w:val="nil"/>
          <w:right w:val="nil"/>
          <w:insideH w:val="nil"/>
          <w:insideV w:val="nil"/>
          <w:tl2br w:val="nil"/>
          <w:tr2bl w:val="nil"/>
        </w:tcBorders>
        <w:shd w:val="clear" w:color="auto" w:fill="19456B" w:themeFill="accent1"/>
      </w:tcPr>
    </w:tblStylePr>
    <w:tblStylePr w:type="lastRow">
      <w:rPr>
        <w:b w:val="0"/>
        <w:bCs/>
      </w:rPr>
      <w:tblPr/>
      <w:tcPr>
        <w:tcBorders>
          <w:top w:val="nil"/>
          <w:left w:val="nil"/>
          <w:bottom w:val="single" w:sz="4" w:space="0" w:color="19456B" w:themeColor="accent1"/>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C1DAF0" w:themeFill="accent1" w:themeFillTint="33"/>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456B" w:themeColor="accent1"/>
          <w:left w:val="nil"/>
        </w:tcBorders>
      </w:tcPr>
    </w:tblStylePr>
    <w:tblStylePr w:type="swCell">
      <w:tblPr/>
      <w:tcPr>
        <w:tcBorders>
          <w:top w:val="double" w:sz="4" w:space="0" w:color="19456B" w:themeColor="accent1"/>
          <w:right w:val="nil"/>
        </w:tcBorders>
      </w:tcPr>
    </w:tblStylePr>
  </w:style>
  <w:style w:type="table" w:customStyle="1" w:styleId="ListTable3-Accent12">
    <w:name w:val="List Table 3 - Accent 12"/>
    <w:basedOn w:val="TableNormal"/>
    <w:uiPriority w:val="48"/>
    <w:rsid w:val="00095904"/>
    <w:pPr>
      <w:spacing w:after="0" w:line="240" w:lineRule="auto"/>
    </w:pPr>
    <w:rPr>
      <w:rFonts w:eastAsia="Times New Roman"/>
    </w:rPr>
    <w:tblPr>
      <w:tblStyleRowBandSize w:val="1"/>
      <w:tblStyleColBandSize w:val="1"/>
      <w:tblBorders>
        <w:top w:val="single" w:sz="4" w:space="0" w:color="19456B" w:themeColor="accent1"/>
        <w:left w:val="single" w:sz="4" w:space="0" w:color="19456B" w:themeColor="accent1"/>
        <w:bottom w:val="single" w:sz="4" w:space="0" w:color="19456B" w:themeColor="accent1"/>
        <w:right w:val="single" w:sz="4" w:space="0" w:color="19456B" w:themeColor="accent1"/>
      </w:tblBorders>
    </w:tblPr>
    <w:tblStylePr w:type="firstRow">
      <w:rPr>
        <w:b/>
        <w:bCs/>
        <w:color w:val="FFFFFF" w:themeColor="background1"/>
      </w:rPr>
      <w:tblPr/>
      <w:tcPr>
        <w:shd w:val="clear" w:color="auto" w:fill="19456B" w:themeFill="accent1"/>
      </w:tcPr>
    </w:tblStylePr>
    <w:tblStylePr w:type="lastRow">
      <w:rPr>
        <w:b/>
        <w:bCs/>
      </w:rPr>
      <w:tblPr/>
      <w:tcPr>
        <w:tcBorders>
          <w:top w:val="double" w:sz="4" w:space="0" w:color="19456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456B" w:themeColor="accent1"/>
          <w:right w:val="single" w:sz="4" w:space="0" w:color="19456B" w:themeColor="accent1"/>
        </w:tcBorders>
      </w:tcPr>
    </w:tblStylePr>
    <w:tblStylePr w:type="band1Horz">
      <w:tblPr/>
      <w:tcPr>
        <w:tcBorders>
          <w:top w:val="single" w:sz="4" w:space="0" w:color="19456B" w:themeColor="accent1"/>
          <w:bottom w:val="single" w:sz="4" w:space="0" w:color="19456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456B" w:themeColor="accent1"/>
          <w:left w:val="nil"/>
        </w:tcBorders>
      </w:tcPr>
    </w:tblStylePr>
    <w:tblStylePr w:type="swCell">
      <w:tblPr/>
      <w:tcPr>
        <w:tcBorders>
          <w:top w:val="double" w:sz="4" w:space="0" w:color="19456B" w:themeColor="accent1"/>
          <w:right w:val="nil"/>
        </w:tcBorders>
      </w:tcPr>
    </w:tblStylePr>
  </w:style>
  <w:style w:type="paragraph" w:customStyle="1" w:styleId="TableHeadingNumbered">
    <w:name w:val="Table Heading Numbered"/>
    <w:basedOn w:val="List5"/>
    <w:semiHidden/>
    <w:qFormat/>
    <w:rsid w:val="00095904"/>
    <w:pPr>
      <w:numPr>
        <w:numId w:val="2"/>
      </w:numPr>
      <w:spacing w:after="0" w:line="240" w:lineRule="auto"/>
    </w:pPr>
    <w:rPr>
      <w:b/>
      <w:bCs/>
      <w:color w:val="FFFFFF" w:themeColor="background1"/>
      <w:sz w:val="22"/>
      <w:szCs w:val="22"/>
    </w:rPr>
  </w:style>
  <w:style w:type="paragraph" w:styleId="List5">
    <w:name w:val="List 5"/>
    <w:basedOn w:val="Normal"/>
    <w:uiPriority w:val="99"/>
    <w:semiHidden/>
    <w:unhideWhenUsed/>
    <w:rsid w:val="00095904"/>
    <w:pPr>
      <w:numPr>
        <w:numId w:val="1"/>
      </w:numPr>
      <w:contextualSpacing/>
    </w:pPr>
  </w:style>
  <w:style w:type="paragraph" w:styleId="Header">
    <w:name w:val="header"/>
    <w:basedOn w:val="Normal"/>
    <w:link w:val="HeaderChar"/>
    <w:uiPriority w:val="99"/>
    <w:unhideWhenUsed/>
    <w:rsid w:val="00095904"/>
    <w:pPr>
      <w:tabs>
        <w:tab w:val="center" w:pos="4253"/>
        <w:tab w:val="right" w:pos="8505"/>
      </w:tabs>
    </w:pPr>
  </w:style>
  <w:style w:type="character" w:customStyle="1" w:styleId="HeaderChar">
    <w:name w:val="Header Char"/>
    <w:basedOn w:val="DefaultParagraphFont"/>
    <w:link w:val="Header"/>
    <w:uiPriority w:val="99"/>
    <w:rsid w:val="00095904"/>
    <w:rPr>
      <w:rFonts w:ascii="Arial" w:eastAsia="Times New Roman" w:hAnsi="Arial" w:cs="Times New Roman"/>
      <w:color w:val="404040" w:themeColor="text1" w:themeTint="BF"/>
    </w:rPr>
  </w:style>
  <w:style w:type="paragraph" w:styleId="Footer">
    <w:name w:val="footer"/>
    <w:basedOn w:val="Normal"/>
    <w:link w:val="FooterChar"/>
    <w:uiPriority w:val="98"/>
    <w:unhideWhenUsed/>
    <w:rsid w:val="00095904"/>
    <w:pPr>
      <w:tabs>
        <w:tab w:val="center" w:pos="4253"/>
        <w:tab w:val="right" w:pos="8505"/>
      </w:tabs>
    </w:pPr>
  </w:style>
  <w:style w:type="character" w:customStyle="1" w:styleId="FooterChar">
    <w:name w:val="Footer Char"/>
    <w:basedOn w:val="DefaultParagraphFont"/>
    <w:link w:val="Footer"/>
    <w:uiPriority w:val="98"/>
    <w:rsid w:val="00095904"/>
    <w:rPr>
      <w:rFonts w:ascii="Arial" w:eastAsia="Times New Roman" w:hAnsi="Arial" w:cs="Times New Roman"/>
      <w:color w:val="404040" w:themeColor="text1" w:themeTint="BF"/>
    </w:rPr>
  </w:style>
  <w:style w:type="paragraph" w:styleId="Title">
    <w:name w:val="Title"/>
    <w:basedOn w:val="Normal"/>
    <w:next w:val="Normal"/>
    <w:link w:val="TitleChar"/>
    <w:qFormat/>
    <w:rsid w:val="00095904"/>
    <w:pPr>
      <w:spacing w:before="120"/>
      <w:ind w:right="567"/>
      <w:contextualSpacing/>
    </w:pPr>
    <w:rPr>
      <w:rFonts w:cstheme="minorBidi"/>
      <w:b/>
      <w:color w:val="19456B"/>
      <w:kern w:val="28"/>
      <w:sz w:val="44"/>
      <w:szCs w:val="44"/>
    </w:rPr>
  </w:style>
  <w:style w:type="character" w:customStyle="1" w:styleId="TitleChar">
    <w:name w:val="Title Char"/>
    <w:basedOn w:val="DefaultParagraphFont"/>
    <w:link w:val="Title"/>
    <w:rsid w:val="00095904"/>
    <w:rPr>
      <w:rFonts w:ascii="Arial" w:eastAsia="Times New Roman" w:hAnsi="Arial"/>
      <w:b/>
      <w:color w:val="19456B"/>
      <w:kern w:val="28"/>
      <w:sz w:val="44"/>
      <w:szCs w:val="44"/>
    </w:rPr>
  </w:style>
  <w:style w:type="paragraph" w:styleId="Subtitle">
    <w:name w:val="Subtitle"/>
    <w:basedOn w:val="Normal"/>
    <w:next w:val="Normal"/>
    <w:link w:val="SubtitleChar"/>
    <w:uiPriority w:val="4"/>
    <w:qFormat/>
    <w:rsid w:val="00095904"/>
    <w:pPr>
      <w:numPr>
        <w:ilvl w:val="1"/>
      </w:numPr>
      <w:spacing w:after="240"/>
    </w:pPr>
    <w:rPr>
      <w:rFonts w:eastAsiaTheme="minorEastAsia"/>
      <w:color w:val="19456B" w:themeColor="accent1"/>
      <w:sz w:val="32"/>
      <w:szCs w:val="32"/>
    </w:rPr>
  </w:style>
  <w:style w:type="character" w:customStyle="1" w:styleId="SubtitleChar">
    <w:name w:val="Subtitle Char"/>
    <w:basedOn w:val="DefaultParagraphFont"/>
    <w:link w:val="Subtitle"/>
    <w:uiPriority w:val="4"/>
    <w:rsid w:val="00095904"/>
    <w:rPr>
      <w:rFonts w:ascii="Arial" w:eastAsiaTheme="minorEastAsia" w:hAnsi="Arial" w:cs="Times New Roman"/>
      <w:color w:val="19456B" w:themeColor="accent1"/>
      <w:sz w:val="32"/>
      <w:szCs w:val="32"/>
    </w:rPr>
  </w:style>
  <w:style w:type="paragraph" w:customStyle="1" w:styleId="Details">
    <w:name w:val="Details"/>
    <w:basedOn w:val="Normal"/>
    <w:uiPriority w:val="97"/>
    <w:qFormat/>
    <w:rsid w:val="00095904"/>
    <w:rPr>
      <w:rFonts w:eastAsia="Arial" w:cs="Arial"/>
      <w:color w:val="12334F" w:themeColor="accent1" w:themeShade="BF"/>
    </w:rPr>
  </w:style>
  <w:style w:type="character" w:styleId="Hyperlink">
    <w:name w:val="Hyperlink"/>
    <w:basedOn w:val="DefaultParagraphFont"/>
    <w:uiPriority w:val="99"/>
    <w:unhideWhenUsed/>
    <w:rsid w:val="00095904"/>
    <w:rPr>
      <w:color w:val="0563C1" w:themeColor="hyperlink"/>
      <w:u w:val="single"/>
    </w:rPr>
  </w:style>
  <w:style w:type="character" w:customStyle="1" w:styleId="Heading1Char">
    <w:name w:val="Heading 1 Char"/>
    <w:basedOn w:val="DefaultParagraphFont"/>
    <w:link w:val="Heading1"/>
    <w:uiPriority w:val="9"/>
    <w:rsid w:val="00095904"/>
    <w:rPr>
      <w:rFonts w:ascii="Arial" w:eastAsia="Times New Roman" w:hAnsi="Arial" w:cs="Times New Roman"/>
      <w:b/>
      <w:color w:val="006FB8"/>
      <w:sz w:val="36"/>
      <w:szCs w:val="36"/>
    </w:rPr>
  </w:style>
  <w:style w:type="paragraph" w:styleId="TOC9">
    <w:name w:val="toc 9"/>
    <w:basedOn w:val="Normal"/>
    <w:next w:val="Normal"/>
    <w:autoRedefine/>
    <w:uiPriority w:val="39"/>
    <w:semiHidden/>
    <w:unhideWhenUsed/>
    <w:rsid w:val="00095904"/>
    <w:pPr>
      <w:spacing w:after="100"/>
      <w:ind w:left="1600"/>
    </w:pPr>
  </w:style>
  <w:style w:type="character" w:customStyle="1" w:styleId="Heading2Char">
    <w:name w:val="Heading 2 Char"/>
    <w:basedOn w:val="DefaultParagraphFont"/>
    <w:link w:val="Heading2"/>
    <w:rsid w:val="00095904"/>
    <w:rPr>
      <w:rFonts w:ascii="Arial" w:eastAsia="Times New Roman" w:hAnsi="Arial" w:cs="Times New Roman"/>
      <w:b/>
      <w:color w:val="006FB8"/>
      <w:sz w:val="28"/>
      <w:szCs w:val="26"/>
    </w:rPr>
  </w:style>
  <w:style w:type="character" w:customStyle="1" w:styleId="Heading3Char">
    <w:name w:val="Heading 3 Char"/>
    <w:basedOn w:val="DefaultParagraphFont"/>
    <w:link w:val="Heading3"/>
    <w:uiPriority w:val="9"/>
    <w:rsid w:val="00095904"/>
    <w:rPr>
      <w:rFonts w:ascii="Arial" w:eastAsia="Times New Roman" w:hAnsi="Arial" w:cs="Arial"/>
      <w:b/>
      <w:color w:val="000000"/>
    </w:rPr>
  </w:style>
  <w:style w:type="paragraph" w:styleId="TOC1">
    <w:name w:val="toc 1"/>
    <w:basedOn w:val="Normal"/>
    <w:next w:val="Normal"/>
    <w:autoRedefine/>
    <w:uiPriority w:val="39"/>
    <w:unhideWhenUsed/>
    <w:rsid w:val="00095904"/>
    <w:pPr>
      <w:tabs>
        <w:tab w:val="right" w:leader="dot" w:pos="8778"/>
      </w:tabs>
      <w:spacing w:after="100"/>
    </w:pPr>
    <w:rPr>
      <w:noProof/>
      <w:color w:val="CF8B2D" w:themeColor="background2"/>
    </w:rPr>
  </w:style>
  <w:style w:type="paragraph" w:styleId="TOCHeading">
    <w:name w:val="TOC Heading"/>
    <w:basedOn w:val="Heading1"/>
    <w:next w:val="Normal"/>
    <w:uiPriority w:val="39"/>
    <w:unhideWhenUsed/>
    <w:qFormat/>
    <w:rsid w:val="00095904"/>
    <w:pPr>
      <w:outlineLvl w:val="9"/>
    </w:pPr>
    <w:rPr>
      <w:color w:val="CF8B2D" w:themeColor="background2"/>
      <w:sz w:val="20"/>
    </w:rPr>
  </w:style>
  <w:style w:type="paragraph" w:styleId="ListParagraph">
    <w:name w:val="List Paragraph"/>
    <w:aliases w:val="Paragraph,Bulleted,Recommendation list,Bullet Paragraph,BRS Bullet Lists,Bullet 1,Recommendation,List Paragraph1,standard lewis,CDHP List Paragraph"/>
    <w:basedOn w:val="Normal"/>
    <w:link w:val="ListParagraphChar"/>
    <w:uiPriority w:val="34"/>
    <w:qFormat/>
    <w:rsid w:val="00095904"/>
    <w:pPr>
      <w:ind w:left="720"/>
      <w:contextualSpacing/>
    </w:pPr>
  </w:style>
  <w:style w:type="paragraph" w:styleId="List">
    <w:name w:val="List"/>
    <w:basedOn w:val="Normal"/>
    <w:uiPriority w:val="99"/>
    <w:semiHidden/>
    <w:rsid w:val="00095904"/>
    <w:pPr>
      <w:numPr>
        <w:numId w:val="21"/>
      </w:numPr>
    </w:pPr>
  </w:style>
  <w:style w:type="paragraph" w:styleId="List2">
    <w:name w:val="List 2"/>
    <w:basedOn w:val="Normal"/>
    <w:uiPriority w:val="7"/>
    <w:rsid w:val="00095904"/>
    <w:pPr>
      <w:numPr>
        <w:ilvl w:val="1"/>
        <w:numId w:val="21"/>
      </w:numPr>
      <w:spacing w:line="240" w:lineRule="atLeast"/>
    </w:pPr>
  </w:style>
  <w:style w:type="paragraph" w:styleId="ListBullet">
    <w:name w:val="List Bullet"/>
    <w:basedOn w:val="Normal"/>
    <w:uiPriority w:val="7"/>
    <w:rsid w:val="00095904"/>
    <w:pPr>
      <w:numPr>
        <w:numId w:val="4"/>
      </w:numPr>
      <w:tabs>
        <w:tab w:val="clear" w:pos="360"/>
      </w:tabs>
      <w:ind w:left="284" w:hanging="284"/>
    </w:pPr>
  </w:style>
  <w:style w:type="paragraph" w:styleId="ListBullet2">
    <w:name w:val="List Bullet 2"/>
    <w:basedOn w:val="Normal"/>
    <w:uiPriority w:val="7"/>
    <w:rsid w:val="00095904"/>
    <w:pPr>
      <w:numPr>
        <w:numId w:val="5"/>
      </w:numPr>
      <w:ind w:left="567" w:hanging="283"/>
    </w:pPr>
  </w:style>
  <w:style w:type="table" w:styleId="TableGrid">
    <w:name w:val="Table Grid"/>
    <w:basedOn w:val="TableNormal"/>
    <w:uiPriority w:val="39"/>
    <w:rsid w:val="0009590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TextIndent">
    <w:name w:val="Blue Text Indent"/>
    <w:autoRedefine/>
    <w:uiPriority w:val="3"/>
    <w:qFormat/>
    <w:rsid w:val="00095904"/>
    <w:pPr>
      <w:pBdr>
        <w:left w:val="single" w:sz="4" w:space="15" w:color="19456B" w:themeColor="accent1"/>
      </w:pBdr>
      <w:spacing w:line="264" w:lineRule="auto"/>
      <w:ind w:left="227" w:right="2268"/>
    </w:pPr>
    <w:rPr>
      <w:rFonts w:eastAsia="Times New Roman"/>
      <w:color w:val="19456B" w:themeColor="accent1"/>
    </w:rPr>
  </w:style>
  <w:style w:type="paragraph" w:customStyle="1" w:styleId="GreenTextIndent">
    <w:name w:val="Green Text Indent"/>
    <w:autoRedefine/>
    <w:uiPriority w:val="4"/>
    <w:rsid w:val="00095904"/>
    <w:pPr>
      <w:pBdr>
        <w:left w:val="single" w:sz="4" w:space="15" w:color="197D5D" w:themeColor="text2"/>
      </w:pBdr>
      <w:spacing w:line="264" w:lineRule="auto"/>
      <w:ind w:left="227" w:right="2268"/>
    </w:pPr>
    <w:rPr>
      <w:rFonts w:eastAsia="Times New Roman"/>
      <w:color w:val="197D5D" w:themeColor="text2"/>
    </w:rPr>
  </w:style>
  <w:style w:type="character" w:styleId="PlaceholderText">
    <w:name w:val="Placeholder Text"/>
    <w:basedOn w:val="DefaultParagraphFont"/>
    <w:uiPriority w:val="99"/>
    <w:semiHidden/>
    <w:rsid w:val="00095904"/>
    <w:rPr>
      <w:color w:val="808080"/>
    </w:rPr>
  </w:style>
  <w:style w:type="table" w:customStyle="1" w:styleId="TableGridLight1">
    <w:name w:val="Table Grid Light1"/>
    <w:basedOn w:val="TableNormal"/>
    <w:uiPriority w:val="40"/>
    <w:rsid w:val="00095904"/>
    <w:pPr>
      <w:spacing w:after="0" w:line="240" w:lineRule="auto"/>
    </w:pPr>
    <w:rPr>
      <w:rFonts w:eastAsia="Times New Roman"/>
    </w:rPr>
    <w:tblPr>
      <w:tblCellMar>
        <w:left w:w="0" w:type="dxa"/>
        <w:right w:w="0" w:type="dxa"/>
      </w:tblCellMar>
    </w:tblPr>
    <w:tcPr>
      <w:shd w:val="clear" w:color="auto" w:fill="auto"/>
    </w:tcPr>
  </w:style>
  <w:style w:type="paragraph" w:styleId="ListNumber">
    <w:name w:val="List Number"/>
    <w:basedOn w:val="Normal"/>
    <w:uiPriority w:val="99"/>
    <w:semiHidden/>
    <w:rsid w:val="00095904"/>
    <w:pPr>
      <w:numPr>
        <w:numId w:val="13"/>
      </w:numPr>
      <w:spacing w:after="360" w:line="400" w:lineRule="exact"/>
      <w:contextualSpacing/>
    </w:pPr>
    <w:rPr>
      <w:b/>
      <w:caps/>
      <w:color w:val="AFBD22" w:themeColor="accent2"/>
      <w:sz w:val="36"/>
      <w:szCs w:val="36"/>
    </w:rPr>
  </w:style>
  <w:style w:type="paragraph" w:styleId="ListNumber2">
    <w:name w:val="List Number 2"/>
    <w:basedOn w:val="Normal"/>
    <w:uiPriority w:val="99"/>
    <w:semiHidden/>
    <w:rsid w:val="00095904"/>
    <w:pPr>
      <w:numPr>
        <w:ilvl w:val="1"/>
        <w:numId w:val="13"/>
      </w:numPr>
      <w:spacing w:before="240" w:line="320" w:lineRule="exact"/>
      <w:contextualSpacing/>
    </w:pPr>
    <w:rPr>
      <w:b/>
      <w:color w:val="19456B" w:themeColor="accent1"/>
      <w:sz w:val="28"/>
      <w:szCs w:val="28"/>
    </w:rPr>
  </w:style>
  <w:style w:type="paragraph" w:styleId="ListNumber3">
    <w:name w:val="List Number 3"/>
    <w:basedOn w:val="Normal"/>
    <w:uiPriority w:val="99"/>
    <w:semiHidden/>
    <w:rsid w:val="00095904"/>
    <w:pPr>
      <w:numPr>
        <w:ilvl w:val="2"/>
        <w:numId w:val="13"/>
      </w:numPr>
      <w:spacing w:before="240"/>
      <w:contextualSpacing/>
    </w:pPr>
    <w:rPr>
      <w:b/>
    </w:rPr>
  </w:style>
  <w:style w:type="paragraph" w:styleId="TOC2">
    <w:name w:val="toc 2"/>
    <w:basedOn w:val="Normal"/>
    <w:next w:val="Normal"/>
    <w:autoRedefine/>
    <w:uiPriority w:val="39"/>
    <w:unhideWhenUsed/>
    <w:rsid w:val="00095904"/>
    <w:pPr>
      <w:tabs>
        <w:tab w:val="right" w:leader="dot" w:pos="8778"/>
      </w:tabs>
      <w:spacing w:after="100"/>
      <w:ind w:left="200"/>
    </w:pPr>
    <w:rPr>
      <w:b/>
      <w:noProof/>
      <w:color w:val="197D5D" w:themeColor="text2"/>
    </w:rPr>
  </w:style>
  <w:style w:type="paragraph" w:styleId="TOC3">
    <w:name w:val="toc 3"/>
    <w:basedOn w:val="Normal"/>
    <w:next w:val="Normal"/>
    <w:autoRedefine/>
    <w:uiPriority w:val="39"/>
    <w:unhideWhenUsed/>
    <w:rsid w:val="00095904"/>
    <w:pPr>
      <w:spacing w:after="100"/>
      <w:ind w:left="400"/>
    </w:pPr>
  </w:style>
  <w:style w:type="paragraph" w:styleId="NoSpacing">
    <w:name w:val="No Spacing"/>
    <w:uiPriority w:val="1"/>
    <w:qFormat/>
    <w:rsid w:val="00095904"/>
    <w:pPr>
      <w:spacing w:after="0" w:line="240" w:lineRule="auto"/>
    </w:pPr>
    <w:rPr>
      <w:rFonts w:eastAsia="Times New Roman"/>
    </w:rPr>
  </w:style>
  <w:style w:type="paragraph" w:customStyle="1" w:styleId="InformationPageNormal">
    <w:name w:val="Information Page Normal"/>
    <w:uiPriority w:val="1"/>
    <w:qFormat/>
    <w:rsid w:val="00095904"/>
    <w:pPr>
      <w:spacing w:line="264" w:lineRule="auto"/>
      <w:ind w:right="-1418"/>
    </w:pPr>
    <w:rPr>
      <w:rFonts w:eastAsia="Times New Roman"/>
    </w:rPr>
  </w:style>
  <w:style w:type="paragraph" w:customStyle="1" w:styleId="ListNumbering">
    <w:name w:val="List Numbering"/>
    <w:basedOn w:val="ListBullet"/>
    <w:autoRedefine/>
    <w:uiPriority w:val="6"/>
    <w:qFormat/>
    <w:rsid w:val="00095904"/>
    <w:pPr>
      <w:numPr>
        <w:numId w:val="23"/>
      </w:numPr>
    </w:pPr>
  </w:style>
  <w:style w:type="paragraph" w:styleId="BalloonText">
    <w:name w:val="Balloon Text"/>
    <w:basedOn w:val="Normal"/>
    <w:link w:val="BalloonTextChar"/>
    <w:uiPriority w:val="99"/>
    <w:semiHidden/>
    <w:unhideWhenUsed/>
    <w:rsid w:val="0009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04"/>
    <w:rPr>
      <w:rFonts w:ascii="Tahoma" w:eastAsia="Times New Roman" w:hAnsi="Tahoma" w:cs="Tahoma"/>
      <w:color w:val="404040" w:themeColor="text1" w:themeTint="BF"/>
      <w:sz w:val="16"/>
      <w:szCs w:val="16"/>
    </w:rPr>
  </w:style>
  <w:style w:type="table" w:customStyle="1" w:styleId="GridTableLight1">
    <w:name w:val="Grid Table Light1"/>
    <w:basedOn w:val="TableNormal"/>
    <w:uiPriority w:val="40"/>
    <w:rsid w:val="00095904"/>
    <w:pPr>
      <w:spacing w:after="0" w:line="240" w:lineRule="auto"/>
    </w:pPr>
    <w:rPr>
      <w:rFonts w:eastAsia="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anualtabletext">
    <w:name w:val="manual table text"/>
    <w:basedOn w:val="Normal"/>
    <w:link w:val="manualtabletextCharChar"/>
    <w:rsid w:val="00095904"/>
    <w:pPr>
      <w:tabs>
        <w:tab w:val="left" w:pos="924"/>
      </w:tabs>
      <w:spacing w:before="60" w:after="60"/>
    </w:pPr>
    <w:rPr>
      <w:rFonts w:ascii="Whitney Condensed Book" w:hAnsi="Whitney Condensed Book"/>
      <w:szCs w:val="24"/>
      <w:lang w:eastAsia="en-GB"/>
    </w:rPr>
  </w:style>
  <w:style w:type="character" w:customStyle="1" w:styleId="manualtabletextCharChar">
    <w:name w:val="manual table text Char Char"/>
    <w:link w:val="manualtabletext"/>
    <w:rsid w:val="00095904"/>
    <w:rPr>
      <w:rFonts w:ascii="Whitney Condensed Book" w:eastAsia="Times New Roman" w:hAnsi="Whitney Condensed Book" w:cs="Times New Roman"/>
      <w:color w:val="404040" w:themeColor="text1" w:themeTint="BF"/>
      <w:szCs w:val="24"/>
      <w:lang w:eastAsia="en-GB"/>
    </w:rPr>
  </w:style>
  <w:style w:type="paragraph" w:customStyle="1" w:styleId="Contactinfo">
    <w:name w:val="Contact info"/>
    <w:basedOn w:val="Normal"/>
    <w:semiHidden/>
    <w:locked/>
    <w:rsid w:val="00095904"/>
    <w:pPr>
      <w:spacing w:after="0" w:line="300" w:lineRule="exact"/>
      <w:ind w:left="7428"/>
    </w:pPr>
    <w:rPr>
      <w:rFonts w:ascii="Lucida Sans" w:hAnsi="Lucida Sans"/>
      <w:szCs w:val="24"/>
      <w:lang w:val="en-GB" w:eastAsia="en-GB"/>
    </w:rPr>
  </w:style>
  <w:style w:type="paragraph" w:customStyle="1" w:styleId="Date1">
    <w:name w:val="Date1"/>
    <w:basedOn w:val="Normal"/>
    <w:semiHidden/>
    <w:locked/>
    <w:rsid w:val="00095904"/>
    <w:pPr>
      <w:spacing w:after="600" w:line="280" w:lineRule="atLeast"/>
    </w:pPr>
    <w:rPr>
      <w:rFonts w:ascii="Lucida Sans" w:hAnsi="Lucida Sans"/>
      <w:sz w:val="18"/>
      <w:szCs w:val="24"/>
      <w:lang w:val="en-GB" w:eastAsia="en-GB"/>
    </w:rPr>
  </w:style>
  <w:style w:type="paragraph" w:styleId="FootnoteText">
    <w:name w:val="footnote text"/>
    <w:basedOn w:val="Normal"/>
    <w:link w:val="FootnoteTextChar"/>
    <w:uiPriority w:val="99"/>
    <w:unhideWhenUsed/>
    <w:rsid w:val="00095904"/>
    <w:pPr>
      <w:widowControl w:val="0"/>
      <w:spacing w:after="0" w:line="240" w:lineRule="auto"/>
    </w:pPr>
    <w:rPr>
      <w:rFonts w:asciiTheme="minorHAnsi" w:eastAsiaTheme="minorHAnsi" w:hAnsiTheme="minorHAnsi" w:cstheme="minorBidi"/>
      <w:color w:val="auto"/>
      <w:sz w:val="18"/>
      <w:lang w:val="en-US"/>
    </w:rPr>
  </w:style>
  <w:style w:type="character" w:customStyle="1" w:styleId="FootnoteTextChar">
    <w:name w:val="Footnote Text Char"/>
    <w:basedOn w:val="DefaultParagraphFont"/>
    <w:link w:val="FootnoteText"/>
    <w:uiPriority w:val="99"/>
    <w:rsid w:val="00095904"/>
    <w:rPr>
      <w:sz w:val="18"/>
      <w:lang w:val="en-US"/>
    </w:rPr>
  </w:style>
  <w:style w:type="character" w:styleId="FootnoteReference">
    <w:name w:val="footnote reference"/>
    <w:basedOn w:val="DefaultParagraphFont"/>
    <w:uiPriority w:val="99"/>
    <w:semiHidden/>
    <w:unhideWhenUsed/>
    <w:rsid w:val="00095904"/>
    <w:rPr>
      <w:vertAlign w:val="superscript"/>
    </w:rPr>
  </w:style>
  <w:style w:type="table" w:styleId="ListTable3-Accent1">
    <w:name w:val="List Table 3 Accent 1"/>
    <w:basedOn w:val="TableNormal"/>
    <w:uiPriority w:val="48"/>
    <w:rsid w:val="00095904"/>
    <w:pPr>
      <w:spacing w:after="0" w:line="240" w:lineRule="auto"/>
    </w:pPr>
    <w:rPr>
      <w:rFonts w:eastAsia="Times New Roman"/>
    </w:rPr>
    <w:tblPr>
      <w:tblStyleRowBandSize w:val="1"/>
      <w:tblStyleColBandSize w:val="1"/>
      <w:tblBorders>
        <w:top w:val="single" w:sz="4" w:space="0" w:color="19456B" w:themeColor="accent1"/>
        <w:left w:val="single" w:sz="4" w:space="0" w:color="19456B" w:themeColor="accent1"/>
        <w:bottom w:val="single" w:sz="4" w:space="0" w:color="19456B" w:themeColor="accent1"/>
        <w:right w:val="single" w:sz="4" w:space="0" w:color="19456B" w:themeColor="accent1"/>
      </w:tblBorders>
    </w:tblPr>
    <w:tblStylePr w:type="firstRow">
      <w:rPr>
        <w:b/>
        <w:bCs/>
        <w:color w:val="FFFFFF" w:themeColor="background1"/>
      </w:rPr>
      <w:tblPr/>
      <w:tcPr>
        <w:shd w:val="clear" w:color="auto" w:fill="19456B" w:themeFill="accent1"/>
      </w:tcPr>
    </w:tblStylePr>
    <w:tblStylePr w:type="lastRow">
      <w:rPr>
        <w:b/>
        <w:bCs/>
      </w:rPr>
      <w:tblPr/>
      <w:tcPr>
        <w:tcBorders>
          <w:top w:val="double" w:sz="4" w:space="0" w:color="19456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456B" w:themeColor="accent1"/>
          <w:right w:val="single" w:sz="4" w:space="0" w:color="19456B" w:themeColor="accent1"/>
        </w:tcBorders>
      </w:tcPr>
    </w:tblStylePr>
    <w:tblStylePr w:type="band1Horz">
      <w:tblPr/>
      <w:tcPr>
        <w:tcBorders>
          <w:top w:val="single" w:sz="4" w:space="0" w:color="19456B" w:themeColor="accent1"/>
          <w:bottom w:val="single" w:sz="4" w:space="0" w:color="19456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456B" w:themeColor="accent1"/>
          <w:left w:val="nil"/>
        </w:tcBorders>
      </w:tcPr>
    </w:tblStylePr>
    <w:tblStylePr w:type="swCell">
      <w:tblPr/>
      <w:tcPr>
        <w:tcBorders>
          <w:top w:val="double" w:sz="4" w:space="0" w:color="19456B" w:themeColor="accent1"/>
          <w:right w:val="nil"/>
        </w:tcBorders>
      </w:tcPr>
    </w:tblStylePr>
  </w:style>
  <w:style w:type="table" w:styleId="TableGridLight">
    <w:name w:val="Grid Table Light"/>
    <w:basedOn w:val="TableNormal"/>
    <w:uiPriority w:val="40"/>
    <w:rsid w:val="00095904"/>
    <w:pPr>
      <w:spacing w:after="0" w:line="240" w:lineRule="auto"/>
    </w:pPr>
    <w:rPr>
      <w:rFonts w:eastAsia="Times New Roman"/>
    </w:rPr>
    <w:tblPr>
      <w:tblCellMar>
        <w:left w:w="0" w:type="dxa"/>
        <w:right w:w="0" w:type="dxa"/>
      </w:tblCellMar>
    </w:tblPr>
    <w:tcPr>
      <w:shd w:val="clear" w:color="auto" w:fill="auto"/>
    </w:tcPr>
  </w:style>
  <w:style w:type="paragraph" w:customStyle="1" w:styleId="Footer2">
    <w:name w:val="Footer 2"/>
    <w:basedOn w:val="Normal"/>
    <w:link w:val="Footer2Char"/>
    <w:qFormat/>
    <w:rsid w:val="00095904"/>
    <w:rPr>
      <w:color w:val="000000" w:themeColor="text1"/>
      <w:sz w:val="16"/>
    </w:rPr>
  </w:style>
  <w:style w:type="character" w:customStyle="1" w:styleId="Footer2Char">
    <w:name w:val="Footer 2 Char"/>
    <w:basedOn w:val="DefaultParagraphFont"/>
    <w:link w:val="Footer2"/>
    <w:rsid w:val="00095904"/>
    <w:rPr>
      <w:rFonts w:ascii="Arial" w:eastAsia="Times New Roman" w:hAnsi="Arial" w:cs="Times New Roman"/>
      <w:color w:val="000000" w:themeColor="text1"/>
      <w:sz w:val="16"/>
    </w:rPr>
  </w:style>
  <w:style w:type="character" w:styleId="UnresolvedMention">
    <w:name w:val="Unresolved Mention"/>
    <w:basedOn w:val="DefaultParagraphFont"/>
    <w:uiPriority w:val="99"/>
    <w:semiHidden/>
    <w:unhideWhenUsed/>
    <w:rsid w:val="00095904"/>
    <w:rPr>
      <w:color w:val="605E5C"/>
      <w:shd w:val="clear" w:color="auto" w:fill="E1DFDD"/>
    </w:rPr>
  </w:style>
  <w:style w:type="character" w:styleId="SubtleReference">
    <w:name w:val="Subtle Reference"/>
    <w:basedOn w:val="DefaultParagraphFont"/>
    <w:uiPriority w:val="31"/>
    <w:qFormat/>
    <w:rsid w:val="00095904"/>
    <w:rPr>
      <w:caps w:val="0"/>
      <w:smallCaps w:val="0"/>
      <w:color w:val="5A5A5A" w:themeColor="text1" w:themeTint="A5"/>
    </w:rPr>
  </w:style>
  <w:style w:type="character" w:styleId="IntenseReference">
    <w:name w:val="Intense Reference"/>
    <w:basedOn w:val="DefaultParagraphFont"/>
    <w:uiPriority w:val="32"/>
    <w:qFormat/>
    <w:rsid w:val="00095904"/>
    <w:rPr>
      <w:b/>
      <w:bCs/>
      <w:caps w:val="0"/>
      <w:smallCaps w:val="0"/>
      <w:color w:val="19456B" w:themeColor="accent1"/>
      <w:spacing w:val="5"/>
    </w:rPr>
  </w:style>
  <w:style w:type="character" w:styleId="IntenseEmphasis">
    <w:name w:val="Intense Emphasis"/>
    <w:basedOn w:val="DefaultParagraphFont"/>
    <w:uiPriority w:val="21"/>
    <w:qFormat/>
    <w:rsid w:val="00095904"/>
    <w:rPr>
      <w:i/>
      <w:iCs/>
      <w:color w:val="19456B" w:themeColor="accent1"/>
    </w:rPr>
  </w:style>
  <w:style w:type="table" w:customStyle="1" w:styleId="NZTA">
    <w:name w:val="NZTA"/>
    <w:basedOn w:val="TableNormal"/>
    <w:uiPriority w:val="99"/>
    <w:rsid w:val="00095904"/>
    <w:pPr>
      <w:spacing w:before="60" w:after="60" w:line="240" w:lineRule="auto"/>
    </w:pPr>
    <w:rPr>
      <w:rFonts w:ascii="Lucida Sans" w:eastAsia="Arial" w:hAnsi="Lucida Sans" w:cs="Times New Roman"/>
      <w:color w:val="00456A"/>
      <w:szCs w:val="22"/>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9D4ED"/>
      <w:vAlign w:val="center"/>
    </w:tcPr>
    <w:tblStylePr w:type="firstRow">
      <w:pPr>
        <w:wordWrap/>
        <w:spacing w:beforeLines="0" w:before="100" w:beforeAutospacing="1" w:afterLines="0" w:after="100" w:afterAutospacing="1" w:line="240" w:lineRule="auto"/>
      </w:pPr>
      <w:rPr>
        <w:rFonts w:ascii="Malgun Gothic" w:hAnsi="Malgun Gothic" w:hint="default"/>
        <w:b w:val="0"/>
        <w:caps w:val="0"/>
        <w:smallCaps/>
        <w:strike w:val="0"/>
        <w:dstrike w:val="0"/>
        <w:vanish w:val="0"/>
        <w:webHidden w:val="0"/>
        <w:color w:val="FFFFFF"/>
        <w:sz w:val="20"/>
        <w:szCs w:val="20"/>
        <w:u w:val="none"/>
        <w:effect w:val="none"/>
        <w:specVanish w:val="0"/>
      </w:rPr>
      <w:tblPr/>
      <w:tcPr>
        <w:tcBorders>
          <w:top w:val="single" w:sz="4" w:space="0" w:color="FFFFFF"/>
          <w:left w:val="single" w:sz="4" w:space="0" w:color="FFFFFF"/>
          <w:bottom w:val="single" w:sz="4" w:space="0" w:color="FFFFFF"/>
          <w:right w:val="single" w:sz="4" w:space="0" w:color="FFFFFF"/>
          <w:insideH w:val="nil"/>
          <w:insideV w:val="nil"/>
          <w:tl2br w:val="nil"/>
          <w:tr2bl w:val="nil"/>
        </w:tcBorders>
        <w:shd w:val="clear" w:color="auto" w:fill="00456A"/>
        <w:vAlign w:val="bottom"/>
      </w:tcPr>
    </w:tblStylePr>
  </w:style>
  <w:style w:type="character" w:styleId="FollowedHyperlink">
    <w:name w:val="FollowedHyperlink"/>
    <w:basedOn w:val="DefaultParagraphFont"/>
    <w:uiPriority w:val="99"/>
    <w:semiHidden/>
    <w:unhideWhenUsed/>
    <w:rsid w:val="00095904"/>
    <w:rPr>
      <w:color w:val="954F72" w:themeColor="followedHyperlink"/>
      <w:u w:val="single"/>
    </w:rPr>
  </w:style>
  <w:style w:type="character" w:styleId="CommentReference">
    <w:name w:val="annotation reference"/>
    <w:basedOn w:val="DefaultParagraphFont"/>
    <w:uiPriority w:val="99"/>
    <w:semiHidden/>
    <w:unhideWhenUsed/>
    <w:rsid w:val="00095904"/>
    <w:rPr>
      <w:sz w:val="16"/>
      <w:szCs w:val="16"/>
    </w:rPr>
  </w:style>
  <w:style w:type="paragraph" w:styleId="CommentText">
    <w:name w:val="annotation text"/>
    <w:basedOn w:val="Normal"/>
    <w:link w:val="CommentTextChar"/>
    <w:uiPriority w:val="99"/>
    <w:unhideWhenUsed/>
    <w:rsid w:val="00095904"/>
    <w:pPr>
      <w:spacing w:line="240" w:lineRule="auto"/>
    </w:pPr>
  </w:style>
  <w:style w:type="character" w:customStyle="1" w:styleId="CommentTextChar">
    <w:name w:val="Comment Text Char"/>
    <w:basedOn w:val="DefaultParagraphFont"/>
    <w:link w:val="CommentText"/>
    <w:uiPriority w:val="99"/>
    <w:rsid w:val="00095904"/>
    <w:rPr>
      <w:rFonts w:ascii="Arial" w:eastAsia="Times New Roman" w:hAnsi="Arial" w:cs="Times New Roman"/>
      <w:color w:val="404040" w:themeColor="text1" w:themeTint="BF"/>
    </w:rPr>
  </w:style>
  <w:style w:type="paragraph" w:styleId="CommentSubject">
    <w:name w:val="annotation subject"/>
    <w:basedOn w:val="CommentText"/>
    <w:next w:val="CommentText"/>
    <w:link w:val="CommentSubjectChar"/>
    <w:uiPriority w:val="99"/>
    <w:semiHidden/>
    <w:unhideWhenUsed/>
    <w:rsid w:val="00095904"/>
    <w:rPr>
      <w:b/>
      <w:bCs/>
    </w:rPr>
  </w:style>
  <w:style w:type="character" w:customStyle="1" w:styleId="CommentSubjectChar">
    <w:name w:val="Comment Subject Char"/>
    <w:basedOn w:val="CommentTextChar"/>
    <w:link w:val="CommentSubject"/>
    <w:uiPriority w:val="99"/>
    <w:semiHidden/>
    <w:rsid w:val="00095904"/>
    <w:rPr>
      <w:rFonts w:ascii="Arial" w:eastAsia="Times New Roman" w:hAnsi="Arial" w:cs="Times New Roman"/>
      <w:b/>
      <w:bCs/>
      <w:color w:val="404040" w:themeColor="text1" w:themeTint="BF"/>
    </w:rPr>
  </w:style>
  <w:style w:type="paragraph" w:styleId="Revision">
    <w:name w:val="Revision"/>
    <w:hidden/>
    <w:uiPriority w:val="99"/>
    <w:semiHidden/>
    <w:rsid w:val="00095904"/>
    <w:pPr>
      <w:spacing w:after="0" w:line="240" w:lineRule="auto"/>
    </w:pPr>
  </w:style>
  <w:style w:type="paragraph" w:customStyle="1" w:styleId="Contentsheading">
    <w:name w:val="Contents heading"/>
    <w:qFormat/>
    <w:rsid w:val="00095904"/>
    <w:pPr>
      <w:spacing w:after="160" w:line="259" w:lineRule="auto"/>
    </w:pPr>
    <w:rPr>
      <w:rFonts w:eastAsiaTheme="majorEastAsia" w:cstheme="minorHAnsi"/>
      <w:noProof/>
      <w:color w:val="12334F" w:themeColor="accent1" w:themeShade="BF"/>
      <w:sz w:val="32"/>
      <w:szCs w:val="32"/>
      <w:lang w:eastAsia="en-NZ"/>
    </w:rPr>
  </w:style>
  <w:style w:type="character" w:customStyle="1" w:styleId="Heading4Char">
    <w:name w:val="Heading 4 Char"/>
    <w:basedOn w:val="DefaultParagraphFont"/>
    <w:link w:val="Heading4"/>
    <w:uiPriority w:val="9"/>
    <w:rsid w:val="00095904"/>
    <w:rPr>
      <w:rFonts w:asciiTheme="majorHAnsi" w:eastAsiaTheme="majorEastAsia" w:hAnsiTheme="majorHAnsi" w:cstheme="majorBidi"/>
      <w:i/>
      <w:iCs/>
      <w:color w:val="12334F" w:themeColor="accent1" w:themeShade="BF"/>
    </w:rPr>
  </w:style>
  <w:style w:type="paragraph" w:customStyle="1" w:styleId="Columntitle">
    <w:name w:val="Column title"/>
    <w:basedOn w:val="Normal"/>
    <w:qFormat/>
    <w:rsid w:val="00095904"/>
    <w:pPr>
      <w:spacing w:after="0"/>
    </w:pPr>
    <w:rPr>
      <w:b/>
      <w:bCs/>
    </w:rPr>
  </w:style>
  <w:style w:type="paragraph" w:customStyle="1" w:styleId="Examplebluetext">
    <w:name w:val="Example blue text"/>
    <w:basedOn w:val="Normal"/>
    <w:qFormat/>
    <w:rsid w:val="00095904"/>
    <w:rPr>
      <w:rFonts w:cstheme="minorHAnsi"/>
      <w:i/>
      <w:iCs/>
      <w:color w:val="0070C0"/>
    </w:rPr>
  </w:style>
  <w:style w:type="character" w:customStyle="1" w:styleId="Style6">
    <w:name w:val="Style6"/>
    <w:basedOn w:val="DefaultParagraphFont"/>
    <w:uiPriority w:val="1"/>
    <w:rsid w:val="00095904"/>
    <w:rPr>
      <w:rFonts w:asciiTheme="minorHAnsi" w:hAnsiTheme="minorHAnsi"/>
      <w:b/>
    </w:rPr>
  </w:style>
  <w:style w:type="character" w:customStyle="1" w:styleId="ListParagraphChar">
    <w:name w:val="List Paragraph Char"/>
    <w:aliases w:val="Paragraph Char,Bulleted Char,Recommendation list Char,Bullet Paragraph Char,BRS Bullet Lists Char,Bullet 1 Char,Recommendation Char,List Paragraph1 Char,standard lewis Char,CDHP List Paragraph Char"/>
    <w:link w:val="ListParagraph"/>
    <w:uiPriority w:val="34"/>
    <w:locked/>
    <w:rsid w:val="00095904"/>
    <w:rPr>
      <w:rFonts w:ascii="Arial" w:eastAsia="Times New Roman" w:hAnsi="Arial" w:cs="Times New Roman"/>
      <w:color w:val="404040" w:themeColor="text1" w:themeTint="BF"/>
    </w:rPr>
  </w:style>
  <w:style w:type="paragraph" w:customStyle="1" w:styleId="paragraph">
    <w:name w:val="paragraph"/>
    <w:basedOn w:val="Normal"/>
    <w:rsid w:val="001D330D"/>
    <w:pPr>
      <w:spacing w:before="100" w:beforeAutospacing="1" w:after="100" w:afterAutospacing="1" w:line="240" w:lineRule="auto"/>
    </w:pPr>
    <w:rPr>
      <w:rFonts w:ascii="Times New Roman" w:hAnsi="Times New Roman"/>
      <w:color w:val="auto"/>
      <w:sz w:val="24"/>
      <w:szCs w:val="24"/>
      <w:lang w:eastAsia="zh-CN"/>
    </w:rPr>
  </w:style>
  <w:style w:type="character" w:customStyle="1" w:styleId="normaltextrun">
    <w:name w:val="normaltextrun"/>
    <w:basedOn w:val="DefaultParagraphFont"/>
    <w:rsid w:val="001D330D"/>
  </w:style>
  <w:style w:type="character" w:customStyle="1" w:styleId="eop">
    <w:name w:val="eop"/>
    <w:basedOn w:val="DefaultParagraphFont"/>
    <w:rsid w:val="001D3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59">
      <w:bodyDiv w:val="1"/>
      <w:marLeft w:val="0"/>
      <w:marRight w:val="0"/>
      <w:marTop w:val="0"/>
      <w:marBottom w:val="0"/>
      <w:divBdr>
        <w:top w:val="none" w:sz="0" w:space="0" w:color="auto"/>
        <w:left w:val="none" w:sz="0" w:space="0" w:color="auto"/>
        <w:bottom w:val="none" w:sz="0" w:space="0" w:color="auto"/>
        <w:right w:val="none" w:sz="0" w:space="0" w:color="auto"/>
      </w:divBdr>
    </w:div>
    <w:div w:id="1143037854">
      <w:bodyDiv w:val="1"/>
      <w:marLeft w:val="0"/>
      <w:marRight w:val="0"/>
      <w:marTop w:val="0"/>
      <w:marBottom w:val="0"/>
      <w:divBdr>
        <w:top w:val="none" w:sz="0" w:space="0" w:color="auto"/>
        <w:left w:val="none" w:sz="0" w:space="0" w:color="auto"/>
        <w:bottom w:val="none" w:sz="0" w:space="0" w:color="auto"/>
        <w:right w:val="none" w:sz="0" w:space="0" w:color="auto"/>
      </w:divBdr>
    </w:div>
    <w:div w:id="1501040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zta.govt.nz/planning-and-investment/funding-and-investing/optioneering/resources/critical-statutory-requirements/" TargetMode="External"/><Relationship Id="rId18" Type="http://schemas.openxmlformats.org/officeDocument/2006/relationships/hyperlink" Target="https://www.nzta.govt.nz/assets/planning/business-case-approach/docs/risk-based-approach.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zta.govt.nz/roads-and-rail/highways-information-portal/technical-disciplines/engagement/" TargetMode="External"/><Relationship Id="rId7" Type="http://schemas.openxmlformats.org/officeDocument/2006/relationships/settings" Target="settings.xml"/><Relationship Id="rId12" Type="http://schemas.openxmlformats.org/officeDocument/2006/relationships/hyperlink" Target="https://www.nzta.govt.nz/planning-and-investment/learning-and-resources/business-case-approach-guidance/business-case-approach-resources/online-learning-for-the-business-case-approach/" TargetMode="External"/><Relationship Id="rId17" Type="http://schemas.openxmlformats.org/officeDocument/2006/relationships/hyperlink" Target="https://www.nzta.govt.nz/planning-and-investment/learning-and-resources/business-case-approach-guidance/introduction-to-the-business-case-approach/right-sizing-your-business-ca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zta.govt.nz/planning-and-investment/learning-and-resources/business-case-approach-guidance/how-to-self-assess-your-business-case/" TargetMode="External"/><Relationship Id="rId20" Type="http://schemas.openxmlformats.org/officeDocument/2006/relationships/hyperlink" Target="https://www.nzta.govt.nz/roads-and-rail/highways-information-portal/technical-disciplines/safety-and-geometric-design/safety/safe-system-audi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ta.govt.nz/planning-and-investment/learning-and-resources/business-case-approach-guidance/business-case-phases/point-of-entry-phas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zta.govt.nz/planning-and-investment/learning-and-resources/business-case-approach-guidance/key-actions-in-developing-your-business-case/" TargetMode="External"/><Relationship Id="rId23" Type="http://schemas.openxmlformats.org/officeDocument/2006/relationships/hyperlink" Target="https://onramp.nzta.govt.nz/policies-and-forms/delegations/delegation-search?schedule=3&amp;category=24&amp;role=&amp;action=Apply+filter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zta.govt.nz/planning-and-investment/planning-and-investment-knowledge-base/202124-nltp/2021-24-nltp-managing-programmes-and-activities/peer-review-of-propos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ta.govt.nz/planning-and-investment/learning-and-resources/business-case-approach-guidance/the-five-case-model/" TargetMode="External"/><Relationship Id="rId22" Type="http://schemas.openxmlformats.org/officeDocument/2006/relationships/hyperlink" Target="https://infohub.nzta.govt.nz/otcs/cs.dll/fetch/27288393/55466377/-/ONRAMP_MASTER_LINK_Schedule_3_-_Transport_Planning%2C_Funding%2C_Investment%2C_Reporting.pdf?nodeid=55468559&amp;vernum=-2"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P\OneDrive%20-%20NZ%20Transport%20Agency\0.%20VOS%20HUB\Info%20and%20Templates\Record-of-point-of-entry-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D39D231844FBC86626B7F9F6B8642"/>
        <w:category>
          <w:name w:val="General"/>
          <w:gallery w:val="placeholder"/>
        </w:category>
        <w:types>
          <w:type w:val="bbPlcHdr"/>
        </w:types>
        <w:behaviors>
          <w:behavior w:val="content"/>
        </w:behaviors>
        <w:guid w:val="{93040CAA-6A3A-488B-86F1-3D6DB049B0FA}"/>
      </w:docPartPr>
      <w:docPartBody>
        <w:p w:rsidR="00E8268C" w:rsidRDefault="00E8268C">
          <w:pPr>
            <w:pStyle w:val="2E2D39D231844FBC86626B7F9F6B8642"/>
          </w:pPr>
          <w:r w:rsidRPr="00C31F5D">
            <w:t>Choose an item.</w:t>
          </w:r>
        </w:p>
      </w:docPartBody>
    </w:docPart>
    <w:docPart>
      <w:docPartPr>
        <w:name w:val="ED7429088B5D42828386D9E3C213073B"/>
        <w:category>
          <w:name w:val="General"/>
          <w:gallery w:val="placeholder"/>
        </w:category>
        <w:types>
          <w:type w:val="bbPlcHdr"/>
        </w:types>
        <w:behaviors>
          <w:behavior w:val="content"/>
        </w:behaviors>
        <w:guid w:val="{8D86829A-9F28-48EB-898D-4113CDBC324F}"/>
      </w:docPartPr>
      <w:docPartBody>
        <w:p w:rsidR="00E8268C" w:rsidRDefault="00E8268C">
          <w:pPr>
            <w:pStyle w:val="ED7429088B5D42828386D9E3C213073B"/>
          </w:pPr>
          <w:r w:rsidRPr="00B26F3E">
            <w:rPr>
              <w:rStyle w:val="PlaceholderText"/>
            </w:rPr>
            <w:t>Choose an item.</w:t>
          </w:r>
        </w:p>
      </w:docPartBody>
    </w:docPart>
    <w:docPart>
      <w:docPartPr>
        <w:name w:val="1144E9A47D7B4135A6D37A3AD43342FF"/>
        <w:category>
          <w:name w:val="General"/>
          <w:gallery w:val="placeholder"/>
        </w:category>
        <w:types>
          <w:type w:val="bbPlcHdr"/>
        </w:types>
        <w:behaviors>
          <w:behavior w:val="content"/>
        </w:behaviors>
        <w:guid w:val="{CA276856-3AC2-4309-B774-0081DE0D3B0F}"/>
      </w:docPartPr>
      <w:docPartBody>
        <w:p w:rsidR="00E8268C" w:rsidRDefault="00E8268C">
          <w:pPr>
            <w:pStyle w:val="1144E9A47D7B4135A6D37A3AD43342FF"/>
          </w:pPr>
          <w:r w:rsidRPr="00C31F5D">
            <w:rPr>
              <w:color w:val="808080"/>
            </w:rPr>
            <w:t>Choose an item.</w:t>
          </w:r>
        </w:p>
      </w:docPartBody>
    </w:docPart>
    <w:docPart>
      <w:docPartPr>
        <w:name w:val="2C0E2F482FCE4836B847D273991EFCF5"/>
        <w:category>
          <w:name w:val="General"/>
          <w:gallery w:val="placeholder"/>
        </w:category>
        <w:types>
          <w:type w:val="bbPlcHdr"/>
        </w:types>
        <w:behaviors>
          <w:behavior w:val="content"/>
        </w:behaviors>
        <w:guid w:val="{423EC72F-161F-4858-B17A-630321F225D5}"/>
      </w:docPartPr>
      <w:docPartBody>
        <w:p w:rsidR="00E8268C" w:rsidRDefault="00E8268C">
          <w:pPr>
            <w:pStyle w:val="2C0E2F482FCE4836B847D273991EFCF5"/>
          </w:pPr>
          <w:r w:rsidRPr="00C31F5D">
            <w:rPr>
              <w:rFonts w:cs="Arial"/>
              <w:color w:val="808080"/>
            </w:rPr>
            <w:t>Choose an item.</w:t>
          </w:r>
        </w:p>
      </w:docPartBody>
    </w:docPart>
    <w:docPart>
      <w:docPartPr>
        <w:name w:val="768E382655C848F090DE6F07D279BB3A"/>
        <w:category>
          <w:name w:val="General"/>
          <w:gallery w:val="placeholder"/>
        </w:category>
        <w:types>
          <w:type w:val="bbPlcHdr"/>
        </w:types>
        <w:behaviors>
          <w:behavior w:val="content"/>
        </w:behaviors>
        <w:guid w:val="{0F23ABBF-4B0D-4923-BE01-53EC2D3FEFF1}"/>
      </w:docPartPr>
      <w:docPartBody>
        <w:p w:rsidR="00E8268C" w:rsidRDefault="00E8268C">
          <w:pPr>
            <w:pStyle w:val="768E382655C848F090DE6F07D279BB3A"/>
          </w:pPr>
          <w:r w:rsidRPr="00C31F5D">
            <w:rPr>
              <w:rFonts w:cs="Arial"/>
              <w:color w:val="808080"/>
            </w:rPr>
            <w:t>Choose an item.</w:t>
          </w:r>
        </w:p>
      </w:docPartBody>
    </w:docPart>
    <w:docPart>
      <w:docPartPr>
        <w:name w:val="B3DEF1691FD3427095B180499E41B301"/>
        <w:category>
          <w:name w:val="General"/>
          <w:gallery w:val="placeholder"/>
        </w:category>
        <w:types>
          <w:type w:val="bbPlcHdr"/>
        </w:types>
        <w:behaviors>
          <w:behavior w:val="content"/>
        </w:behaviors>
        <w:guid w:val="{E6A067E8-7D57-4376-A25E-65E46E931221}"/>
      </w:docPartPr>
      <w:docPartBody>
        <w:p w:rsidR="00E8268C" w:rsidRDefault="00E8268C">
          <w:pPr>
            <w:pStyle w:val="B3DEF1691FD3427095B180499E41B301"/>
          </w:pPr>
          <w:r w:rsidRPr="00C31F5D">
            <w:rPr>
              <w:color w:val="808080"/>
            </w:rPr>
            <w:t>Choose an item.</w:t>
          </w:r>
        </w:p>
      </w:docPartBody>
    </w:docPart>
    <w:docPart>
      <w:docPartPr>
        <w:name w:val="6ECD2C6405FE4AA68903C72A8D1D8016"/>
        <w:category>
          <w:name w:val="General"/>
          <w:gallery w:val="placeholder"/>
        </w:category>
        <w:types>
          <w:type w:val="bbPlcHdr"/>
        </w:types>
        <w:behaviors>
          <w:behavior w:val="content"/>
        </w:behaviors>
        <w:guid w:val="{2D7FA6B7-A965-49C8-8319-DE66CC0B4DFA}"/>
      </w:docPartPr>
      <w:docPartBody>
        <w:p w:rsidR="00E8268C" w:rsidRDefault="00E8268C">
          <w:pPr>
            <w:pStyle w:val="6ECD2C6405FE4AA68903C72A8D1D8016"/>
          </w:pPr>
          <w:r w:rsidRPr="00C31F5D">
            <w:t>Choose an item.</w:t>
          </w:r>
        </w:p>
      </w:docPartBody>
    </w:docPart>
    <w:docPart>
      <w:docPartPr>
        <w:name w:val="9FF036326B474DF7B50185D08BD60778"/>
        <w:category>
          <w:name w:val="General"/>
          <w:gallery w:val="placeholder"/>
        </w:category>
        <w:types>
          <w:type w:val="bbPlcHdr"/>
        </w:types>
        <w:behaviors>
          <w:behavior w:val="content"/>
        </w:behaviors>
        <w:guid w:val="{02955937-21B8-4899-8480-96070C336A3A}"/>
      </w:docPartPr>
      <w:docPartBody>
        <w:p w:rsidR="00E8268C" w:rsidRDefault="00E8268C">
          <w:pPr>
            <w:pStyle w:val="9FF036326B474DF7B50185D08BD60778"/>
          </w:pPr>
          <w:r w:rsidRPr="00C31F5D">
            <w:t>Choose an item.</w:t>
          </w:r>
        </w:p>
      </w:docPartBody>
    </w:docPart>
    <w:docPart>
      <w:docPartPr>
        <w:name w:val="2DD276D1611D43F3B7D85C4BBE6E9305"/>
        <w:category>
          <w:name w:val="General"/>
          <w:gallery w:val="placeholder"/>
        </w:category>
        <w:types>
          <w:type w:val="bbPlcHdr"/>
        </w:types>
        <w:behaviors>
          <w:behavior w:val="content"/>
        </w:behaviors>
        <w:guid w:val="{DE5A1AE6-429B-4E26-8C37-31A8495FC126}"/>
      </w:docPartPr>
      <w:docPartBody>
        <w:p w:rsidR="00E8268C" w:rsidRDefault="00E8268C">
          <w:pPr>
            <w:pStyle w:val="2DD276D1611D43F3B7D85C4BBE6E9305"/>
          </w:pPr>
          <w:r w:rsidRPr="00C31F5D">
            <w:t>Choose an item.</w:t>
          </w:r>
        </w:p>
      </w:docPartBody>
    </w:docPart>
    <w:docPart>
      <w:docPartPr>
        <w:name w:val="829F3C18A34D42458614277FAC952C14"/>
        <w:category>
          <w:name w:val="General"/>
          <w:gallery w:val="placeholder"/>
        </w:category>
        <w:types>
          <w:type w:val="bbPlcHdr"/>
        </w:types>
        <w:behaviors>
          <w:behavior w:val="content"/>
        </w:behaviors>
        <w:guid w:val="{396B8A9F-859D-4E46-A948-473B3B8CB8C7}"/>
      </w:docPartPr>
      <w:docPartBody>
        <w:p w:rsidR="00E8268C" w:rsidRDefault="00E8268C">
          <w:pPr>
            <w:pStyle w:val="829F3C18A34D42458614277FAC952C14"/>
          </w:pPr>
          <w:r w:rsidRPr="00B26F3E">
            <w:rPr>
              <w:rStyle w:val="PlaceholderText"/>
            </w:rPr>
            <w:t>Choose an item.</w:t>
          </w:r>
        </w:p>
      </w:docPartBody>
    </w:docPart>
    <w:docPart>
      <w:docPartPr>
        <w:name w:val="BE189558C8E14D2090CD6FC718ED2100"/>
        <w:category>
          <w:name w:val="General"/>
          <w:gallery w:val="placeholder"/>
        </w:category>
        <w:types>
          <w:type w:val="bbPlcHdr"/>
        </w:types>
        <w:behaviors>
          <w:behavior w:val="content"/>
        </w:behaviors>
        <w:guid w:val="{28AFF398-756C-4219-BAB0-0EE7CCB804C0}"/>
      </w:docPartPr>
      <w:docPartBody>
        <w:p w:rsidR="00E8268C" w:rsidRDefault="00E8268C">
          <w:pPr>
            <w:pStyle w:val="BE189558C8E14D2090CD6FC718ED2100"/>
          </w:pPr>
          <w:r w:rsidRPr="00C31F5D">
            <w:rPr>
              <w:rFonts w:cs="Arial"/>
              <w:color w:val="808080"/>
            </w:rPr>
            <w:t>Click or tap to enter a date.</w:t>
          </w:r>
        </w:p>
      </w:docPartBody>
    </w:docPart>
    <w:docPart>
      <w:docPartPr>
        <w:name w:val="636FFB86E00244C49B56BE325C1A05C4"/>
        <w:category>
          <w:name w:val="General"/>
          <w:gallery w:val="placeholder"/>
        </w:category>
        <w:types>
          <w:type w:val="bbPlcHdr"/>
        </w:types>
        <w:behaviors>
          <w:behavior w:val="content"/>
        </w:behaviors>
        <w:guid w:val="{C9259AF8-8268-4540-AFB8-3D99EAABDA27}"/>
      </w:docPartPr>
      <w:docPartBody>
        <w:p w:rsidR="00E8268C" w:rsidRDefault="00E8268C">
          <w:pPr>
            <w:pStyle w:val="636FFB86E00244C49B56BE325C1A05C4"/>
          </w:pPr>
          <w:r w:rsidRPr="00C31F5D">
            <w:rPr>
              <w:rFonts w:cs="Arial"/>
              <w:color w:val="808080"/>
            </w:rPr>
            <w:t>Click or tap to enter a date.</w:t>
          </w:r>
        </w:p>
      </w:docPartBody>
    </w:docPart>
    <w:docPart>
      <w:docPartPr>
        <w:name w:val="78D8F009AA2346AEBAC1382F604E4842"/>
        <w:category>
          <w:name w:val="General"/>
          <w:gallery w:val="placeholder"/>
        </w:category>
        <w:types>
          <w:type w:val="bbPlcHdr"/>
        </w:types>
        <w:behaviors>
          <w:behavior w:val="content"/>
        </w:behaviors>
        <w:guid w:val="{4EA5360D-11F6-4DAA-BC4C-D619283D1573}"/>
      </w:docPartPr>
      <w:docPartBody>
        <w:p w:rsidR="00E8268C" w:rsidRDefault="00E8268C">
          <w:pPr>
            <w:pStyle w:val="78D8F009AA2346AEBAC1382F604E4842"/>
          </w:pPr>
          <w:r w:rsidRPr="00A665DF">
            <w:rPr>
              <w:color w:val="808080"/>
            </w:rPr>
            <w:t>Choose an item.</w:t>
          </w:r>
        </w:p>
      </w:docPartBody>
    </w:docPart>
    <w:docPart>
      <w:docPartPr>
        <w:name w:val="462F83FCCBE14258B93178CAB1FDF22A"/>
        <w:category>
          <w:name w:val="General"/>
          <w:gallery w:val="placeholder"/>
        </w:category>
        <w:types>
          <w:type w:val="bbPlcHdr"/>
        </w:types>
        <w:behaviors>
          <w:behavior w:val="content"/>
        </w:behaviors>
        <w:guid w:val="{87689F7E-33BD-44EF-99B4-52E071E32C87}"/>
      </w:docPartPr>
      <w:docPartBody>
        <w:p w:rsidR="00E8268C" w:rsidRDefault="00E8268C">
          <w:pPr>
            <w:pStyle w:val="462F83FCCBE14258B93178CAB1FDF22A"/>
          </w:pPr>
          <w:r w:rsidRPr="00A665DF">
            <w:rPr>
              <w:color w:val="808080"/>
            </w:rPr>
            <w:t>Choose an item.</w:t>
          </w:r>
        </w:p>
      </w:docPartBody>
    </w:docPart>
    <w:docPart>
      <w:docPartPr>
        <w:name w:val="3A8E4ED8379C4DC585161354D2E1592F"/>
        <w:category>
          <w:name w:val="General"/>
          <w:gallery w:val="placeholder"/>
        </w:category>
        <w:types>
          <w:type w:val="bbPlcHdr"/>
        </w:types>
        <w:behaviors>
          <w:behavior w:val="content"/>
        </w:behaviors>
        <w:guid w:val="{13A3DB4D-1302-4BFC-A1B7-D326BE02B10E}"/>
      </w:docPartPr>
      <w:docPartBody>
        <w:p w:rsidR="00E8268C" w:rsidRDefault="00E8268C">
          <w:pPr>
            <w:pStyle w:val="3A8E4ED8379C4DC585161354D2E1592F"/>
          </w:pPr>
          <w:r w:rsidRPr="00FF1AAC">
            <w:rPr>
              <w:color w:val="808080"/>
            </w:rPr>
            <w:t>Choose an item.</w:t>
          </w:r>
        </w:p>
      </w:docPartBody>
    </w:docPart>
    <w:docPart>
      <w:docPartPr>
        <w:name w:val="640F694A02A248A7AB9D65370F69695C"/>
        <w:category>
          <w:name w:val="General"/>
          <w:gallery w:val="placeholder"/>
        </w:category>
        <w:types>
          <w:type w:val="bbPlcHdr"/>
        </w:types>
        <w:behaviors>
          <w:behavior w:val="content"/>
        </w:behaviors>
        <w:guid w:val="{13FE12F4-3A5E-4893-B97C-2AADDF166E64}"/>
      </w:docPartPr>
      <w:docPartBody>
        <w:p w:rsidR="00E8268C" w:rsidRDefault="00E8268C">
          <w:pPr>
            <w:pStyle w:val="640F694A02A248A7AB9D65370F69695C"/>
          </w:pPr>
          <w:r w:rsidRPr="00C31F5D">
            <w:rPr>
              <w:rFonts w:cs="Arial"/>
              <w:color w:val="808080"/>
            </w:rPr>
            <w:t>Click or tap to enter a date.</w:t>
          </w:r>
        </w:p>
      </w:docPartBody>
    </w:docPart>
    <w:docPart>
      <w:docPartPr>
        <w:name w:val="61378602A5414510ACEA07502AA51F17"/>
        <w:category>
          <w:name w:val="General"/>
          <w:gallery w:val="placeholder"/>
        </w:category>
        <w:types>
          <w:type w:val="bbPlcHdr"/>
        </w:types>
        <w:behaviors>
          <w:behavior w:val="content"/>
        </w:behaviors>
        <w:guid w:val="{885FE673-1603-4721-9C64-07953F05A72F}"/>
      </w:docPartPr>
      <w:docPartBody>
        <w:p w:rsidR="00E8268C" w:rsidRDefault="00E8268C">
          <w:pPr>
            <w:pStyle w:val="61378602A5414510ACEA07502AA51F17"/>
          </w:pPr>
          <w:r w:rsidRPr="00C85273">
            <w:rPr>
              <w:rStyle w:val="PlaceholderText"/>
            </w:rPr>
            <w:t>Choose an item.</w:t>
          </w:r>
        </w:p>
      </w:docPartBody>
    </w:docPart>
    <w:docPart>
      <w:docPartPr>
        <w:name w:val="46A2BCD0512B46D3B0A5F5FC2356A8D0"/>
        <w:category>
          <w:name w:val="General"/>
          <w:gallery w:val="placeholder"/>
        </w:category>
        <w:types>
          <w:type w:val="bbPlcHdr"/>
        </w:types>
        <w:behaviors>
          <w:behavior w:val="content"/>
        </w:behaviors>
        <w:guid w:val="{B17AF16A-3369-493D-B64C-4C1EB3B55FA3}"/>
      </w:docPartPr>
      <w:docPartBody>
        <w:p w:rsidR="00E8268C" w:rsidRDefault="00E8268C">
          <w:pPr>
            <w:pStyle w:val="46A2BCD0512B46D3B0A5F5FC2356A8D0"/>
          </w:pPr>
          <w:r w:rsidRPr="00C31F5D">
            <w:rPr>
              <w:rFonts w:cs="Arial"/>
              <w:color w:val="808080"/>
            </w:rPr>
            <w:t>Click or tap to enter a date.</w:t>
          </w:r>
        </w:p>
      </w:docPartBody>
    </w:docPart>
    <w:docPart>
      <w:docPartPr>
        <w:name w:val="11833E020D1744B7AE10DFC76EC8D0F9"/>
        <w:category>
          <w:name w:val="General"/>
          <w:gallery w:val="placeholder"/>
        </w:category>
        <w:types>
          <w:type w:val="bbPlcHdr"/>
        </w:types>
        <w:behaviors>
          <w:behavior w:val="content"/>
        </w:behaviors>
        <w:guid w:val="{473A00C7-5E33-4DBA-A551-FAA48B0A9A0F}"/>
      </w:docPartPr>
      <w:docPartBody>
        <w:p w:rsidR="00E8268C" w:rsidRDefault="00E8268C">
          <w:pPr>
            <w:pStyle w:val="11833E020D1744B7AE10DFC76EC8D0F9"/>
          </w:pPr>
          <w:r w:rsidRPr="00C85273">
            <w:rPr>
              <w:rStyle w:val="PlaceholderText"/>
            </w:rPr>
            <w:t>Choose an item.</w:t>
          </w:r>
        </w:p>
      </w:docPartBody>
    </w:docPart>
    <w:docPart>
      <w:docPartPr>
        <w:name w:val="5BDC56E9C61045B0B5DEA1771E0588CC"/>
        <w:category>
          <w:name w:val="General"/>
          <w:gallery w:val="placeholder"/>
        </w:category>
        <w:types>
          <w:type w:val="bbPlcHdr"/>
        </w:types>
        <w:behaviors>
          <w:behavior w:val="content"/>
        </w:behaviors>
        <w:guid w:val="{59505421-AFFA-4257-A6F8-B9111E1D49A8}"/>
      </w:docPartPr>
      <w:docPartBody>
        <w:p w:rsidR="00E8268C" w:rsidRDefault="00E8268C">
          <w:pPr>
            <w:pStyle w:val="5BDC56E9C61045B0B5DEA1771E0588CC"/>
          </w:pPr>
          <w:r w:rsidRPr="00C31F5D">
            <w:rPr>
              <w:rFonts w:cs="Arial"/>
              <w:color w:val="808080"/>
            </w:rPr>
            <w:t>Click or tap to enter a date.</w:t>
          </w:r>
        </w:p>
      </w:docPartBody>
    </w:docPart>
    <w:docPart>
      <w:docPartPr>
        <w:name w:val="B409AD3F151E484A97194772E654C911"/>
        <w:category>
          <w:name w:val="General"/>
          <w:gallery w:val="placeholder"/>
        </w:category>
        <w:types>
          <w:type w:val="bbPlcHdr"/>
        </w:types>
        <w:behaviors>
          <w:behavior w:val="content"/>
        </w:behaviors>
        <w:guid w:val="{8AA1BED2-FE08-4217-BFF2-BDB689096727}"/>
      </w:docPartPr>
      <w:docPartBody>
        <w:p w:rsidR="00E8268C" w:rsidRDefault="00E8268C">
          <w:pPr>
            <w:pStyle w:val="B409AD3F151E484A97194772E654C911"/>
          </w:pPr>
          <w:r w:rsidRPr="00C31F5D">
            <w:rPr>
              <w:rFonts w:cs="Arial"/>
              <w:color w:val="808080"/>
            </w:rPr>
            <w:t>Click or tap to enter a date.</w:t>
          </w:r>
        </w:p>
      </w:docPartBody>
    </w:docPart>
    <w:docPart>
      <w:docPartPr>
        <w:name w:val="F54B44AA6D8743AC9F292F515B277317"/>
        <w:category>
          <w:name w:val="General"/>
          <w:gallery w:val="placeholder"/>
        </w:category>
        <w:types>
          <w:type w:val="bbPlcHdr"/>
        </w:types>
        <w:behaviors>
          <w:behavior w:val="content"/>
        </w:behaviors>
        <w:guid w:val="{EF23B333-D111-41F2-AE0B-EBB8D3739FDC}"/>
      </w:docPartPr>
      <w:docPartBody>
        <w:p w:rsidR="00E8268C" w:rsidRDefault="00E8268C">
          <w:pPr>
            <w:pStyle w:val="F54B44AA6D8743AC9F292F515B277317"/>
          </w:pPr>
          <w:r w:rsidRPr="00C31F5D">
            <w:rPr>
              <w:rFonts w:cs="Arial"/>
              <w:color w:val="808080"/>
            </w:rPr>
            <w:t>Click or tap to enter a date.</w:t>
          </w:r>
        </w:p>
      </w:docPartBody>
    </w:docPart>
    <w:docPart>
      <w:docPartPr>
        <w:name w:val="1B05BDB27B504A86B59837040FD848F4"/>
        <w:category>
          <w:name w:val="General"/>
          <w:gallery w:val="placeholder"/>
        </w:category>
        <w:types>
          <w:type w:val="bbPlcHdr"/>
        </w:types>
        <w:behaviors>
          <w:behavior w:val="content"/>
        </w:behaviors>
        <w:guid w:val="{585CEC2B-38DA-405A-A311-18158E10E45B}"/>
      </w:docPartPr>
      <w:docPartBody>
        <w:p w:rsidR="00E8268C" w:rsidRDefault="00E8268C">
          <w:pPr>
            <w:pStyle w:val="1B05BDB27B504A86B59837040FD848F4"/>
          </w:pPr>
          <w:r w:rsidRPr="00C31F5D">
            <w:t xml:space="preserve"> </w:t>
          </w:r>
          <w:r w:rsidRPr="00C31F5D">
            <w:rPr>
              <w:color w:val="808080"/>
            </w:rPr>
            <w:t>Choose an item.</w:t>
          </w:r>
        </w:p>
      </w:docPartBody>
    </w:docPart>
    <w:docPart>
      <w:docPartPr>
        <w:name w:val="847CAC23A51F419690F083E86F46F778"/>
        <w:category>
          <w:name w:val="General"/>
          <w:gallery w:val="placeholder"/>
        </w:category>
        <w:types>
          <w:type w:val="bbPlcHdr"/>
        </w:types>
        <w:behaviors>
          <w:behavior w:val="content"/>
        </w:behaviors>
        <w:guid w:val="{7A4201B7-8E29-4E75-A7CB-2C8ADA223239}"/>
      </w:docPartPr>
      <w:docPartBody>
        <w:p w:rsidR="00E8268C" w:rsidRDefault="00E8268C">
          <w:pPr>
            <w:pStyle w:val="847CAC23A51F419690F083E86F46F778"/>
          </w:pPr>
          <w:r w:rsidRPr="00C31F5D">
            <w:rPr>
              <w:rFonts w:cs="Arial"/>
              <w:color w:val="808080"/>
            </w:rPr>
            <w:t>Choose an item.</w:t>
          </w:r>
        </w:p>
      </w:docPartBody>
    </w:docPart>
    <w:docPart>
      <w:docPartPr>
        <w:name w:val="E9B3D634EB094D0FABEDFA4E9ABB1571"/>
        <w:category>
          <w:name w:val="General"/>
          <w:gallery w:val="placeholder"/>
        </w:category>
        <w:types>
          <w:type w:val="bbPlcHdr"/>
        </w:types>
        <w:behaviors>
          <w:behavior w:val="content"/>
        </w:behaviors>
        <w:guid w:val="{5285013D-4FCA-4DAC-8553-3993E820F92B}"/>
      </w:docPartPr>
      <w:docPartBody>
        <w:p w:rsidR="00E8268C" w:rsidRDefault="00E8268C">
          <w:pPr>
            <w:pStyle w:val="E9B3D634EB094D0FABEDFA4E9ABB1571"/>
          </w:pPr>
          <w:r w:rsidRPr="00C31F5D">
            <w:rPr>
              <w:rFonts w:cs="Arial"/>
              <w:color w:val="808080"/>
            </w:rPr>
            <w:t>Click or tap to enter a date.</w:t>
          </w:r>
        </w:p>
      </w:docPartBody>
    </w:docPart>
    <w:docPart>
      <w:docPartPr>
        <w:name w:val="DB369B3532F04981B226FB91589DE6A2"/>
        <w:category>
          <w:name w:val="General"/>
          <w:gallery w:val="placeholder"/>
        </w:category>
        <w:types>
          <w:type w:val="bbPlcHdr"/>
        </w:types>
        <w:behaviors>
          <w:behavior w:val="content"/>
        </w:behaviors>
        <w:guid w:val="{C448A909-9BD5-422B-80C2-9DF696699855}"/>
      </w:docPartPr>
      <w:docPartBody>
        <w:p w:rsidR="00E8268C" w:rsidRDefault="00E8268C">
          <w:pPr>
            <w:pStyle w:val="DB369B3532F04981B226FB91589DE6A2"/>
          </w:pPr>
          <w:r w:rsidRPr="007D1F61">
            <w:rPr>
              <w:rStyle w:val="PlaceholderText"/>
            </w:rPr>
            <w:t>Choose an item.</w:t>
          </w:r>
        </w:p>
      </w:docPartBody>
    </w:docPart>
    <w:docPart>
      <w:docPartPr>
        <w:name w:val="6C0B000867A741ED86446C2D4292DCA8"/>
        <w:category>
          <w:name w:val="General"/>
          <w:gallery w:val="placeholder"/>
        </w:category>
        <w:types>
          <w:type w:val="bbPlcHdr"/>
        </w:types>
        <w:behaviors>
          <w:behavior w:val="content"/>
        </w:behaviors>
        <w:guid w:val="{B490ADBE-8C6D-4E2A-A919-71E580487CB2}"/>
      </w:docPartPr>
      <w:docPartBody>
        <w:p w:rsidR="00E8268C" w:rsidRDefault="00E8268C">
          <w:pPr>
            <w:pStyle w:val="6C0B000867A741ED86446C2D4292DCA8"/>
          </w:pPr>
          <w:r w:rsidRPr="00C31F5D">
            <w:rPr>
              <w:rFonts w:cs="Arial"/>
              <w:color w:val="808080"/>
            </w:rPr>
            <w:t>Click or tap to enter a date.</w:t>
          </w:r>
        </w:p>
      </w:docPartBody>
    </w:docPart>
    <w:docPart>
      <w:docPartPr>
        <w:name w:val="463466F993DE4DFC8B07CFEB954BAB77"/>
        <w:category>
          <w:name w:val="General"/>
          <w:gallery w:val="placeholder"/>
        </w:category>
        <w:types>
          <w:type w:val="bbPlcHdr"/>
        </w:types>
        <w:behaviors>
          <w:behavior w:val="content"/>
        </w:behaviors>
        <w:guid w:val="{9736180C-423C-45BB-80C8-EE07DE4A22BD}"/>
      </w:docPartPr>
      <w:docPartBody>
        <w:p w:rsidR="00E8268C" w:rsidRDefault="00E8268C" w:rsidP="00E8268C">
          <w:pPr>
            <w:pStyle w:val="463466F993DE4DFC8B07CFEB954BAB77"/>
          </w:pPr>
          <w:r w:rsidRPr="00FF1AAC">
            <w:rPr>
              <w:color w:val="808080"/>
            </w:rPr>
            <w:t>Choose an item.</w:t>
          </w:r>
        </w:p>
      </w:docPartBody>
    </w:docPart>
    <w:docPart>
      <w:docPartPr>
        <w:name w:val="6349EE065D4047F89EBC748A81E8DD34"/>
        <w:category>
          <w:name w:val="General"/>
          <w:gallery w:val="placeholder"/>
        </w:category>
        <w:types>
          <w:type w:val="bbPlcHdr"/>
        </w:types>
        <w:behaviors>
          <w:behavior w:val="content"/>
        </w:behaviors>
        <w:guid w:val="{A496A3CF-AA5A-4353-8F7C-4EC225564A81}"/>
      </w:docPartPr>
      <w:docPartBody>
        <w:p w:rsidR="00E8268C" w:rsidRDefault="00E8268C" w:rsidP="00E8268C">
          <w:pPr>
            <w:pStyle w:val="6349EE065D4047F89EBC748A81E8DD34"/>
          </w:pPr>
          <w:r w:rsidRPr="00C31F5D">
            <w:t xml:space="preserve"> </w:t>
          </w:r>
          <w:r w:rsidRPr="00C31F5D">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yant Regular">
    <w:altName w:val="Corbel"/>
    <w:panose1 w:val="00000000000000000000"/>
    <w:charset w:val="00"/>
    <w:family w:val="swiss"/>
    <w:notTrueType/>
    <w:pitch w:val="variable"/>
    <w:sig w:usb0="A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hitney Condensed Book">
    <w:panose1 w:val="00000000000000000000"/>
    <w:charset w:val="00"/>
    <w:family w:val="modern"/>
    <w:notTrueType/>
    <w:pitch w:val="variable"/>
    <w:sig w:usb0="A00000FF" w:usb1="4000004A" w:usb2="00000000" w:usb3="00000000" w:csb0="0000000B"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8C"/>
    <w:rsid w:val="00D229C5"/>
    <w:rsid w:val="00E8268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2D39D231844FBC86626B7F9F6B8642">
    <w:name w:val="2E2D39D231844FBC86626B7F9F6B8642"/>
  </w:style>
  <w:style w:type="character" w:styleId="PlaceholderText">
    <w:name w:val="Placeholder Text"/>
    <w:basedOn w:val="DefaultParagraphFont"/>
    <w:uiPriority w:val="99"/>
    <w:semiHidden/>
    <w:rPr>
      <w:color w:val="808080"/>
    </w:rPr>
  </w:style>
  <w:style w:type="paragraph" w:customStyle="1" w:styleId="ED7429088B5D42828386D9E3C213073B">
    <w:name w:val="ED7429088B5D42828386D9E3C213073B"/>
  </w:style>
  <w:style w:type="paragraph" w:customStyle="1" w:styleId="1144E9A47D7B4135A6D37A3AD43342FF">
    <w:name w:val="1144E9A47D7B4135A6D37A3AD43342FF"/>
  </w:style>
  <w:style w:type="paragraph" w:customStyle="1" w:styleId="2C0E2F482FCE4836B847D273991EFCF5">
    <w:name w:val="2C0E2F482FCE4836B847D273991EFCF5"/>
  </w:style>
  <w:style w:type="paragraph" w:customStyle="1" w:styleId="768E382655C848F090DE6F07D279BB3A">
    <w:name w:val="768E382655C848F090DE6F07D279BB3A"/>
  </w:style>
  <w:style w:type="paragraph" w:customStyle="1" w:styleId="B3DEF1691FD3427095B180499E41B301">
    <w:name w:val="B3DEF1691FD3427095B180499E41B301"/>
  </w:style>
  <w:style w:type="paragraph" w:customStyle="1" w:styleId="6ECD2C6405FE4AA68903C72A8D1D8016">
    <w:name w:val="6ECD2C6405FE4AA68903C72A8D1D8016"/>
  </w:style>
  <w:style w:type="paragraph" w:customStyle="1" w:styleId="9FF036326B474DF7B50185D08BD60778">
    <w:name w:val="9FF036326B474DF7B50185D08BD60778"/>
  </w:style>
  <w:style w:type="paragraph" w:customStyle="1" w:styleId="2DD276D1611D43F3B7D85C4BBE6E9305">
    <w:name w:val="2DD276D1611D43F3B7D85C4BBE6E9305"/>
  </w:style>
  <w:style w:type="paragraph" w:customStyle="1" w:styleId="829F3C18A34D42458614277FAC952C14">
    <w:name w:val="829F3C18A34D42458614277FAC952C14"/>
  </w:style>
  <w:style w:type="paragraph" w:customStyle="1" w:styleId="BE189558C8E14D2090CD6FC718ED2100">
    <w:name w:val="BE189558C8E14D2090CD6FC718ED2100"/>
  </w:style>
  <w:style w:type="paragraph" w:customStyle="1" w:styleId="636FFB86E00244C49B56BE325C1A05C4">
    <w:name w:val="636FFB86E00244C49B56BE325C1A05C4"/>
  </w:style>
  <w:style w:type="paragraph" w:customStyle="1" w:styleId="78D8F009AA2346AEBAC1382F604E4842">
    <w:name w:val="78D8F009AA2346AEBAC1382F604E4842"/>
  </w:style>
  <w:style w:type="paragraph" w:customStyle="1" w:styleId="462F83FCCBE14258B93178CAB1FDF22A">
    <w:name w:val="462F83FCCBE14258B93178CAB1FDF22A"/>
  </w:style>
  <w:style w:type="paragraph" w:customStyle="1" w:styleId="3A8E4ED8379C4DC585161354D2E1592F">
    <w:name w:val="3A8E4ED8379C4DC585161354D2E1592F"/>
  </w:style>
  <w:style w:type="paragraph" w:customStyle="1" w:styleId="640F694A02A248A7AB9D65370F69695C">
    <w:name w:val="640F694A02A248A7AB9D65370F69695C"/>
  </w:style>
  <w:style w:type="paragraph" w:customStyle="1" w:styleId="61378602A5414510ACEA07502AA51F17">
    <w:name w:val="61378602A5414510ACEA07502AA51F17"/>
  </w:style>
  <w:style w:type="paragraph" w:customStyle="1" w:styleId="46A2BCD0512B46D3B0A5F5FC2356A8D0">
    <w:name w:val="46A2BCD0512B46D3B0A5F5FC2356A8D0"/>
  </w:style>
  <w:style w:type="paragraph" w:customStyle="1" w:styleId="11833E020D1744B7AE10DFC76EC8D0F9">
    <w:name w:val="11833E020D1744B7AE10DFC76EC8D0F9"/>
  </w:style>
  <w:style w:type="paragraph" w:customStyle="1" w:styleId="5BDC56E9C61045B0B5DEA1771E0588CC">
    <w:name w:val="5BDC56E9C61045B0B5DEA1771E0588CC"/>
  </w:style>
  <w:style w:type="paragraph" w:customStyle="1" w:styleId="B409AD3F151E484A97194772E654C911">
    <w:name w:val="B409AD3F151E484A97194772E654C911"/>
  </w:style>
  <w:style w:type="paragraph" w:customStyle="1" w:styleId="F54B44AA6D8743AC9F292F515B277317">
    <w:name w:val="F54B44AA6D8743AC9F292F515B277317"/>
  </w:style>
  <w:style w:type="paragraph" w:customStyle="1" w:styleId="1B05BDB27B504A86B59837040FD848F4">
    <w:name w:val="1B05BDB27B504A86B59837040FD848F4"/>
  </w:style>
  <w:style w:type="paragraph" w:customStyle="1" w:styleId="847CAC23A51F419690F083E86F46F778">
    <w:name w:val="847CAC23A51F419690F083E86F46F778"/>
  </w:style>
  <w:style w:type="paragraph" w:customStyle="1" w:styleId="E9B3D634EB094D0FABEDFA4E9ABB1571">
    <w:name w:val="E9B3D634EB094D0FABEDFA4E9ABB1571"/>
  </w:style>
  <w:style w:type="paragraph" w:customStyle="1" w:styleId="DB369B3532F04981B226FB91589DE6A2">
    <w:name w:val="DB369B3532F04981B226FB91589DE6A2"/>
  </w:style>
  <w:style w:type="paragraph" w:customStyle="1" w:styleId="6C0B000867A741ED86446C2D4292DCA8">
    <w:name w:val="6C0B000867A741ED86446C2D4292DCA8"/>
  </w:style>
  <w:style w:type="paragraph" w:customStyle="1" w:styleId="463466F993DE4DFC8B07CFEB954BAB77">
    <w:name w:val="463466F993DE4DFC8B07CFEB954BAB77"/>
    <w:rsid w:val="00E8268C"/>
  </w:style>
  <w:style w:type="paragraph" w:customStyle="1" w:styleId="6349EE065D4047F89EBC748A81E8DD34">
    <w:name w:val="6349EE065D4047F89EBC748A81E8DD34"/>
    <w:rsid w:val="00E82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ZTA Office Theme">
  <a:themeElements>
    <a:clrScheme name="NZTA">
      <a:dk1>
        <a:sysClr val="windowText" lastClr="000000"/>
      </a:dk1>
      <a:lt1>
        <a:sysClr val="window" lastClr="FFFFFF"/>
      </a:lt1>
      <a:dk2>
        <a:srgbClr val="197D5D"/>
      </a:dk2>
      <a:lt2>
        <a:srgbClr val="CF8B2D"/>
      </a:lt2>
      <a:accent1>
        <a:srgbClr val="19456B"/>
      </a:accent1>
      <a:accent2>
        <a:srgbClr val="AFBD22"/>
      </a:accent2>
      <a:accent3>
        <a:srgbClr val="CA4142"/>
      </a:accent3>
      <a:accent4>
        <a:srgbClr val="908070"/>
      </a:accent4>
      <a:accent5>
        <a:srgbClr val="2575AE"/>
      </a:accent5>
      <a:accent6>
        <a:srgbClr val="008B97"/>
      </a:accent6>
      <a:hlink>
        <a:srgbClr val="0563C1"/>
      </a:hlink>
      <a:folHlink>
        <a:srgbClr val="954F72"/>
      </a:folHlink>
    </a:clrScheme>
    <a:fontScheme name="NZ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ccfa64-7006-44b5-9b08-2b7ee7651fc3">
      <Terms xmlns="http://schemas.microsoft.com/office/infopath/2007/PartnerControls"/>
    </lcf76f155ced4ddcb4097134ff3c332f>
    <TaxCatchAll xmlns="9e8e3b38-8248-41ce-a670-fe2f9a0bc9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3ADAF799CE23419AEAE191271CE829" ma:contentTypeVersion="14" ma:contentTypeDescription="Create a new document." ma:contentTypeScope="" ma:versionID="b247e22a3087c79d6e82b29988125846">
  <xsd:schema xmlns:xsd="http://www.w3.org/2001/XMLSchema" xmlns:xs="http://www.w3.org/2001/XMLSchema" xmlns:p="http://schemas.microsoft.com/office/2006/metadata/properties" xmlns:ns2="aeccfa64-7006-44b5-9b08-2b7ee7651fc3" xmlns:ns3="9e8e3b38-8248-41ce-a670-fe2f9a0bc970" targetNamespace="http://schemas.microsoft.com/office/2006/metadata/properties" ma:root="true" ma:fieldsID="7e31b72b228f5dd0a944a2e660148f3d" ns2:_="" ns3:_="">
    <xsd:import namespace="aeccfa64-7006-44b5-9b08-2b7ee7651fc3"/>
    <xsd:import namespace="9e8e3b38-8248-41ce-a670-fe2f9a0bc9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cfa64-7006-44b5-9b08-2b7ee7651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4b948f-bea1-4d61-abd0-a60787be9a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e3b38-8248-41ce-a670-fe2f9a0bc9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496c40-1c1b-4a4c-b92b-2d6fcaae77b5}" ma:internalName="TaxCatchAll" ma:showField="CatchAllData" ma:web="9e8e3b38-8248-41ce-a670-fe2f9a0bc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5E35C-E5DD-45EC-8625-A5125139D504}">
  <ds:schemaRefs>
    <ds:schemaRef ds:uri="http://schemas.openxmlformats.org/officeDocument/2006/bibliography"/>
  </ds:schemaRefs>
</ds:datastoreItem>
</file>

<file path=customXml/itemProps2.xml><?xml version="1.0" encoding="utf-8"?>
<ds:datastoreItem xmlns:ds="http://schemas.openxmlformats.org/officeDocument/2006/customXml" ds:itemID="{E96B2AE0-5A43-498E-9C40-2BDA51ADA7A1}">
  <ds:schemaRefs>
    <ds:schemaRef ds:uri="http://schemas.microsoft.com/office/2006/metadata/properties"/>
    <ds:schemaRef ds:uri="http://schemas.microsoft.com/office/infopath/2007/PartnerControls"/>
    <ds:schemaRef ds:uri="aeccfa64-7006-44b5-9b08-2b7ee7651fc3"/>
    <ds:schemaRef ds:uri="9e8e3b38-8248-41ce-a670-fe2f9a0bc970"/>
  </ds:schemaRefs>
</ds:datastoreItem>
</file>

<file path=customXml/itemProps3.xml><?xml version="1.0" encoding="utf-8"?>
<ds:datastoreItem xmlns:ds="http://schemas.openxmlformats.org/officeDocument/2006/customXml" ds:itemID="{239D09EF-CC7C-4B9B-BE41-B0157FABCED9}">
  <ds:schemaRefs>
    <ds:schemaRef ds:uri="http://schemas.microsoft.com/sharepoint/v3/contenttype/forms"/>
  </ds:schemaRefs>
</ds:datastoreItem>
</file>

<file path=customXml/itemProps4.xml><?xml version="1.0" encoding="utf-8"?>
<ds:datastoreItem xmlns:ds="http://schemas.openxmlformats.org/officeDocument/2006/customXml" ds:itemID="{EB59D6C7-D9B2-4D49-A0BA-F7D37A8AC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cfa64-7006-44b5-9b08-2b7ee7651fc3"/>
    <ds:schemaRef ds:uri="9e8e3b38-8248-41ce-a670-fe2f9a0bc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Record-of-point-of-entry-template</Template>
  <TotalTime>0</TotalTime>
  <Pages>7</Pages>
  <Words>2208</Words>
  <Characters>12280</Characters>
  <Application>Microsoft Office Word</Application>
  <DocSecurity>0</DocSecurity>
  <Lines>279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2024-10-29T21:52:00Z</dcterms:created>
  <dcterms:modified xsi:type="dcterms:W3CDTF">2024-10-29T22:07:00Z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0x010100D33ADAF799CE23419AEAE191271CE829</vt:lpwstr>
  </property>
  <property fmtid="{D5CDD505-2E9C-101B-9397-08002B2CF9AE}" pid="3" name="MediaServiceImageTags">
    <vt:lpwstr/>
  </property>
</Properties>
</file>