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ABF7" w14:textId="092A320B" w:rsidR="00EB5CE9" w:rsidRPr="00076AA2" w:rsidRDefault="003F1426" w:rsidP="00EB5CE9">
      <w:pPr>
        <w:rPr>
          <w:color w:val="FF0000"/>
        </w:rPr>
      </w:pPr>
      <w:r w:rsidRPr="2B4C5B83">
        <w:rPr>
          <w:b/>
          <w:bCs/>
        </w:rPr>
        <w:t>Application for</w:t>
      </w:r>
      <w:r w:rsidR="00C4643F" w:rsidRPr="2B4C5B83">
        <w:rPr>
          <w:b/>
          <w:bCs/>
        </w:rPr>
        <w:t xml:space="preserve"> </w:t>
      </w:r>
      <w:r w:rsidR="004A4453" w:rsidRPr="2B4C5B83">
        <w:rPr>
          <w:b/>
          <w:bCs/>
        </w:rPr>
        <w:t>a l</w:t>
      </w:r>
      <w:r w:rsidRPr="2B4C5B83">
        <w:rPr>
          <w:b/>
          <w:bCs/>
        </w:rPr>
        <w:t xml:space="preserve">icence to operate </w:t>
      </w:r>
      <w:r w:rsidR="00EB5CE9" w:rsidRPr="2B4C5B83">
        <w:rPr>
          <w:b/>
          <w:bCs/>
        </w:rPr>
        <w:t>a</w:t>
      </w:r>
      <w:r w:rsidRPr="2B4C5B83">
        <w:rPr>
          <w:b/>
          <w:bCs/>
        </w:rPr>
        <w:t xml:space="preserve"> mobile shop on a </w:t>
      </w:r>
      <w:r w:rsidR="004A4453" w:rsidRPr="2B4C5B83">
        <w:rPr>
          <w:b/>
          <w:bCs/>
        </w:rPr>
        <w:t>s</w:t>
      </w:r>
      <w:r w:rsidRPr="2B4C5B83">
        <w:rPr>
          <w:b/>
          <w:bCs/>
        </w:rPr>
        <w:t xml:space="preserve">tate </w:t>
      </w:r>
      <w:r w:rsidR="004A4453" w:rsidRPr="2B4C5B83">
        <w:rPr>
          <w:b/>
          <w:bCs/>
        </w:rPr>
        <w:t>h</w:t>
      </w:r>
      <w:r w:rsidRPr="2B4C5B83">
        <w:rPr>
          <w:b/>
          <w:bCs/>
        </w:rPr>
        <w:t>ighway</w:t>
      </w:r>
      <w:r w:rsidR="00BB5976" w:rsidRPr="2B4C5B83">
        <w:rPr>
          <w:b/>
          <w:bCs/>
        </w:rPr>
        <w:t xml:space="preserve"> under </w:t>
      </w:r>
      <w:r w:rsidRPr="2B4C5B83">
        <w:rPr>
          <w:b/>
          <w:bCs/>
        </w:rPr>
        <w:t>Transit New Zealand (Roadside Vendors) Bylaw 1993/2.</w:t>
      </w:r>
      <w:r w:rsidR="00692ACD">
        <w:t xml:space="preserve"> </w:t>
      </w:r>
    </w:p>
    <w:p w14:paraId="623108AC" w14:textId="6FC5A595" w:rsidR="2B4C5B83" w:rsidRDefault="2B4C5B83" w:rsidP="2B4C5B83">
      <w:pPr>
        <w:rPr>
          <w:rFonts w:ascii="Arial" w:eastAsia="Arial" w:hAnsi="Arial"/>
        </w:rPr>
      </w:pPr>
      <w:r w:rsidRPr="4EE26CA3">
        <w:rPr>
          <w:rFonts w:ascii="Arial" w:eastAsia="Arial" w:hAnsi="Arial"/>
        </w:rPr>
        <w:t xml:space="preserve">Please refer to the </w:t>
      </w:r>
      <w:hyperlink r:id="rId8">
        <w:r w:rsidRPr="4EE26CA3">
          <w:rPr>
            <w:rStyle w:val="Hyperlink"/>
            <w:rFonts w:ascii="Arial" w:eastAsia="Arial" w:hAnsi="Arial"/>
          </w:rPr>
          <w:t>Bylaw</w:t>
        </w:r>
      </w:hyperlink>
      <w:r w:rsidRPr="4EE26CA3">
        <w:rPr>
          <w:rFonts w:ascii="Arial" w:eastAsia="Arial" w:hAnsi="Arial"/>
        </w:rPr>
        <w:t xml:space="preserve"> and the Waka Kotahi </w:t>
      </w:r>
      <w:r w:rsidRPr="004B221B">
        <w:rPr>
          <w:rFonts w:ascii="Arial" w:eastAsia="Arial" w:hAnsi="Arial"/>
          <w:i/>
          <w:iCs/>
        </w:rPr>
        <w:t>r</w:t>
      </w:r>
      <w:r w:rsidR="4EE26CA3" w:rsidRPr="004B221B">
        <w:rPr>
          <w:rFonts w:eastAsiaTheme="minorEastAsia"/>
          <w:i/>
          <w:iCs/>
        </w:rPr>
        <w:t>oadside vendors in the state highway corridor</w:t>
      </w:r>
      <w:r w:rsidR="4EE26CA3" w:rsidRPr="4EE26CA3">
        <w:rPr>
          <w:rFonts w:eastAsiaTheme="minorEastAsia"/>
          <w:i/>
          <w:iCs/>
        </w:rPr>
        <w:t xml:space="preserve"> </w:t>
      </w:r>
      <w:r w:rsidRPr="4EE26CA3">
        <w:rPr>
          <w:rFonts w:eastAsiaTheme="minorEastAsia"/>
        </w:rPr>
        <w:t>guide for an outline of requirements.</w:t>
      </w:r>
    </w:p>
    <w:tbl>
      <w:tblPr>
        <w:tblStyle w:val="ListTable3-Accent11"/>
        <w:tblW w:w="9498" w:type="dxa"/>
        <w:tblLook w:val="0420" w:firstRow="1" w:lastRow="0" w:firstColumn="0" w:lastColumn="0" w:noHBand="0" w:noVBand="1"/>
      </w:tblPr>
      <w:tblGrid>
        <w:gridCol w:w="2972"/>
        <w:gridCol w:w="6526"/>
      </w:tblGrid>
      <w:tr w:rsidR="00EB5CE9" w:rsidRPr="00492A50" w14:paraId="67078C5C" w14:textId="77777777" w:rsidTr="0011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56B" w:themeFill="background2"/>
          </w:tcPr>
          <w:p w14:paraId="00F8E220" w14:textId="4412C737" w:rsidR="00EB5CE9" w:rsidRPr="00EB5CE9" w:rsidRDefault="00EB5CE9" w:rsidP="001112CE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 w:val="0"/>
              </w:rPr>
            </w:pPr>
            <w:r w:rsidRPr="00EB5CE9">
              <w:rPr>
                <w:b/>
                <w:bCs w:val="0"/>
                <w:lang w:val="en-GB" w:eastAsia="en-GB"/>
              </w:rPr>
              <w:t>A</w:t>
            </w:r>
            <w:r w:rsidRPr="00EB5CE9">
              <w:rPr>
                <w:b/>
                <w:bCs w:val="0"/>
                <w:lang w:val="en-GB" w:eastAsia="en-GB"/>
              </w:rPr>
              <w:tab/>
              <w:t>Licensee’s Details</w:t>
            </w:r>
          </w:p>
        </w:tc>
      </w:tr>
      <w:tr w:rsidR="00EB5CE9" w:rsidRPr="00492A50" w14:paraId="026812DB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27A0A21B" w14:textId="564E70C6" w:rsidR="00EB5CE9" w:rsidRPr="00692ACD" w:rsidRDefault="00EB5CE9" w:rsidP="007E6AAB">
            <w:pPr>
              <w:jc w:val="left"/>
              <w:rPr>
                <w:lang w:val="en-GB" w:eastAsia="en-GB"/>
              </w:rPr>
            </w:pPr>
            <w:r w:rsidRPr="008A1CC3">
              <w:rPr>
                <w:lang w:val="en-GB" w:eastAsia="en-GB"/>
              </w:rPr>
              <w:t>Licensee's name: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E57" w14:textId="77777777" w:rsidR="00EB5CE9" w:rsidRPr="00492A50" w:rsidRDefault="00EB5CE9" w:rsidP="001112CE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B5CE9" w:rsidRPr="00492A50" w14:paraId="64D14FFC" w14:textId="77777777" w:rsidTr="007E6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5E02353C" w14:textId="77777777" w:rsidR="00EB5CE9" w:rsidRPr="008A1CC3" w:rsidRDefault="00EB5CE9" w:rsidP="007E6AAB">
            <w:pPr>
              <w:jc w:val="left"/>
              <w:rPr>
                <w:lang w:val="en-GB" w:eastAsia="en-GB"/>
              </w:rPr>
            </w:pPr>
            <w:r w:rsidRPr="008A1CC3">
              <w:rPr>
                <w:lang w:val="en-GB" w:eastAsia="en-GB"/>
              </w:rPr>
              <w:t>Licensee’s Postal Address:</w:t>
            </w:r>
          </w:p>
          <w:p w14:paraId="6DA80777" w14:textId="283441B0" w:rsidR="00EB5CE9" w:rsidRPr="00C77601" w:rsidRDefault="00EB5CE9" w:rsidP="007E6AAB">
            <w:pPr>
              <w:jc w:val="left"/>
              <w:rPr>
                <w:rFonts w:asciiTheme="majorHAnsi" w:hAnsiTheme="majorHAnsi" w:cstheme="majorHAnsi"/>
              </w:rPr>
            </w:pPr>
            <w:r w:rsidRPr="008A1CC3">
              <w:rPr>
                <w:sz w:val="16"/>
                <w:szCs w:val="16"/>
                <w:u w:val="dotted"/>
              </w:rPr>
              <w:t xml:space="preserve">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4B01" w14:textId="77777777" w:rsidR="00EB5CE9" w:rsidRPr="00492A50" w:rsidRDefault="00EB5CE9" w:rsidP="001112CE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32464509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AF0" w:themeFill="background2" w:themeFillTint="33"/>
          </w:tcPr>
          <w:p w14:paraId="4CF66298" w14:textId="335282CD" w:rsidR="00E55DEA" w:rsidRPr="00D5256F" w:rsidRDefault="00E55DEA" w:rsidP="007E6AAB">
            <w:pPr>
              <w:jc w:val="left"/>
              <w:rPr>
                <w:lang w:val="en-GB" w:eastAsia="en-GB"/>
              </w:rPr>
            </w:pPr>
            <w:r w:rsidRPr="008A1CC3">
              <w:rPr>
                <w:lang w:val="en-GB" w:eastAsia="en-GB"/>
              </w:rPr>
              <w:t>Phone: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14:paraId="23313836" w14:textId="77777777" w:rsidR="00E55DEA" w:rsidRPr="00492A50" w:rsidRDefault="00E55DEA" w:rsidP="001112CE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303F61A2" w14:textId="77777777" w:rsidTr="007E6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tcW w:w="2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1DAF0" w:themeFill="background2" w:themeFillTint="33"/>
          </w:tcPr>
          <w:p w14:paraId="2739697E" w14:textId="7F70B707" w:rsidR="00E55DEA" w:rsidRPr="008A1CC3" w:rsidRDefault="00D5256F" w:rsidP="007E6AAB">
            <w:pPr>
              <w:jc w:val="left"/>
              <w:rPr>
                <w:lang w:val="en-GB" w:eastAsia="en-GB"/>
              </w:rPr>
            </w:pPr>
            <w:r w:rsidRPr="008A1CC3">
              <w:rPr>
                <w:lang w:val="en-GB" w:eastAsia="en-GB"/>
              </w:rPr>
              <w:t>Mobile Phone</w:t>
            </w:r>
            <w:r>
              <w:rPr>
                <w:lang w:val="en-GB" w:eastAsia="en-GB"/>
              </w:rPr>
              <w:t>:</w:t>
            </w:r>
          </w:p>
        </w:tc>
        <w:tc>
          <w:tcPr>
            <w:tcW w:w="652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90DB71" w14:textId="77777777" w:rsidR="00E55DEA" w:rsidRPr="00492A50" w:rsidRDefault="00E55DEA" w:rsidP="001112CE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11C0CD6B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0A9146B1" w14:textId="4F215649" w:rsidR="00E55DEA" w:rsidRPr="008A1CC3" w:rsidRDefault="00D5256F" w:rsidP="007E6AAB">
            <w:pPr>
              <w:jc w:val="left"/>
              <w:rPr>
                <w:lang w:val="en-GB" w:eastAsia="en-GB"/>
              </w:rPr>
            </w:pPr>
            <w:r w:rsidRPr="008A1CC3">
              <w:rPr>
                <w:lang w:val="en-GB" w:eastAsia="en-GB"/>
              </w:rPr>
              <w:t>Email</w:t>
            </w:r>
            <w:r>
              <w:rPr>
                <w:lang w:val="en-GB" w:eastAsia="en-GB"/>
              </w:rPr>
              <w:t>:</w:t>
            </w:r>
          </w:p>
        </w:tc>
        <w:tc>
          <w:tcPr>
            <w:tcW w:w="6526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8AE" w14:textId="77777777" w:rsidR="00E55DEA" w:rsidRPr="00492A50" w:rsidRDefault="00E55DEA" w:rsidP="001112CE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CF5BE8" w14:paraId="71A955BB" w14:textId="77777777" w:rsidTr="00B0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56B" w:themeFill="background2"/>
          </w:tcPr>
          <w:p w14:paraId="102835EC" w14:textId="77777777" w:rsidR="00E55DEA" w:rsidRPr="00CF5BE8" w:rsidRDefault="00E55DEA" w:rsidP="00B04FB7">
            <w:pPr>
              <w:pStyle w:val="List"/>
              <w:numPr>
                <w:ilvl w:val="0"/>
                <w:numId w:val="0"/>
              </w:numPr>
              <w:rPr>
                <w:b/>
                <w:bCs/>
                <w:lang w:val="en-GB" w:eastAsia="en-GB"/>
              </w:rPr>
            </w:pPr>
            <w:r w:rsidRPr="00961C50">
              <w:rPr>
                <w:b/>
                <w:color w:val="FFFFFF" w:themeColor="background1"/>
                <w:lang w:val="en-GB" w:eastAsia="en-GB"/>
              </w:rPr>
              <w:t>B</w:t>
            </w:r>
            <w:r w:rsidRPr="00961C50">
              <w:rPr>
                <w:b/>
                <w:color w:val="FFFFFF" w:themeColor="background1"/>
                <w:lang w:val="en-GB" w:eastAsia="en-GB"/>
              </w:rPr>
              <w:tab/>
              <w:t>Mobile Shop</w:t>
            </w:r>
            <w:r w:rsidRPr="00CF5BE8">
              <w:rPr>
                <w:b/>
                <w:lang w:val="en-GB" w:eastAsia="en-GB"/>
              </w:rPr>
              <w:t xml:space="preserve"> </w:t>
            </w:r>
          </w:p>
        </w:tc>
      </w:tr>
      <w:tr w:rsidR="00E55DEA" w:rsidRPr="00492A50" w14:paraId="23321B05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084ACD37" w14:textId="77777777" w:rsidR="00E55DEA" w:rsidRPr="00C77601" w:rsidRDefault="00E55DEA" w:rsidP="007E6AAB">
            <w:pPr>
              <w:jc w:val="left"/>
              <w:rPr>
                <w:rFonts w:asciiTheme="majorHAnsi" w:hAnsiTheme="majorHAnsi" w:cstheme="majorHAnsi"/>
              </w:rPr>
            </w:pPr>
            <w:r w:rsidRPr="00C77601">
              <w:rPr>
                <w:lang w:val="en-GB" w:eastAsia="en-GB"/>
              </w:rPr>
              <w:t>Name: (Description of shop):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6836" w14:textId="77777777" w:rsidR="00E55DEA" w:rsidRPr="008A1CC3" w:rsidRDefault="00E55DEA" w:rsidP="00B04FB7">
            <w:pPr>
              <w:rPr>
                <w:lang w:val="en-GB" w:eastAsia="en-GB"/>
              </w:rPr>
            </w:pPr>
          </w:p>
          <w:p w14:paraId="3C3DA00E" w14:textId="77777777" w:rsidR="00E55DEA" w:rsidRPr="00492A50" w:rsidRDefault="00E55DEA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14:paraId="3E799821" w14:textId="77777777" w:rsidTr="007E6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544351CD" w14:textId="77777777" w:rsidR="00E55DEA" w:rsidRDefault="00E55DEA" w:rsidP="007E6AAB">
            <w:pPr>
              <w:jc w:val="left"/>
              <w:rPr>
                <w:rFonts w:eastAsia="Arial"/>
                <w:lang w:val="en-GB" w:eastAsia="en-GB"/>
              </w:rPr>
            </w:pPr>
            <w:r w:rsidRPr="2B4C5B83">
              <w:rPr>
                <w:rFonts w:eastAsia="Arial"/>
                <w:lang w:val="en-GB" w:eastAsia="en-GB"/>
              </w:rPr>
              <w:t>Hours of operation: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0E26" w14:textId="77777777" w:rsidR="00E55DEA" w:rsidRDefault="00E55DEA" w:rsidP="00B04FB7">
            <w:pPr>
              <w:pStyle w:val="List"/>
              <w:numPr>
                <w:ilvl w:val="0"/>
                <w:numId w:val="0"/>
              </w:numPr>
              <w:ind w:left="357" w:hanging="357"/>
            </w:pPr>
          </w:p>
        </w:tc>
      </w:tr>
      <w:tr w:rsidR="00E55DEA" w:rsidRPr="00492A50" w14:paraId="68F98212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59CDF909" w14:textId="77777777" w:rsidR="00E55DEA" w:rsidRPr="00C77601" w:rsidRDefault="00E55DEA" w:rsidP="007E6AAB">
            <w:pPr>
              <w:jc w:val="left"/>
              <w:rPr>
                <w:rFonts w:asciiTheme="majorHAnsi" w:hAnsiTheme="majorHAnsi" w:cstheme="majorHAnsi"/>
              </w:rPr>
            </w:pPr>
            <w:r w:rsidRPr="00C77601">
              <w:rPr>
                <w:lang w:val="en-GB" w:eastAsia="en-GB"/>
              </w:rPr>
              <w:t xml:space="preserve">Vehicle Make/Model: 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C04F" w14:textId="77777777" w:rsidR="00E55DEA" w:rsidRPr="00492A50" w:rsidRDefault="00E55DEA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00778DBF" w14:textId="77777777" w:rsidTr="007E6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46FFD18B" w14:textId="77777777" w:rsidR="00E55DEA" w:rsidRPr="00C77601" w:rsidRDefault="00E55DEA" w:rsidP="007E6AAB">
            <w:pPr>
              <w:jc w:val="left"/>
              <w:rPr>
                <w:rFonts w:asciiTheme="majorHAnsi" w:hAnsiTheme="majorHAnsi" w:cstheme="majorHAnsi"/>
              </w:rPr>
            </w:pPr>
            <w:r w:rsidRPr="00C77601">
              <w:rPr>
                <w:lang w:val="en-GB" w:eastAsia="en-GB"/>
              </w:rPr>
              <w:t>Vehicle Registration No: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95A4" w14:textId="77777777" w:rsidR="00E55DEA" w:rsidRPr="00492A50" w:rsidRDefault="00E55DEA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0848D55E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058591B6" w14:textId="77777777" w:rsidR="00E55DEA" w:rsidRPr="00C77601" w:rsidRDefault="00E55DEA" w:rsidP="007E6AAB">
            <w:pPr>
              <w:jc w:val="left"/>
              <w:rPr>
                <w:rFonts w:asciiTheme="majorHAnsi" w:hAnsiTheme="majorHAnsi" w:cstheme="majorHAnsi"/>
              </w:rPr>
            </w:pPr>
            <w:r w:rsidRPr="00C77601">
              <w:rPr>
                <w:lang w:val="en-GB" w:eastAsia="en-GB"/>
              </w:rPr>
              <w:t>Trailer Registration No: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A4DE" w14:textId="77777777" w:rsidR="00E55DEA" w:rsidRPr="00492A50" w:rsidRDefault="00E55DEA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53000BD2" w14:textId="77777777" w:rsidTr="007E6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6D2E1CFC" w14:textId="77777777" w:rsidR="00E55DEA" w:rsidRPr="00C77601" w:rsidRDefault="00E55DEA" w:rsidP="007E6AAB">
            <w:pPr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Vehicle dimensions</w:t>
            </w:r>
            <w:r w:rsidRPr="00C77601">
              <w:rPr>
                <w:lang w:val="en-GB" w:eastAsia="en-GB"/>
              </w:rPr>
              <w:t xml:space="preserve">, </w:t>
            </w:r>
            <w:proofErr w:type="gramStart"/>
            <w:r w:rsidRPr="00C77601">
              <w:rPr>
                <w:lang w:val="en-GB" w:eastAsia="en-GB"/>
              </w:rPr>
              <w:t>shape</w:t>
            </w:r>
            <w:proofErr w:type="gramEnd"/>
            <w:r>
              <w:rPr>
                <w:lang w:val="en-GB" w:eastAsia="en-GB"/>
              </w:rPr>
              <w:t xml:space="preserve"> and </w:t>
            </w:r>
            <w:r w:rsidRPr="00C77601">
              <w:rPr>
                <w:lang w:val="en-GB" w:eastAsia="en-GB"/>
              </w:rPr>
              <w:t xml:space="preserve">placement of </w:t>
            </w:r>
            <w:r>
              <w:rPr>
                <w:lang w:val="en-GB" w:eastAsia="en-GB"/>
              </w:rPr>
              <w:t>m</w:t>
            </w:r>
            <w:r w:rsidRPr="00C77601">
              <w:rPr>
                <w:lang w:val="en-GB" w:eastAsia="en-GB"/>
              </w:rPr>
              <w:t xml:space="preserve">obile </w:t>
            </w:r>
            <w:r>
              <w:rPr>
                <w:lang w:val="en-GB" w:eastAsia="en-GB"/>
              </w:rPr>
              <w:t>s</w:t>
            </w:r>
            <w:r w:rsidRPr="00C77601">
              <w:rPr>
                <w:lang w:val="en-GB" w:eastAsia="en-GB"/>
              </w:rPr>
              <w:t xml:space="preserve">hop: </w:t>
            </w:r>
          </w:p>
          <w:p w14:paraId="1D1AE556" w14:textId="77777777" w:rsidR="00E55DEA" w:rsidRPr="00C77601" w:rsidRDefault="00E55DEA" w:rsidP="007E6AAB">
            <w:pPr>
              <w:jc w:val="left"/>
              <w:rPr>
                <w:lang w:val="en-GB" w:eastAsia="en-GB"/>
              </w:rPr>
            </w:pPr>
            <w:r w:rsidRPr="00C77601">
              <w:rPr>
                <w:i/>
                <w:iCs/>
                <w:lang w:val="en-GB" w:eastAsia="en-GB"/>
              </w:rPr>
              <w:t>Include photo’s please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DC66" w14:textId="77777777" w:rsidR="00E55DEA" w:rsidRPr="00492A50" w:rsidRDefault="00E55DEA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7C5695C2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43D25E2A" w14:textId="1A88312A" w:rsidR="00E55DEA" w:rsidRPr="00C77601" w:rsidRDefault="00E55DEA" w:rsidP="007E6AAB">
            <w:pPr>
              <w:jc w:val="left"/>
              <w:rPr>
                <w:lang w:val="en-GB" w:eastAsia="en-GB"/>
              </w:rPr>
            </w:pPr>
            <w:r w:rsidRPr="6BF65430">
              <w:rPr>
                <w:lang w:val="en-GB" w:eastAsia="en-GB"/>
              </w:rPr>
              <w:t xml:space="preserve">Description of signs to be attached to the Mobile Shop and any </w:t>
            </w:r>
            <w:r w:rsidR="00201F52">
              <w:rPr>
                <w:lang w:val="en-GB" w:eastAsia="en-GB"/>
              </w:rPr>
              <w:t>a</w:t>
            </w:r>
            <w:r w:rsidRPr="6BF65430">
              <w:rPr>
                <w:rFonts w:eastAsia="Arial" w:cs="Arial"/>
                <w:color w:val="000000" w:themeColor="text1"/>
                <w:sz w:val="19"/>
                <w:szCs w:val="19"/>
              </w:rPr>
              <w:t>dditional free-standing advance signs:</w:t>
            </w:r>
            <w:r w:rsidRPr="6BF65430">
              <w:rPr>
                <w:lang w:val="en-GB" w:eastAsia="en-GB"/>
              </w:rPr>
              <w:t xml:space="preserve">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5A28" w14:textId="77777777" w:rsidR="00E55DEA" w:rsidRPr="00492A50" w:rsidRDefault="00E55DEA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E55DEA" w:rsidRPr="00492A50" w14:paraId="43DE100A" w14:textId="77777777" w:rsidTr="007E6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20BC1C9A" w14:textId="77777777" w:rsidR="00E55DEA" w:rsidRPr="00C77601" w:rsidRDefault="00E55DEA" w:rsidP="007E6AAB">
            <w:pPr>
              <w:jc w:val="left"/>
              <w:rPr>
                <w:lang w:val="en-GB" w:eastAsia="en-GB"/>
              </w:rPr>
            </w:pPr>
            <w:r w:rsidRPr="2B4C5B83">
              <w:rPr>
                <w:lang w:val="en-GB" w:eastAsia="en-GB"/>
              </w:rPr>
              <w:t xml:space="preserve">The range of products sold: 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13CA" w14:textId="77777777" w:rsidR="00E55DEA" w:rsidRPr="00492A50" w:rsidRDefault="00E55DEA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</w:tbl>
    <w:p w14:paraId="4AFAA551" w14:textId="0CA4F3BD" w:rsidR="007E6AAB" w:rsidRDefault="007E6AAB"/>
    <w:p w14:paraId="0C678E22" w14:textId="2880DCAC" w:rsidR="007E6AAB" w:rsidRDefault="007E6AAB"/>
    <w:p w14:paraId="729E87C0" w14:textId="77777777" w:rsidR="007E6AAB" w:rsidRDefault="007E6AAB"/>
    <w:tbl>
      <w:tblPr>
        <w:tblStyle w:val="ListTable3-Accent11"/>
        <w:tblW w:w="9498" w:type="dxa"/>
        <w:tblLook w:val="0420" w:firstRow="1" w:lastRow="0" w:firstColumn="0" w:lastColumn="0" w:noHBand="0" w:noVBand="1"/>
      </w:tblPr>
      <w:tblGrid>
        <w:gridCol w:w="2972"/>
        <w:gridCol w:w="142"/>
        <w:gridCol w:w="6384"/>
      </w:tblGrid>
      <w:tr w:rsidR="007E6AAB" w:rsidRPr="00CF5BE8" w14:paraId="5FC4F9D7" w14:textId="77777777" w:rsidTr="00B04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56B" w:themeFill="background2"/>
          </w:tcPr>
          <w:p w14:paraId="58D43368" w14:textId="77777777" w:rsidR="007E6AAB" w:rsidRPr="00CF5BE8" w:rsidRDefault="007E6AAB" w:rsidP="00B04FB7">
            <w:pPr>
              <w:rPr>
                <w:b/>
                <w:bCs w:val="0"/>
                <w:lang w:val="en-GB" w:eastAsia="en-GB"/>
              </w:rPr>
            </w:pPr>
            <w:r w:rsidRPr="00CF5BE8">
              <w:rPr>
                <w:b/>
                <w:bCs w:val="0"/>
                <w:lang w:val="en-GB" w:eastAsia="en-GB"/>
              </w:rPr>
              <w:lastRenderedPageBreak/>
              <w:t>C</w:t>
            </w:r>
            <w:r w:rsidRPr="00CF5BE8">
              <w:rPr>
                <w:b/>
                <w:bCs w:val="0"/>
                <w:lang w:val="en-GB" w:eastAsia="en-GB"/>
              </w:rPr>
              <w:tab/>
              <w:t>Site</w:t>
            </w:r>
          </w:p>
        </w:tc>
      </w:tr>
      <w:tr w:rsidR="007E6AAB" w:rsidRPr="00492A50" w14:paraId="5C90BD6C" w14:textId="77777777" w:rsidTr="00B0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22B19DE0" w14:textId="77777777" w:rsidR="007E6AAB" w:rsidRPr="00C77601" w:rsidRDefault="007E6AAB" w:rsidP="007E6AAB">
            <w:pPr>
              <w:jc w:val="left"/>
              <w:rPr>
                <w:lang w:val="en-GB" w:eastAsia="en-GB"/>
              </w:rPr>
            </w:pPr>
            <w:r w:rsidRPr="00C77601">
              <w:rPr>
                <w:lang w:val="en-GB" w:eastAsia="en-GB"/>
              </w:rPr>
              <w:t>State Highway No: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C04" w14:textId="77777777" w:rsidR="007E6AAB" w:rsidRPr="00492A50" w:rsidRDefault="007E6AAB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7E6AAB" w:rsidRPr="00492A50" w14:paraId="0F87946B" w14:textId="77777777" w:rsidTr="00B0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37BFCC60" w14:textId="77777777" w:rsidR="007E6AAB" w:rsidRPr="00C77601" w:rsidRDefault="007E6AAB" w:rsidP="007E6AAB">
            <w:pPr>
              <w:jc w:val="left"/>
              <w:rPr>
                <w:lang w:val="en-GB" w:eastAsia="en-GB"/>
              </w:rPr>
            </w:pPr>
            <w:r w:rsidRPr="2B4C5B83">
              <w:rPr>
                <w:lang w:val="en-GB" w:eastAsia="en-GB"/>
              </w:rPr>
              <w:t xml:space="preserve">Territorial Authority:  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472E" w14:textId="77777777" w:rsidR="007E6AAB" w:rsidRPr="00492A50" w:rsidRDefault="007E6AAB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7E6AAB" w:rsidRPr="00492A50" w14:paraId="139E9DD9" w14:textId="77777777" w:rsidTr="00B0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6EE19FB9" w14:textId="4CAC4A5D" w:rsidR="007E6AAB" w:rsidRPr="007E6AAB" w:rsidRDefault="007E6AAB" w:rsidP="007E6AAB">
            <w:pPr>
              <w:jc w:val="left"/>
              <w:rPr>
                <w:i/>
                <w:iCs/>
                <w:lang w:val="en-GB" w:eastAsia="en-GB"/>
              </w:rPr>
            </w:pPr>
            <w:r w:rsidRPr="00C77601">
              <w:rPr>
                <w:lang w:val="en-GB" w:eastAsia="en-GB"/>
              </w:rPr>
              <w:t>Place/site:</w:t>
            </w:r>
          </w:p>
          <w:p w14:paraId="60B980C1" w14:textId="77777777" w:rsidR="007E6AAB" w:rsidRPr="00F80EA4" w:rsidRDefault="007E6AAB" w:rsidP="007E6AAB">
            <w:pPr>
              <w:jc w:val="left"/>
              <w:rPr>
                <w:rFonts w:asciiTheme="minorHAnsi" w:hAnsiTheme="minorHAnsi"/>
                <w:i/>
                <w:iCs/>
                <w:lang w:val="en-GB"/>
              </w:rPr>
            </w:pPr>
            <w:r w:rsidRPr="49C7652B">
              <w:rPr>
                <w:rFonts w:asciiTheme="minorHAnsi" w:hAnsiTheme="minorHAnsi"/>
                <w:i/>
                <w:iCs/>
                <w:lang w:val="en-GB"/>
              </w:rPr>
              <w:t xml:space="preserve">Please include a site description, photos, </w:t>
            </w:r>
            <w:r w:rsidRPr="49C7652B">
              <w:rPr>
                <w:rFonts w:asciiTheme="minorHAnsi" w:eastAsia="Times New Roman" w:hAnsiTheme="minorHAnsi"/>
                <w:i/>
                <w:iCs/>
                <w:lang w:val="en-GB"/>
              </w:rPr>
              <w:t xml:space="preserve">linear referencing (RS/RP) &amp; geospatial coordinates </w:t>
            </w:r>
            <w:r w:rsidRPr="49C7652B">
              <w:rPr>
                <w:rFonts w:asciiTheme="minorHAnsi" w:hAnsiTheme="minorHAnsi"/>
                <w:i/>
                <w:iCs/>
                <w:lang w:val="en-GB"/>
              </w:rPr>
              <w:t>(</w:t>
            </w:r>
            <w:r w:rsidRPr="49C7652B">
              <w:rPr>
                <w:rFonts w:asciiTheme="minorHAnsi" w:eastAsia="Times New Roman" w:hAnsiTheme="minorHAnsi"/>
                <w:i/>
                <w:iCs/>
                <w:lang w:val="en-GB"/>
              </w:rPr>
              <w:t>NZTM</w:t>
            </w:r>
            <w:r w:rsidRPr="49C7652B">
              <w:rPr>
                <w:rFonts w:asciiTheme="minorHAnsi" w:hAnsiTheme="minorHAnsi"/>
                <w:i/>
                <w:iCs/>
                <w:lang w:val="en-GB"/>
              </w:rPr>
              <w:t>), address if known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5264" w14:textId="77777777" w:rsidR="007E6AAB" w:rsidRPr="00492A50" w:rsidRDefault="007E6AAB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7E6AAB" w:rsidRPr="00492A50" w14:paraId="469B3E27" w14:textId="77777777" w:rsidTr="00B0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471A474D" w14:textId="77777777" w:rsidR="007E6AAB" w:rsidRPr="00C77601" w:rsidRDefault="007E6AAB" w:rsidP="007E6AAB">
            <w:pPr>
              <w:jc w:val="left"/>
              <w:rPr>
                <w:lang w:val="en-GB" w:eastAsia="en-GB"/>
              </w:rPr>
            </w:pPr>
            <w:r w:rsidRPr="2B4C5B83">
              <w:rPr>
                <w:lang w:val="en-GB" w:eastAsia="en-GB"/>
              </w:rPr>
              <w:t>Distance from the edge of the carriageway (live lane):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3B06" w14:textId="77777777" w:rsidR="007E6AAB" w:rsidRPr="00492A50" w:rsidRDefault="007E6AAB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7E6AAB" w:rsidRPr="00C77601" w14:paraId="06F6E549" w14:textId="77777777" w:rsidTr="00B0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56B" w:themeFill="background2"/>
          </w:tcPr>
          <w:p w14:paraId="3AAFD7CF" w14:textId="77777777" w:rsidR="007E6AAB" w:rsidRPr="00C77601" w:rsidRDefault="007E6AAB" w:rsidP="00961C50">
            <w:pPr>
              <w:pStyle w:val="List"/>
              <w:numPr>
                <w:ilvl w:val="0"/>
                <w:numId w:val="0"/>
              </w:numPr>
              <w:rPr>
                <w:b/>
                <w:lang w:val="en-GB" w:eastAsia="en-GB"/>
              </w:rPr>
            </w:pPr>
            <w:r w:rsidRPr="00961C50">
              <w:rPr>
                <w:b/>
                <w:color w:val="FFFFFF" w:themeColor="background1"/>
                <w:lang w:val="en-GB" w:eastAsia="en-GB"/>
              </w:rPr>
              <w:t>D</w:t>
            </w:r>
            <w:r w:rsidRPr="00961C50">
              <w:rPr>
                <w:b/>
                <w:color w:val="FFFFFF" w:themeColor="background1"/>
                <w:lang w:val="en-GB" w:eastAsia="en-GB"/>
              </w:rPr>
              <w:tab/>
              <w:t>Requested Term (not more than 1 year)</w:t>
            </w:r>
          </w:p>
        </w:tc>
      </w:tr>
      <w:tr w:rsidR="007E6AAB" w:rsidRPr="003307DE" w14:paraId="119DAD04" w14:textId="77777777" w:rsidTr="007E6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E721" w14:textId="77777777" w:rsidR="007E6AAB" w:rsidRPr="003307DE" w:rsidRDefault="007E6AAB" w:rsidP="00B04FB7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6 Months/12 Months (select one)</w:t>
            </w:r>
          </w:p>
        </w:tc>
      </w:tr>
      <w:tr w:rsidR="007E6AAB" w:rsidRPr="00492A50" w14:paraId="55C6632D" w14:textId="77777777" w:rsidTr="007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background2" w:themeFillTint="33"/>
          </w:tcPr>
          <w:p w14:paraId="690325A1" w14:textId="2A8AC3A8" w:rsidR="007E6AAB" w:rsidRPr="00C77601" w:rsidRDefault="007E6AAB" w:rsidP="00B04FB7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Preferred commencement</w:t>
            </w:r>
            <w:r w:rsidRPr="005642C4">
              <w:rPr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>d</w:t>
            </w:r>
            <w:r w:rsidRPr="005642C4">
              <w:rPr>
                <w:lang w:val="en-GB" w:eastAsia="en-GB"/>
              </w:rPr>
              <w:t>ate: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6DA7" w14:textId="77777777" w:rsidR="007E6AAB" w:rsidRPr="00492A50" w:rsidRDefault="007E6AAB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7E6AAB" w:rsidRPr="007E6AAB" w14:paraId="0A65AA88" w14:textId="77777777" w:rsidTr="00B0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56B" w:themeFill="background2"/>
          </w:tcPr>
          <w:p w14:paraId="36D7A870" w14:textId="77777777" w:rsidR="007E6AAB" w:rsidRPr="007E6AAB" w:rsidRDefault="007E6AAB" w:rsidP="00B04FB7">
            <w:pPr>
              <w:rPr>
                <w:b/>
                <w:color w:val="FFFFFF" w:themeColor="background1"/>
                <w:lang w:val="en-GB" w:eastAsia="en-GB"/>
              </w:rPr>
            </w:pPr>
            <w:r w:rsidRPr="007E6AAB">
              <w:rPr>
                <w:b/>
                <w:color w:val="FFFFFF" w:themeColor="background1"/>
                <w:lang w:val="en-GB" w:eastAsia="en-GB"/>
              </w:rPr>
              <w:t>E</w:t>
            </w:r>
            <w:r w:rsidRPr="007E6AAB">
              <w:rPr>
                <w:b/>
                <w:color w:val="FFFFFF" w:themeColor="background1"/>
                <w:lang w:val="en-GB" w:eastAsia="en-GB"/>
              </w:rPr>
              <w:tab/>
              <w:t xml:space="preserve">Additional notes (relevant to site, </w:t>
            </w:r>
            <w:proofErr w:type="gramStart"/>
            <w:r w:rsidRPr="007E6AAB">
              <w:rPr>
                <w:b/>
                <w:color w:val="FFFFFF" w:themeColor="background1"/>
                <w:lang w:val="en-GB" w:eastAsia="en-GB"/>
              </w:rPr>
              <w:t>activity</w:t>
            </w:r>
            <w:proofErr w:type="gramEnd"/>
            <w:r w:rsidRPr="007E6AAB">
              <w:rPr>
                <w:b/>
                <w:color w:val="FFFFFF" w:themeColor="background1"/>
                <w:lang w:val="en-GB" w:eastAsia="en-GB"/>
              </w:rPr>
              <w:t xml:space="preserve"> or term)</w:t>
            </w:r>
          </w:p>
        </w:tc>
      </w:tr>
      <w:tr w:rsidR="007E6AAB" w:rsidRPr="00492A50" w14:paraId="6C461BDE" w14:textId="77777777" w:rsidTr="00A7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CEB6" w14:textId="77777777" w:rsidR="007E6AAB" w:rsidRPr="00492A50" w:rsidRDefault="007E6AAB" w:rsidP="00B04FB7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</w:tbl>
    <w:p w14:paraId="1A9942EB" w14:textId="7706DF3A" w:rsidR="00202029" w:rsidRDefault="00202029">
      <w:pPr>
        <w:jc w:val="left"/>
        <w:rPr>
          <w:color w:val="FF0000"/>
        </w:rPr>
      </w:pPr>
    </w:p>
    <w:p w14:paraId="270AD884" w14:textId="7ED6BC30" w:rsidR="00A73DE2" w:rsidRPr="00AC57C3" w:rsidRDefault="00A73DE2">
      <w:pPr>
        <w:jc w:val="left"/>
        <w:rPr>
          <w:b/>
          <w:bCs/>
          <w:color w:val="FF0000"/>
        </w:rPr>
      </w:pPr>
      <w:r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>Applicants</w:t>
      </w:r>
      <w:r w:rsidR="00475C8C"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>, please contact</w:t>
      </w:r>
      <w:r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 xml:space="preserve"> the Waka Kotahi Contact Centre or </w:t>
      </w:r>
      <w:r w:rsidR="00475C8C"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 xml:space="preserve">your local </w:t>
      </w:r>
      <w:r w:rsid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>r</w:t>
      </w:r>
      <w:r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>egional office</w:t>
      </w:r>
      <w:r w:rsidR="00475C8C"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 xml:space="preserve"> to confirm </w:t>
      </w:r>
      <w:r w:rsidR="00DF661C"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 xml:space="preserve">details </w:t>
      </w:r>
      <w:r w:rsidR="003A2CEA"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>for application lodgement</w:t>
      </w:r>
      <w:r w:rsidR="008D5C45"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>:</w:t>
      </w:r>
      <w:r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 xml:space="preserve"> </w:t>
      </w:r>
      <w:hyperlink r:id="rId9" w:history="1">
        <w:r w:rsidR="00475C8C" w:rsidRPr="00AC57C3">
          <w:rPr>
            <w:rStyle w:val="Hyperlink"/>
            <w:rFonts w:ascii="Arial" w:hAnsi="Arial" w:cs="Arial"/>
            <w:b/>
            <w:bCs/>
            <w:sz w:val="17"/>
            <w:szCs w:val="17"/>
            <w:shd w:val="clear" w:color="auto" w:fill="FAF9F8"/>
          </w:rPr>
          <w:t>https://www.nzta.govt.nz/contact-us/feedback-or-comments/</w:t>
        </w:r>
      </w:hyperlink>
      <w:r w:rsidR="00475C8C"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 xml:space="preserve"> </w:t>
      </w:r>
      <w:r w:rsidRPr="00AC57C3">
        <w:rPr>
          <w:rFonts w:ascii="Arial" w:hAnsi="Arial" w:cs="Arial"/>
          <w:b/>
          <w:bCs/>
          <w:sz w:val="17"/>
          <w:szCs w:val="17"/>
          <w:shd w:val="clear" w:color="auto" w:fill="FAF9F8"/>
        </w:rPr>
        <w:t>or 0800 108 809</w:t>
      </w:r>
    </w:p>
    <w:sectPr w:rsidR="00A73DE2" w:rsidRPr="00AC57C3" w:rsidSect="00996AF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1" w:right="1701" w:bottom="155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A442" w14:textId="77777777" w:rsidR="0036446B" w:rsidRDefault="0036446B" w:rsidP="00B54828">
      <w:r>
        <w:separator/>
      </w:r>
    </w:p>
  </w:endnote>
  <w:endnote w:type="continuationSeparator" w:id="0">
    <w:p w14:paraId="61A40E33" w14:textId="77777777" w:rsidR="0036446B" w:rsidRDefault="0036446B" w:rsidP="00B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EEFE" w14:textId="534D2635" w:rsidR="000809A1" w:rsidRDefault="000809A1" w:rsidP="003910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23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819299" w14:textId="77777777" w:rsidR="000809A1" w:rsidRDefault="000809A1" w:rsidP="000809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835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4AD9D5" w14:textId="724632DB" w:rsidR="000809A1" w:rsidRDefault="000809A1" w:rsidP="003910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4C1A85" w14:textId="5A06D168" w:rsidR="000809A1" w:rsidRPr="004A4453" w:rsidRDefault="00B16857" w:rsidP="00B16857">
    <w:pPr>
      <w:pStyle w:val="Footer"/>
      <w:ind w:right="360"/>
      <w:rPr>
        <w:i/>
        <w:iCs/>
        <w:szCs w:val="16"/>
      </w:rPr>
    </w:pPr>
    <w:r>
      <w:rPr>
        <w:i/>
        <w:iCs/>
        <w:szCs w:val="16"/>
      </w:rPr>
      <w:t xml:space="preserve">Waka Kotahi NZ Transport Agency  - Application for a </w:t>
    </w:r>
    <w:r w:rsidRPr="00DE04D4">
      <w:rPr>
        <w:i/>
        <w:iCs/>
        <w:szCs w:val="16"/>
      </w:rPr>
      <w:t>Licence to Operate a Mobile Shop on a State Highway</w:t>
    </w:r>
    <w:r>
      <w:rPr>
        <w:i/>
        <w:iCs/>
        <w:szCs w:val="16"/>
      </w:rPr>
      <w:t xml:space="preserve"> V1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8837" w14:textId="1415ED7F" w:rsidR="000809A1" w:rsidRDefault="000809A1" w:rsidP="003910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621E8" w14:textId="74BC9ACE" w:rsidR="000809A1" w:rsidRPr="004A4453" w:rsidRDefault="004A4453" w:rsidP="000809A1">
    <w:pPr>
      <w:pStyle w:val="Footer"/>
      <w:ind w:right="360"/>
      <w:rPr>
        <w:i/>
        <w:iCs/>
        <w:szCs w:val="16"/>
      </w:rPr>
    </w:pPr>
    <w:r>
      <w:rPr>
        <w:i/>
        <w:iCs/>
        <w:szCs w:val="16"/>
      </w:rPr>
      <w:t>Waka Kotahi</w:t>
    </w:r>
    <w:r w:rsidR="004E1C3A">
      <w:rPr>
        <w:i/>
        <w:iCs/>
        <w:szCs w:val="16"/>
      </w:rPr>
      <w:t xml:space="preserve"> NZ Transport Agency</w:t>
    </w:r>
    <w:r>
      <w:rPr>
        <w:i/>
        <w:iCs/>
        <w:szCs w:val="16"/>
      </w:rPr>
      <w:t xml:space="preserve">  - Application for a </w:t>
    </w:r>
    <w:r w:rsidRPr="00DE04D4">
      <w:rPr>
        <w:i/>
        <w:iCs/>
        <w:szCs w:val="16"/>
      </w:rPr>
      <w:t>Licence to Operate a Mobile Shop on a State Highway</w:t>
    </w:r>
    <w:r w:rsidR="00506012">
      <w:rPr>
        <w:i/>
        <w:iCs/>
        <w:szCs w:val="16"/>
      </w:rPr>
      <w:t xml:space="preserve"> V1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A6B8" w14:textId="77777777" w:rsidR="0036446B" w:rsidRDefault="0036446B" w:rsidP="00B54828">
      <w:r>
        <w:separator/>
      </w:r>
    </w:p>
  </w:footnote>
  <w:footnote w:type="continuationSeparator" w:id="0">
    <w:p w14:paraId="25BF134E" w14:textId="77777777" w:rsidR="0036446B" w:rsidRDefault="0036446B" w:rsidP="00B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D7D" w14:textId="15E5049E" w:rsidR="00996AF0" w:rsidRDefault="00996A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B2C1D" wp14:editId="070012BE">
          <wp:simplePos x="0" y="0"/>
          <wp:positionH relativeFrom="margin">
            <wp:posOffset>3810000</wp:posOffset>
          </wp:positionH>
          <wp:positionV relativeFrom="paragraph">
            <wp:posOffset>-64135</wp:posOffset>
          </wp:positionV>
          <wp:extent cx="2374900" cy="736600"/>
          <wp:effectExtent l="0" t="0" r="0" b="0"/>
          <wp:wrapThrough wrapText="bothSides">
            <wp:wrapPolygon edited="0">
              <wp:start x="0" y="0"/>
              <wp:lineTo x="0" y="21316"/>
              <wp:lineTo x="21484" y="21316"/>
              <wp:lineTo x="2148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1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78C4"/>
    <w:multiLevelType w:val="multilevel"/>
    <w:tmpl w:val="965E12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601529"/>
    <w:multiLevelType w:val="multilevel"/>
    <w:tmpl w:val="F3A6D5C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A53E61"/>
    <w:multiLevelType w:val="hybridMultilevel"/>
    <w:tmpl w:val="B6AEE2D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921F1E"/>
    <w:multiLevelType w:val="hybridMultilevel"/>
    <w:tmpl w:val="E7E28834"/>
    <w:lvl w:ilvl="0" w:tplc="8AA8C12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3F"/>
    <w:rsid w:val="00015D8A"/>
    <w:rsid w:val="00016AE9"/>
    <w:rsid w:val="00027463"/>
    <w:rsid w:val="00027BD0"/>
    <w:rsid w:val="00031DA3"/>
    <w:rsid w:val="00035275"/>
    <w:rsid w:val="00044618"/>
    <w:rsid w:val="000530D5"/>
    <w:rsid w:val="00053AB8"/>
    <w:rsid w:val="00057E8D"/>
    <w:rsid w:val="00062080"/>
    <w:rsid w:val="00062AE3"/>
    <w:rsid w:val="000768CD"/>
    <w:rsid w:val="00076AA2"/>
    <w:rsid w:val="00077786"/>
    <w:rsid w:val="000809A1"/>
    <w:rsid w:val="0008286B"/>
    <w:rsid w:val="00086110"/>
    <w:rsid w:val="0008619D"/>
    <w:rsid w:val="000A5E2A"/>
    <w:rsid w:val="000C23F3"/>
    <w:rsid w:val="000D2EC7"/>
    <w:rsid w:val="000E0E05"/>
    <w:rsid w:val="000E4046"/>
    <w:rsid w:val="001041D9"/>
    <w:rsid w:val="001112CE"/>
    <w:rsid w:val="0011760D"/>
    <w:rsid w:val="00122009"/>
    <w:rsid w:val="001304AA"/>
    <w:rsid w:val="00143D5E"/>
    <w:rsid w:val="00150557"/>
    <w:rsid w:val="00157021"/>
    <w:rsid w:val="00160D68"/>
    <w:rsid w:val="00161990"/>
    <w:rsid w:val="001773EA"/>
    <w:rsid w:val="00184FEE"/>
    <w:rsid w:val="0019200B"/>
    <w:rsid w:val="00193CDF"/>
    <w:rsid w:val="00195559"/>
    <w:rsid w:val="001D2C9A"/>
    <w:rsid w:val="001E0394"/>
    <w:rsid w:val="001F128B"/>
    <w:rsid w:val="00201F52"/>
    <w:rsid w:val="00202029"/>
    <w:rsid w:val="002033EC"/>
    <w:rsid w:val="00206BB7"/>
    <w:rsid w:val="00221D3A"/>
    <w:rsid w:val="00250E0A"/>
    <w:rsid w:val="00297CB4"/>
    <w:rsid w:val="002A6A89"/>
    <w:rsid w:val="002B2050"/>
    <w:rsid w:val="002B5534"/>
    <w:rsid w:val="002D125C"/>
    <w:rsid w:val="002D21CA"/>
    <w:rsid w:val="002E2A7B"/>
    <w:rsid w:val="002F524D"/>
    <w:rsid w:val="002F7BBD"/>
    <w:rsid w:val="00314449"/>
    <w:rsid w:val="0032390F"/>
    <w:rsid w:val="00330455"/>
    <w:rsid w:val="003307DE"/>
    <w:rsid w:val="00337365"/>
    <w:rsid w:val="00342FC6"/>
    <w:rsid w:val="0035023C"/>
    <w:rsid w:val="0036446B"/>
    <w:rsid w:val="00364793"/>
    <w:rsid w:val="00365CB8"/>
    <w:rsid w:val="00377297"/>
    <w:rsid w:val="00380DD2"/>
    <w:rsid w:val="003A2CEA"/>
    <w:rsid w:val="003A641B"/>
    <w:rsid w:val="003A7D40"/>
    <w:rsid w:val="003B298D"/>
    <w:rsid w:val="003B54C2"/>
    <w:rsid w:val="003D3EF2"/>
    <w:rsid w:val="003D4CFB"/>
    <w:rsid w:val="003F1426"/>
    <w:rsid w:val="003F4CB5"/>
    <w:rsid w:val="00400D1E"/>
    <w:rsid w:val="004120A8"/>
    <w:rsid w:val="004141EE"/>
    <w:rsid w:val="00417390"/>
    <w:rsid w:val="004177DD"/>
    <w:rsid w:val="004203E0"/>
    <w:rsid w:val="00435124"/>
    <w:rsid w:val="004367F7"/>
    <w:rsid w:val="00444A99"/>
    <w:rsid w:val="0046299E"/>
    <w:rsid w:val="00475C8C"/>
    <w:rsid w:val="0047668C"/>
    <w:rsid w:val="0049724F"/>
    <w:rsid w:val="004A4453"/>
    <w:rsid w:val="004B221B"/>
    <w:rsid w:val="004B5116"/>
    <w:rsid w:val="004C0657"/>
    <w:rsid w:val="004E1C3A"/>
    <w:rsid w:val="004F3D3D"/>
    <w:rsid w:val="0050147E"/>
    <w:rsid w:val="00501A29"/>
    <w:rsid w:val="00501B1F"/>
    <w:rsid w:val="00505AA0"/>
    <w:rsid w:val="00506012"/>
    <w:rsid w:val="00507E78"/>
    <w:rsid w:val="005146DA"/>
    <w:rsid w:val="0051612B"/>
    <w:rsid w:val="0051671B"/>
    <w:rsid w:val="005240CD"/>
    <w:rsid w:val="0052688D"/>
    <w:rsid w:val="00554EAE"/>
    <w:rsid w:val="00555626"/>
    <w:rsid w:val="005733B4"/>
    <w:rsid w:val="00574CA1"/>
    <w:rsid w:val="0058000B"/>
    <w:rsid w:val="005A29AE"/>
    <w:rsid w:val="005B1552"/>
    <w:rsid w:val="005D15F6"/>
    <w:rsid w:val="005D4035"/>
    <w:rsid w:val="005D5099"/>
    <w:rsid w:val="006018FA"/>
    <w:rsid w:val="00606744"/>
    <w:rsid w:val="00611858"/>
    <w:rsid w:val="0061234D"/>
    <w:rsid w:val="006169F7"/>
    <w:rsid w:val="006325DC"/>
    <w:rsid w:val="00636DE3"/>
    <w:rsid w:val="00650F8D"/>
    <w:rsid w:val="0065320F"/>
    <w:rsid w:val="00660E4F"/>
    <w:rsid w:val="0067003F"/>
    <w:rsid w:val="00682854"/>
    <w:rsid w:val="00692ACD"/>
    <w:rsid w:val="00696088"/>
    <w:rsid w:val="006A04A6"/>
    <w:rsid w:val="006A0518"/>
    <w:rsid w:val="006A4F8A"/>
    <w:rsid w:val="006D1496"/>
    <w:rsid w:val="006D2793"/>
    <w:rsid w:val="006D5DC4"/>
    <w:rsid w:val="006F2046"/>
    <w:rsid w:val="00703B7A"/>
    <w:rsid w:val="00703E37"/>
    <w:rsid w:val="0070615C"/>
    <w:rsid w:val="00720893"/>
    <w:rsid w:val="00736DBE"/>
    <w:rsid w:val="00741689"/>
    <w:rsid w:val="0076137F"/>
    <w:rsid w:val="007B1DF5"/>
    <w:rsid w:val="007E6AAB"/>
    <w:rsid w:val="007E7031"/>
    <w:rsid w:val="007F519B"/>
    <w:rsid w:val="007F7BA5"/>
    <w:rsid w:val="00801544"/>
    <w:rsid w:val="00811563"/>
    <w:rsid w:val="00814509"/>
    <w:rsid w:val="008476E7"/>
    <w:rsid w:val="00871ED5"/>
    <w:rsid w:val="008A6561"/>
    <w:rsid w:val="008D5C45"/>
    <w:rsid w:val="008F3F88"/>
    <w:rsid w:val="008F455E"/>
    <w:rsid w:val="00920AAA"/>
    <w:rsid w:val="00937E11"/>
    <w:rsid w:val="0094006A"/>
    <w:rsid w:val="0094117D"/>
    <w:rsid w:val="00961C50"/>
    <w:rsid w:val="009638D6"/>
    <w:rsid w:val="00975C54"/>
    <w:rsid w:val="00982074"/>
    <w:rsid w:val="00982E25"/>
    <w:rsid w:val="00983E7B"/>
    <w:rsid w:val="009921D4"/>
    <w:rsid w:val="009963F8"/>
    <w:rsid w:val="00996AF0"/>
    <w:rsid w:val="009A2471"/>
    <w:rsid w:val="009B06E7"/>
    <w:rsid w:val="009F6E1C"/>
    <w:rsid w:val="009F7B9E"/>
    <w:rsid w:val="00A06A6E"/>
    <w:rsid w:val="00A17A99"/>
    <w:rsid w:val="00A20E45"/>
    <w:rsid w:val="00A23B6D"/>
    <w:rsid w:val="00A41038"/>
    <w:rsid w:val="00A7304E"/>
    <w:rsid w:val="00A73DE2"/>
    <w:rsid w:val="00A742E5"/>
    <w:rsid w:val="00A86814"/>
    <w:rsid w:val="00AB350D"/>
    <w:rsid w:val="00AB4027"/>
    <w:rsid w:val="00AB7D84"/>
    <w:rsid w:val="00AC57C3"/>
    <w:rsid w:val="00AD4A62"/>
    <w:rsid w:val="00AE5540"/>
    <w:rsid w:val="00AF1F6E"/>
    <w:rsid w:val="00B16484"/>
    <w:rsid w:val="00B16546"/>
    <w:rsid w:val="00B16857"/>
    <w:rsid w:val="00B17B6B"/>
    <w:rsid w:val="00B2740B"/>
    <w:rsid w:val="00B31B9F"/>
    <w:rsid w:val="00B32B11"/>
    <w:rsid w:val="00B3506C"/>
    <w:rsid w:val="00B54828"/>
    <w:rsid w:val="00B61F39"/>
    <w:rsid w:val="00B63440"/>
    <w:rsid w:val="00B673EC"/>
    <w:rsid w:val="00B70FF4"/>
    <w:rsid w:val="00B76535"/>
    <w:rsid w:val="00B76DC6"/>
    <w:rsid w:val="00B77D07"/>
    <w:rsid w:val="00B94B62"/>
    <w:rsid w:val="00BA5CB9"/>
    <w:rsid w:val="00BB5976"/>
    <w:rsid w:val="00BC06F6"/>
    <w:rsid w:val="00BD048F"/>
    <w:rsid w:val="00BD221A"/>
    <w:rsid w:val="00BD4CBE"/>
    <w:rsid w:val="00BE39D2"/>
    <w:rsid w:val="00C17B90"/>
    <w:rsid w:val="00C23B00"/>
    <w:rsid w:val="00C261CD"/>
    <w:rsid w:val="00C34DE0"/>
    <w:rsid w:val="00C4643F"/>
    <w:rsid w:val="00C553BC"/>
    <w:rsid w:val="00C5630D"/>
    <w:rsid w:val="00C56C8C"/>
    <w:rsid w:val="00C6181D"/>
    <w:rsid w:val="00C65536"/>
    <w:rsid w:val="00C7066B"/>
    <w:rsid w:val="00C77601"/>
    <w:rsid w:val="00C81DC3"/>
    <w:rsid w:val="00C81F55"/>
    <w:rsid w:val="00C965D1"/>
    <w:rsid w:val="00CA25CC"/>
    <w:rsid w:val="00CB5835"/>
    <w:rsid w:val="00CB65E6"/>
    <w:rsid w:val="00CC10D8"/>
    <w:rsid w:val="00CC14C0"/>
    <w:rsid w:val="00CD036C"/>
    <w:rsid w:val="00CD0E50"/>
    <w:rsid w:val="00CD5D11"/>
    <w:rsid w:val="00CE553E"/>
    <w:rsid w:val="00CF3DFE"/>
    <w:rsid w:val="00CF5BE8"/>
    <w:rsid w:val="00D0481A"/>
    <w:rsid w:val="00D145DE"/>
    <w:rsid w:val="00D24A79"/>
    <w:rsid w:val="00D31E0E"/>
    <w:rsid w:val="00D418DD"/>
    <w:rsid w:val="00D5256F"/>
    <w:rsid w:val="00D535B9"/>
    <w:rsid w:val="00D5586D"/>
    <w:rsid w:val="00D639FF"/>
    <w:rsid w:val="00D920D5"/>
    <w:rsid w:val="00DA7861"/>
    <w:rsid w:val="00DC7CEC"/>
    <w:rsid w:val="00DE21C0"/>
    <w:rsid w:val="00DE6012"/>
    <w:rsid w:val="00DF196A"/>
    <w:rsid w:val="00DF661C"/>
    <w:rsid w:val="00E027B1"/>
    <w:rsid w:val="00E032EB"/>
    <w:rsid w:val="00E11850"/>
    <w:rsid w:val="00E17554"/>
    <w:rsid w:val="00E26928"/>
    <w:rsid w:val="00E36BD0"/>
    <w:rsid w:val="00E37994"/>
    <w:rsid w:val="00E403D7"/>
    <w:rsid w:val="00E55DEA"/>
    <w:rsid w:val="00E6469A"/>
    <w:rsid w:val="00EA3314"/>
    <w:rsid w:val="00EB5CE9"/>
    <w:rsid w:val="00EC7243"/>
    <w:rsid w:val="00EE10DC"/>
    <w:rsid w:val="00EE21E4"/>
    <w:rsid w:val="00EE68CA"/>
    <w:rsid w:val="00EF5A46"/>
    <w:rsid w:val="00F00401"/>
    <w:rsid w:val="00F17B12"/>
    <w:rsid w:val="00F2371E"/>
    <w:rsid w:val="00F36563"/>
    <w:rsid w:val="00F461E2"/>
    <w:rsid w:val="00F52A88"/>
    <w:rsid w:val="00F715D1"/>
    <w:rsid w:val="00F720A0"/>
    <w:rsid w:val="00F80EA4"/>
    <w:rsid w:val="00F971D2"/>
    <w:rsid w:val="00FA6960"/>
    <w:rsid w:val="00FD1CE0"/>
    <w:rsid w:val="00FD2482"/>
    <w:rsid w:val="00FD3387"/>
    <w:rsid w:val="00FD77FE"/>
    <w:rsid w:val="00FE0BC0"/>
    <w:rsid w:val="00FF13A3"/>
    <w:rsid w:val="014271CD"/>
    <w:rsid w:val="0EB0040A"/>
    <w:rsid w:val="127600DC"/>
    <w:rsid w:val="261003EE"/>
    <w:rsid w:val="289EA89F"/>
    <w:rsid w:val="2B4C5B83"/>
    <w:rsid w:val="49C7652B"/>
    <w:rsid w:val="4E3D2173"/>
    <w:rsid w:val="4EE26CA3"/>
    <w:rsid w:val="5174C235"/>
    <w:rsid w:val="63CA9FDA"/>
    <w:rsid w:val="6BF65430"/>
    <w:rsid w:val="719CB3F4"/>
    <w:rsid w:val="7735ED25"/>
    <w:rsid w:val="7DA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4E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6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28"/>
    <w:pPr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015D8A"/>
    <w:pPr>
      <w:keepNext/>
      <w:keepLines/>
      <w:numPr>
        <w:numId w:val="11"/>
      </w:numPr>
      <w:spacing w:before="360" w:after="240" w:line="400" w:lineRule="exact"/>
      <w:ind w:left="851" w:hanging="851"/>
      <w:jc w:val="lef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3F1426"/>
    <w:pPr>
      <w:keepNext/>
      <w:keepLines/>
      <w:numPr>
        <w:ilvl w:val="1"/>
        <w:numId w:val="11"/>
      </w:numPr>
      <w:spacing w:before="240" w:line="320" w:lineRule="exact"/>
      <w:ind w:hanging="792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23B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qFormat/>
    <w:rsid w:val="003F1426"/>
    <w:pPr>
      <w:keepNext/>
      <w:keepLines/>
      <w:tabs>
        <w:tab w:val="num" w:pos="864"/>
      </w:tabs>
      <w:spacing w:before="140" w:after="280" w:line="280" w:lineRule="atLeast"/>
      <w:ind w:left="864" w:hanging="864"/>
      <w:outlineLvl w:val="3"/>
    </w:pPr>
    <w:rPr>
      <w:rFonts w:ascii="Lucida Sans" w:eastAsiaTheme="majorEastAsia" w:hAnsi="Lucida Sans" w:cstheme="majorBidi"/>
      <w:bCs/>
      <w:color w:val="00456A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F142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Lucida Sans" w:eastAsia="Times New Roman" w:hAnsi="Lucida San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F142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F142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F142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F142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703B7A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AE3D2" w:themeFill="accent5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F13A3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F13A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89"/>
  </w:style>
  <w:style w:type="paragraph" w:styleId="Footer">
    <w:name w:val="footer"/>
    <w:basedOn w:val="Normal"/>
    <w:link w:val="FooterChar"/>
    <w:uiPriority w:val="99"/>
    <w:unhideWhenUsed/>
    <w:rsid w:val="002D125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5C54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6"/>
    <w:qFormat/>
    <w:rsid w:val="00053AB8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6"/>
    <w:rsid w:val="00053AB8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053AB8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053AB8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053AB8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619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5D8A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1990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rsid w:val="003F1426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75C54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F128B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053AB8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61990"/>
    <w:pPr>
      <w:ind w:left="720"/>
      <w:contextualSpacing/>
    </w:pPr>
  </w:style>
  <w:style w:type="paragraph" w:styleId="List">
    <w:name w:val="List"/>
    <w:basedOn w:val="Normal"/>
    <w:uiPriority w:val="99"/>
    <w:semiHidden/>
    <w:rsid w:val="00555626"/>
    <w:pPr>
      <w:numPr>
        <w:numId w:val="5"/>
      </w:numPr>
    </w:pPr>
  </w:style>
  <w:style w:type="paragraph" w:styleId="List2">
    <w:name w:val="List 2"/>
    <w:basedOn w:val="Normal"/>
    <w:uiPriority w:val="7"/>
    <w:rsid w:val="00555626"/>
    <w:pPr>
      <w:numPr>
        <w:ilvl w:val="1"/>
        <w:numId w:val="5"/>
      </w:numPr>
    </w:pPr>
  </w:style>
  <w:style w:type="paragraph" w:styleId="ListBullet">
    <w:name w:val="List Bullet"/>
    <w:basedOn w:val="Normal"/>
    <w:uiPriority w:val="3"/>
    <w:qFormat/>
    <w:rsid w:val="00555626"/>
    <w:pPr>
      <w:numPr>
        <w:numId w:val="3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4"/>
    <w:rsid w:val="00555626"/>
    <w:pPr>
      <w:numPr>
        <w:numId w:val="4"/>
      </w:numPr>
      <w:ind w:left="567" w:hanging="283"/>
    </w:pPr>
  </w:style>
  <w:style w:type="table" w:styleId="TableGrid">
    <w:name w:val="Table Grid"/>
    <w:basedOn w:val="TableNormal"/>
    <w:uiPriority w:val="39"/>
    <w:rsid w:val="005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8F455E"/>
    <w:pPr>
      <w:pBdr>
        <w:left w:val="single" w:sz="4" w:space="15" w:color="2575AE" w:themeColor="accent1"/>
      </w:pBdr>
      <w:spacing w:after="120"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8F455E"/>
    <w:pPr>
      <w:pBdr>
        <w:left w:val="single" w:sz="4" w:space="15" w:color="AFBD22" w:themeColor="text2"/>
      </w:pBdr>
      <w:spacing w:after="120"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2D125C"/>
    <w:rPr>
      <w:color w:val="808080"/>
    </w:rPr>
  </w:style>
  <w:style w:type="table" w:styleId="TableGridLight">
    <w:name w:val="Grid Table Light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6"/>
    <w:qFormat/>
    <w:rsid w:val="00FA6960"/>
    <w:pPr>
      <w:numPr>
        <w:numId w:val="6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A6960"/>
    <w:pPr>
      <w:numPr>
        <w:ilvl w:val="1"/>
        <w:numId w:val="6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A6960"/>
    <w:pPr>
      <w:numPr>
        <w:ilvl w:val="2"/>
        <w:numId w:val="6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53AB8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CD0E50"/>
    <w:pPr>
      <w:tabs>
        <w:tab w:val="left" w:pos="960"/>
        <w:tab w:val="right" w:leader="dot" w:pos="9203"/>
      </w:tabs>
      <w:spacing w:after="100"/>
      <w:ind w:left="400"/>
    </w:pPr>
  </w:style>
  <w:style w:type="paragraph" w:styleId="NoSpacing">
    <w:name w:val="No Spacing"/>
    <w:uiPriority w:val="1"/>
    <w:qFormat/>
    <w:rsid w:val="00BD221A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BD221A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801544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rsid w:val="003F1426"/>
    <w:rPr>
      <w:rFonts w:ascii="Lucida Sans" w:eastAsiaTheme="majorEastAsia" w:hAnsi="Lucida Sans" w:cstheme="majorBidi"/>
      <w:bCs/>
      <w:color w:val="00456A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3F1426"/>
    <w:rPr>
      <w:rFonts w:ascii="Lucida Sans" w:eastAsia="Times New Roman" w:hAnsi="Lucida Sans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F142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F14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F14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F1426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6"/>
    <w:rPr>
      <w:rFonts w:ascii="Tahoma" w:hAnsi="Tahoma" w:cs="Tahoma"/>
      <w:sz w:val="16"/>
      <w:szCs w:val="16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3F1426"/>
    <w:pPr>
      <w:pBdr>
        <w:bottom w:val="single" w:sz="4" w:space="7" w:color="00456B"/>
      </w:pBdr>
      <w:spacing w:after="0" w:line="320" w:lineRule="exact"/>
    </w:pPr>
    <w:rPr>
      <w:rFonts w:ascii="Lucida Sans" w:eastAsiaTheme="majorEastAsia" w:hAnsi="Lucida Sans" w:cstheme="majorBidi"/>
      <w:bCs/>
      <w:color w:val="00456A"/>
      <w:sz w:val="24"/>
      <w:szCs w:val="22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3F1426"/>
    <w:rPr>
      <w:rFonts w:ascii="Lucida Sans" w:eastAsiaTheme="majorEastAsia" w:hAnsi="Lucida Sans" w:cstheme="majorBidi"/>
      <w:bCs/>
      <w:color w:val="00456A"/>
      <w:sz w:val="24"/>
      <w:szCs w:val="22"/>
    </w:rPr>
  </w:style>
  <w:style w:type="paragraph" w:customStyle="1" w:styleId="Bullet2">
    <w:name w:val="Bullet 2"/>
    <w:basedOn w:val="ListParagraph"/>
    <w:link w:val="Bullet2Char"/>
    <w:semiHidden/>
    <w:qFormat/>
    <w:rsid w:val="003F1426"/>
    <w:pPr>
      <w:numPr>
        <w:numId w:val="8"/>
      </w:numPr>
      <w:spacing w:after="200" w:line="240" w:lineRule="auto"/>
      <w:ind w:left="567" w:hanging="283"/>
    </w:pPr>
    <w:rPr>
      <w:rFonts w:ascii="Lucida Sans" w:hAnsi="Lucida Sans"/>
      <w:szCs w:val="22"/>
    </w:rPr>
  </w:style>
  <w:style w:type="character" w:customStyle="1" w:styleId="Bullet2Char">
    <w:name w:val="Bullet 2 Char"/>
    <w:basedOn w:val="DefaultParagraphFont"/>
    <w:link w:val="Bullet2"/>
    <w:semiHidden/>
    <w:rsid w:val="003F1426"/>
    <w:rPr>
      <w:rFonts w:ascii="Lucida Sans" w:hAnsi="Lucida Sans" w:cs="Times New Roman"/>
      <w:szCs w:val="22"/>
    </w:rPr>
  </w:style>
  <w:style w:type="paragraph" w:customStyle="1" w:styleId="BodyText1">
    <w:name w:val="Body Text1"/>
    <w:basedOn w:val="Normal"/>
    <w:link w:val="BodytextCharChar"/>
    <w:uiPriority w:val="99"/>
    <w:semiHidden/>
    <w:rsid w:val="003F1426"/>
    <w:pPr>
      <w:tabs>
        <w:tab w:val="left" w:pos="924"/>
      </w:tabs>
      <w:spacing w:before="120" w:after="120" w:line="260" w:lineRule="atLeast"/>
    </w:pPr>
    <w:rPr>
      <w:rFonts w:ascii="Lucida Sans" w:eastAsia="Times New Roman" w:hAnsi="Lucida Sans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3F1426"/>
    <w:rPr>
      <w:rFonts w:ascii="Lucida Sans" w:eastAsia="Times New Roman" w:hAnsi="Lucida Sans" w:cs="Times New Roman"/>
      <w:color w:val="00456A"/>
      <w:szCs w:val="24"/>
      <w:lang w:eastAsia="en-GB"/>
    </w:rPr>
  </w:style>
  <w:style w:type="paragraph" w:customStyle="1" w:styleId="Bold">
    <w:name w:val="Bold"/>
    <w:basedOn w:val="Normal"/>
    <w:link w:val="BoldChar"/>
    <w:uiPriority w:val="2"/>
    <w:qFormat/>
    <w:rsid w:val="003F1426"/>
    <w:pPr>
      <w:spacing w:after="200" w:line="240" w:lineRule="auto"/>
    </w:pPr>
    <w:rPr>
      <w:rFonts w:ascii="Lucida Sans" w:hAnsi="Lucida Sans"/>
      <w:b/>
      <w:szCs w:val="22"/>
    </w:rPr>
  </w:style>
  <w:style w:type="paragraph" w:customStyle="1" w:styleId="Italic">
    <w:name w:val="Italic"/>
    <w:basedOn w:val="Normal"/>
    <w:link w:val="ItalicChar"/>
    <w:uiPriority w:val="1"/>
    <w:qFormat/>
    <w:rsid w:val="003F1426"/>
    <w:pPr>
      <w:spacing w:after="200" w:line="240" w:lineRule="auto"/>
    </w:pPr>
    <w:rPr>
      <w:rFonts w:ascii="Lucida Sans" w:hAnsi="Lucida Sans"/>
      <w:i/>
      <w:szCs w:val="22"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F1426"/>
    <w:pPr>
      <w:numPr>
        <w:numId w:val="0"/>
      </w:numPr>
      <w:spacing w:after="80" w:line="240" w:lineRule="auto"/>
      <w:ind w:left="357" w:hanging="357"/>
    </w:pPr>
    <w:rPr>
      <w:rFonts w:ascii="Lucida Sans" w:hAnsi="Lucida Sans"/>
      <w:b w:val="0"/>
      <w:caps w:val="0"/>
      <w:color w:val="auto"/>
      <w:sz w:val="20"/>
      <w:szCs w:val="22"/>
    </w:rPr>
  </w:style>
  <w:style w:type="character" w:customStyle="1" w:styleId="BoldChar">
    <w:name w:val="Bold Char"/>
    <w:basedOn w:val="DefaultParagraphFont"/>
    <w:link w:val="Bold"/>
    <w:uiPriority w:val="2"/>
    <w:rsid w:val="003F1426"/>
    <w:rPr>
      <w:rFonts w:ascii="Lucida Sans" w:hAnsi="Lucida Sans"/>
      <w:b/>
      <w:szCs w:val="22"/>
    </w:rPr>
  </w:style>
  <w:style w:type="character" w:customStyle="1" w:styleId="ItalicChar">
    <w:name w:val="Italic Char"/>
    <w:basedOn w:val="DefaultParagraphFont"/>
    <w:link w:val="Italic"/>
    <w:uiPriority w:val="1"/>
    <w:rsid w:val="003F1426"/>
    <w:rPr>
      <w:rFonts w:ascii="Lucida Sans" w:hAnsi="Lucida Sans"/>
      <w:i/>
      <w:szCs w:val="22"/>
    </w:rPr>
  </w:style>
  <w:style w:type="paragraph" w:styleId="BodyText">
    <w:name w:val="Body Text"/>
    <w:basedOn w:val="Normal"/>
    <w:link w:val="BodyTextChar"/>
    <w:unhideWhenUsed/>
    <w:rsid w:val="003F1426"/>
    <w:pPr>
      <w:spacing w:after="120" w:line="240" w:lineRule="auto"/>
    </w:pPr>
    <w:rPr>
      <w:rFonts w:ascii="Lucida Sans" w:hAnsi="Lucida Sans"/>
      <w:szCs w:val="22"/>
    </w:rPr>
  </w:style>
  <w:style w:type="character" w:customStyle="1" w:styleId="BodyTextChar">
    <w:name w:val="Body Text Char"/>
    <w:basedOn w:val="DefaultParagraphFont"/>
    <w:link w:val="BodyText"/>
    <w:rsid w:val="003F1426"/>
    <w:rPr>
      <w:rFonts w:ascii="Lucida Sans" w:hAnsi="Lucida Sans"/>
      <w:szCs w:val="22"/>
    </w:rPr>
  </w:style>
  <w:style w:type="paragraph" w:customStyle="1" w:styleId="Tableheading">
    <w:name w:val="Table heading"/>
    <w:basedOn w:val="Normal"/>
    <w:uiPriority w:val="7"/>
    <w:qFormat/>
    <w:rsid w:val="003F1426"/>
    <w:pPr>
      <w:shd w:val="clear" w:color="auto" w:fill="00456B"/>
      <w:spacing w:after="0" w:line="240" w:lineRule="auto"/>
    </w:pPr>
    <w:rPr>
      <w:rFonts w:ascii="Lucida Sans" w:hAnsi="Lucida Sans"/>
      <w:b/>
      <w:caps/>
      <w:color w:val="FFFFFF" w:themeColor="background1"/>
      <w:szCs w:val="22"/>
    </w:rPr>
  </w:style>
  <w:style w:type="paragraph" w:customStyle="1" w:styleId="Tablebody">
    <w:name w:val="Table body"/>
    <w:basedOn w:val="Normal"/>
    <w:uiPriority w:val="8"/>
    <w:qFormat/>
    <w:rsid w:val="003F1426"/>
    <w:pPr>
      <w:shd w:val="clear" w:color="auto" w:fill="B9D4ED"/>
      <w:spacing w:after="0" w:line="240" w:lineRule="auto"/>
    </w:pPr>
    <w:rPr>
      <w:rFonts w:ascii="Lucida Sans" w:hAnsi="Lucida Sans"/>
      <w:color w:val="00456B"/>
      <w:szCs w:val="22"/>
    </w:rPr>
  </w:style>
  <w:style w:type="paragraph" w:customStyle="1" w:styleId="Numberedheading2">
    <w:name w:val="Numbered heading 2"/>
    <w:basedOn w:val="Normal"/>
    <w:next w:val="Normal"/>
    <w:uiPriority w:val="14"/>
    <w:qFormat/>
    <w:rsid w:val="003F1426"/>
    <w:pPr>
      <w:spacing w:after="200" w:line="240" w:lineRule="auto"/>
      <w:ind w:left="720" w:hanging="720"/>
    </w:pPr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3F1426"/>
    <w:pPr>
      <w:spacing w:after="200" w:line="240" w:lineRule="auto"/>
      <w:ind w:left="720" w:hanging="720"/>
    </w:pPr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3F1426"/>
    <w:pPr>
      <w:spacing w:after="200" w:line="240" w:lineRule="auto"/>
      <w:ind w:left="720" w:hanging="720"/>
    </w:pPr>
    <w:rPr>
      <w:rFonts w:ascii="Lucida Sans" w:hAnsi="Lucida Sans"/>
      <w:b/>
      <w:szCs w:val="22"/>
    </w:rPr>
  </w:style>
  <w:style w:type="table" w:customStyle="1" w:styleId="NZTA">
    <w:name w:val="NZTA"/>
    <w:basedOn w:val="TableNormal"/>
    <w:uiPriority w:val="99"/>
    <w:rsid w:val="003F1426"/>
    <w:pPr>
      <w:spacing w:before="60" w:after="60" w:line="240" w:lineRule="auto"/>
    </w:pPr>
    <w:rPr>
      <w:rFonts w:ascii="Lucida Sans" w:hAnsi="Lucida Sans"/>
      <w:color w:val="00456A"/>
      <w:szCs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1426"/>
    <w:rPr>
      <w:color w:val="954F72" w:themeColor="followedHyperlink"/>
      <w:u w:val="single"/>
    </w:rPr>
  </w:style>
  <w:style w:type="paragraph" w:customStyle="1" w:styleId="s4-wptoptable1">
    <w:name w:val="s4-wptoptable1"/>
    <w:basedOn w:val="Normal"/>
    <w:rsid w:val="003F1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LineNumber">
    <w:name w:val="line number"/>
    <w:basedOn w:val="DefaultParagraphFont"/>
    <w:uiPriority w:val="99"/>
    <w:semiHidden/>
    <w:unhideWhenUsed/>
    <w:rsid w:val="003F1426"/>
  </w:style>
  <w:style w:type="character" w:styleId="UnresolvedMention">
    <w:name w:val="Unresolved Mention"/>
    <w:basedOn w:val="DefaultParagraphFont"/>
    <w:uiPriority w:val="99"/>
    <w:semiHidden/>
    <w:unhideWhenUsed/>
    <w:rsid w:val="003F14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463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2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4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4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6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A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C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92ACD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2E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08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ta.govt.nz/assets/resources/Bylaws-state-highway/Bylaw-1993-2-Road-Side-Vendors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zta.govt.nz/contact-us/feedback-or-commen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D0B2-19F5-42C7-B390-D28CC022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2022-11-15T02:46:00Z</dcterms:created>
  <dcterms:modified xsi:type="dcterms:W3CDTF">2022-11-15T02:46:00Z</dcterms:modified>
</cp:coreProperties>
</file>