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40" w:type="dxa"/>
        <w:tblInd w:w="108" w:type="dxa"/>
        <w:shd w:val="clear" w:color="auto" w:fill="EAEAE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"/>
        <w:gridCol w:w="1450"/>
        <w:gridCol w:w="776"/>
        <w:gridCol w:w="4084"/>
        <w:gridCol w:w="360"/>
        <w:gridCol w:w="1440"/>
        <w:gridCol w:w="5248"/>
        <w:gridCol w:w="332"/>
      </w:tblGrid>
      <w:tr w:rsidR="002016C1" w:rsidRPr="007B7B8E" w:rsidTr="002016C1">
        <w:trPr>
          <w:trHeight w:hRule="exact" w:val="992"/>
        </w:trPr>
        <w:tc>
          <w:tcPr>
            <w:tcW w:w="8460" w:type="dxa"/>
            <w:gridSpan w:val="6"/>
            <w:tcBorders>
              <w:top w:val="single" w:sz="8" w:space="0" w:color="EAEAEA"/>
              <w:left w:val="single" w:sz="8" w:space="0" w:color="EAEAEA"/>
              <w:bottom w:val="single" w:sz="8" w:space="0" w:color="EAEAE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6C1" w:rsidRPr="007B7B8E" w:rsidRDefault="008947AD" w:rsidP="00B40536">
            <w:pPr>
              <w:pStyle w:val="Heading3"/>
              <w:rPr>
                <w:rFonts w:ascii="Arial Narrow" w:hAnsi="Arial Narrow"/>
                <w:color w:val="000000"/>
                <w:lang w:val="sv-SE"/>
              </w:rPr>
            </w:pPr>
            <w:bookmarkStart w:id="0" w:name="_Toc269821415"/>
            <w:bookmarkStart w:id="1" w:name="_Toc269838799"/>
            <w:r>
              <w:rPr>
                <w:rFonts w:ascii="Arial Narrow" w:hAnsi="Arial Narrow"/>
                <w:color w:val="000000"/>
                <w:lang w:val="sv-SE"/>
              </w:rPr>
              <w:t>Pavement Testing</w:t>
            </w:r>
            <w:r w:rsidR="007D5465" w:rsidRPr="007B7B8E">
              <w:rPr>
                <w:rFonts w:ascii="Arial Narrow" w:hAnsi="Arial Narrow"/>
                <w:color w:val="000000"/>
                <w:lang w:val="sv-SE"/>
              </w:rPr>
              <w:t xml:space="preserve"> </w:t>
            </w:r>
            <w:r w:rsidR="00B40536">
              <w:rPr>
                <w:rFonts w:ascii="Arial Narrow" w:hAnsi="Arial Narrow"/>
                <w:color w:val="000000"/>
                <w:lang w:val="sv-SE"/>
              </w:rPr>
              <w:t xml:space="preserve">and Evaluation </w:t>
            </w:r>
            <w:r w:rsidR="007D5465" w:rsidRPr="007B7B8E">
              <w:rPr>
                <w:rFonts w:ascii="Arial Narrow" w:hAnsi="Arial Narrow"/>
                <w:color w:val="000000"/>
                <w:lang w:val="sv-SE"/>
              </w:rPr>
              <w:t>E</w:t>
            </w:r>
            <w:r w:rsidR="002016C1" w:rsidRPr="007B7B8E">
              <w:rPr>
                <w:rFonts w:ascii="Arial Narrow" w:hAnsi="Arial Narrow"/>
                <w:color w:val="000000"/>
                <w:lang w:val="sv-SE"/>
              </w:rPr>
              <w:t xml:space="preserve">xemption </w:t>
            </w:r>
            <w:r w:rsidR="007D5465" w:rsidRPr="007B7B8E">
              <w:rPr>
                <w:rFonts w:ascii="Arial Narrow" w:hAnsi="Arial Narrow"/>
                <w:color w:val="000000"/>
                <w:lang w:val="sv-SE"/>
              </w:rPr>
              <w:t>F</w:t>
            </w:r>
            <w:r w:rsidR="002016C1" w:rsidRPr="007B7B8E">
              <w:rPr>
                <w:rFonts w:ascii="Arial Narrow" w:hAnsi="Arial Narrow"/>
                <w:color w:val="000000"/>
                <w:lang w:val="sv-SE"/>
              </w:rPr>
              <w:t xml:space="preserve">orm </w:t>
            </w:r>
            <w:bookmarkEnd w:id="0"/>
            <w:bookmarkEnd w:id="1"/>
          </w:p>
        </w:tc>
        <w:tc>
          <w:tcPr>
            <w:tcW w:w="5580" w:type="dxa"/>
            <w:gridSpan w:val="2"/>
            <w:tcBorders>
              <w:top w:val="single" w:sz="8" w:space="0" w:color="EAEAEA"/>
              <w:left w:val="nil"/>
              <w:bottom w:val="single" w:sz="8" w:space="0" w:color="EAEAEA"/>
              <w:right w:val="single" w:sz="8" w:space="0" w:color="EAEAEA"/>
            </w:tcBorders>
            <w:shd w:val="clear" w:color="auto" w:fill="auto"/>
          </w:tcPr>
          <w:p w:rsidR="002016C1" w:rsidRPr="007B7B8E" w:rsidRDefault="007F0B5C" w:rsidP="002016C1">
            <w:pPr>
              <w:pStyle w:val="Heading3"/>
              <w:rPr>
                <w:rFonts w:ascii="Arial Narrow" w:hAnsi="Arial Narrow"/>
                <w:color w:val="000000"/>
                <w:lang w:val="sv-SE"/>
              </w:rPr>
            </w:pPr>
            <w:bookmarkStart w:id="2" w:name="_Toc269821416"/>
            <w:bookmarkStart w:id="3" w:name="_Toc269836731"/>
            <w:bookmarkStart w:id="4" w:name="_Toc269837147"/>
            <w:bookmarkStart w:id="5" w:name="_Toc269837561"/>
            <w:bookmarkStart w:id="6" w:name="_Toc269837974"/>
            <w:bookmarkStart w:id="7" w:name="_Toc269838387"/>
            <w:bookmarkStart w:id="8" w:name="_Toc269838800"/>
            <w:r>
              <w:rPr>
                <w:rFonts w:ascii="Arial Narrow" w:hAnsi="Arial Narrow"/>
                <w:noProof/>
                <w:color w:val="000000"/>
                <w:lang w:val="en-NZ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956945</wp:posOffset>
                  </wp:positionH>
                  <wp:positionV relativeFrom="paragraph">
                    <wp:posOffset>-52705</wp:posOffset>
                  </wp:positionV>
                  <wp:extent cx="2636520" cy="718185"/>
                  <wp:effectExtent l="19050" t="0" r="0" b="0"/>
                  <wp:wrapNone/>
                  <wp:docPr id="4" name="Picture 4" descr="NZTA_1COL_BLACK_Clear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ZTA_1COL_BLACK_Clear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520" cy="71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</w:tc>
      </w:tr>
      <w:tr w:rsidR="002016C1" w:rsidRPr="007B7B8E" w:rsidTr="002016C1">
        <w:trPr>
          <w:trHeight w:hRule="exact" w:val="170"/>
        </w:trPr>
        <w:tc>
          <w:tcPr>
            <w:tcW w:w="14040" w:type="dxa"/>
            <w:gridSpan w:val="8"/>
            <w:tcBorders>
              <w:top w:val="single" w:sz="8" w:space="0" w:color="EAEAEA"/>
              <w:left w:val="single" w:sz="8" w:space="0" w:color="EAEAEA"/>
              <w:right w:val="single" w:sz="8" w:space="0" w:color="EAEAEA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6C1" w:rsidRPr="007B7B8E" w:rsidRDefault="002016C1" w:rsidP="002016C1">
            <w:pPr>
              <w:pStyle w:val="manualtabletext"/>
              <w:rPr>
                <w:rFonts w:ascii="Arial Narrow" w:hAnsi="Arial Narrow"/>
                <w:color w:val="000000"/>
                <w:lang w:val="sv-SE"/>
              </w:rPr>
            </w:pPr>
          </w:p>
        </w:tc>
      </w:tr>
      <w:tr w:rsidR="002016C1" w:rsidRPr="007B7B8E" w:rsidTr="00441708">
        <w:tc>
          <w:tcPr>
            <w:tcW w:w="350" w:type="dxa"/>
            <w:tcBorders>
              <w:left w:val="single" w:sz="8" w:space="0" w:color="EAEAEA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16C1" w:rsidRPr="007B7B8E" w:rsidRDefault="002016C1" w:rsidP="002016C1">
            <w:pPr>
              <w:pStyle w:val="manualtabletext"/>
              <w:spacing w:before="0" w:after="20" w:line="200" w:lineRule="atLeast"/>
              <w:rPr>
                <w:rFonts w:ascii="Arial Narrow" w:hAnsi="Arial Narrow"/>
                <w:color w:val="000000"/>
                <w:lang w:val="sv-SE"/>
              </w:rPr>
            </w:pPr>
          </w:p>
        </w:tc>
        <w:tc>
          <w:tcPr>
            <w:tcW w:w="2226" w:type="dxa"/>
            <w:gridSpan w:val="2"/>
            <w:shd w:val="clear" w:color="auto" w:fill="EAEAE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016C1" w:rsidRPr="007B7B8E" w:rsidRDefault="00441708" w:rsidP="002016C1">
            <w:pPr>
              <w:pStyle w:val="manualtabletext"/>
              <w:spacing w:before="0"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NOC Contract No.</w:t>
            </w:r>
          </w:p>
        </w:tc>
        <w:tc>
          <w:tcPr>
            <w:tcW w:w="1113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016C1" w:rsidRPr="007B7B8E" w:rsidRDefault="002016C1" w:rsidP="00014D7C">
            <w:pPr>
              <w:pStyle w:val="manualtabletext"/>
              <w:spacing w:before="0" w:after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left w:val="nil"/>
              <w:right w:val="single" w:sz="8" w:space="0" w:color="EAEAEA"/>
            </w:tcBorders>
            <w:shd w:val="clear" w:color="auto" w:fill="EAEAEA"/>
            <w:vAlign w:val="bottom"/>
          </w:tcPr>
          <w:p w:rsidR="002016C1" w:rsidRPr="007B7B8E" w:rsidRDefault="002016C1" w:rsidP="002016C1">
            <w:pPr>
              <w:pStyle w:val="manualtabletext"/>
              <w:spacing w:before="0" w:after="20" w:line="200" w:lineRule="atLeast"/>
              <w:rPr>
                <w:rFonts w:ascii="Arial Narrow" w:hAnsi="Arial Narrow"/>
                <w:color w:val="000000"/>
              </w:rPr>
            </w:pPr>
          </w:p>
        </w:tc>
      </w:tr>
      <w:tr w:rsidR="002016C1" w:rsidRPr="007B7B8E" w:rsidTr="002016C1">
        <w:trPr>
          <w:trHeight w:hRule="exact" w:val="113"/>
        </w:trPr>
        <w:tc>
          <w:tcPr>
            <w:tcW w:w="14040" w:type="dxa"/>
            <w:gridSpan w:val="8"/>
            <w:tcBorders>
              <w:left w:val="single" w:sz="8" w:space="0" w:color="EAEAEA"/>
              <w:right w:val="single" w:sz="8" w:space="0" w:color="EAEAEA"/>
            </w:tcBorders>
            <w:shd w:val="clear" w:color="auto" w:fill="EAEAE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016C1" w:rsidRPr="007B7B8E" w:rsidRDefault="002016C1" w:rsidP="002016C1">
            <w:pPr>
              <w:pStyle w:val="manualtabletext"/>
              <w:spacing w:before="0" w:after="20" w:line="200" w:lineRule="atLeast"/>
              <w:rPr>
                <w:rFonts w:ascii="Arial Narrow" w:hAnsi="Arial Narrow"/>
                <w:color w:val="000000"/>
              </w:rPr>
            </w:pPr>
          </w:p>
        </w:tc>
      </w:tr>
      <w:tr w:rsidR="002016C1" w:rsidRPr="007B7B8E" w:rsidTr="00441708">
        <w:tc>
          <w:tcPr>
            <w:tcW w:w="350" w:type="dxa"/>
            <w:tcBorders>
              <w:left w:val="single" w:sz="8" w:space="0" w:color="EAEAEA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16C1" w:rsidRPr="007B7B8E" w:rsidRDefault="002016C1" w:rsidP="002016C1">
            <w:pPr>
              <w:pStyle w:val="manualtabletext"/>
              <w:spacing w:before="0" w:after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2226" w:type="dxa"/>
            <w:gridSpan w:val="2"/>
            <w:shd w:val="clear" w:color="auto" w:fill="EAEAE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016C1" w:rsidRPr="007B7B8E" w:rsidRDefault="00441708" w:rsidP="002016C1">
            <w:pPr>
              <w:pStyle w:val="manualtabletext"/>
              <w:spacing w:before="0"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State Highway No</w:t>
            </w:r>
          </w:p>
        </w:tc>
        <w:tc>
          <w:tcPr>
            <w:tcW w:w="1113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016C1" w:rsidRPr="007B7B8E" w:rsidRDefault="002016C1" w:rsidP="002016C1">
            <w:pPr>
              <w:pStyle w:val="manualtabletext"/>
              <w:spacing w:before="0" w:after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left w:val="nil"/>
              <w:right w:val="single" w:sz="8" w:space="0" w:color="EAEAEA"/>
            </w:tcBorders>
            <w:shd w:val="clear" w:color="auto" w:fill="EAEAEA"/>
            <w:vAlign w:val="bottom"/>
          </w:tcPr>
          <w:p w:rsidR="002016C1" w:rsidRPr="007B7B8E" w:rsidRDefault="002016C1" w:rsidP="002016C1">
            <w:pPr>
              <w:pStyle w:val="manualtabletext"/>
              <w:spacing w:before="0" w:after="0"/>
              <w:rPr>
                <w:rFonts w:ascii="Arial Narrow" w:hAnsi="Arial Narrow"/>
                <w:color w:val="000000"/>
              </w:rPr>
            </w:pPr>
          </w:p>
        </w:tc>
      </w:tr>
      <w:tr w:rsidR="002016C1" w:rsidRPr="007B7B8E" w:rsidTr="002016C1">
        <w:trPr>
          <w:trHeight w:hRule="exact" w:val="113"/>
        </w:trPr>
        <w:tc>
          <w:tcPr>
            <w:tcW w:w="14040" w:type="dxa"/>
            <w:gridSpan w:val="8"/>
            <w:tcBorders>
              <w:left w:val="single" w:sz="8" w:space="0" w:color="EAEAEA"/>
              <w:right w:val="single" w:sz="8" w:space="0" w:color="EAEAEA"/>
            </w:tcBorders>
            <w:shd w:val="clear" w:color="auto" w:fill="EAEAE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016C1" w:rsidRPr="007B7B8E" w:rsidRDefault="002016C1" w:rsidP="002016C1">
            <w:pPr>
              <w:pStyle w:val="manualtabletext"/>
              <w:spacing w:before="0" w:after="20" w:line="200" w:lineRule="atLeast"/>
              <w:rPr>
                <w:rFonts w:ascii="Arial Narrow" w:hAnsi="Arial Narrow"/>
                <w:color w:val="000000"/>
              </w:rPr>
            </w:pPr>
          </w:p>
        </w:tc>
      </w:tr>
      <w:tr w:rsidR="002016C1" w:rsidRPr="007B7B8E" w:rsidTr="00441708">
        <w:tc>
          <w:tcPr>
            <w:tcW w:w="350" w:type="dxa"/>
            <w:tcBorders>
              <w:left w:val="single" w:sz="8" w:space="0" w:color="EAEAEA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16C1" w:rsidRPr="007B7B8E" w:rsidRDefault="002016C1" w:rsidP="002016C1">
            <w:pPr>
              <w:pStyle w:val="manualtabletext"/>
              <w:spacing w:before="0" w:after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2226" w:type="dxa"/>
            <w:gridSpan w:val="2"/>
            <w:shd w:val="clear" w:color="auto" w:fill="EAEAE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016C1" w:rsidRPr="007B7B8E" w:rsidRDefault="002016C1" w:rsidP="00441708">
            <w:pPr>
              <w:pStyle w:val="manualtabletext"/>
              <w:spacing w:before="0" w:after="0"/>
              <w:rPr>
                <w:rFonts w:ascii="Arial Narrow" w:hAnsi="Arial Narrow"/>
                <w:color w:val="000000"/>
              </w:rPr>
            </w:pPr>
            <w:r w:rsidRPr="007B7B8E">
              <w:rPr>
                <w:rFonts w:ascii="Arial Narrow" w:hAnsi="Arial Narrow"/>
                <w:color w:val="000000"/>
              </w:rPr>
              <w:t xml:space="preserve">Project </w:t>
            </w:r>
            <w:r w:rsidR="00441708">
              <w:rPr>
                <w:rFonts w:ascii="Arial Narrow" w:hAnsi="Arial Narrow"/>
                <w:color w:val="000000"/>
              </w:rPr>
              <w:t>name</w:t>
            </w:r>
          </w:p>
        </w:tc>
        <w:tc>
          <w:tcPr>
            <w:tcW w:w="1113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016C1" w:rsidRPr="007B7B8E" w:rsidRDefault="002016C1" w:rsidP="002016C1">
            <w:pPr>
              <w:pStyle w:val="manualtabletext"/>
              <w:spacing w:before="0" w:after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2016C1" w:rsidRPr="007B7B8E" w:rsidRDefault="002016C1" w:rsidP="002016C1">
            <w:pPr>
              <w:pStyle w:val="manualtabletext"/>
              <w:spacing w:before="0" w:after="0"/>
              <w:rPr>
                <w:rFonts w:ascii="Arial Narrow" w:hAnsi="Arial Narrow"/>
                <w:color w:val="000000"/>
              </w:rPr>
            </w:pPr>
          </w:p>
        </w:tc>
      </w:tr>
      <w:tr w:rsidR="008634DB" w:rsidRPr="007B7B8E" w:rsidTr="00441708">
        <w:trPr>
          <w:trHeight w:hRule="exact" w:val="113"/>
        </w:trPr>
        <w:tc>
          <w:tcPr>
            <w:tcW w:w="350" w:type="dxa"/>
            <w:tcBorders>
              <w:left w:val="single" w:sz="8" w:space="0" w:color="EAEAEA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34DB" w:rsidRPr="007B7B8E" w:rsidRDefault="008634DB" w:rsidP="002016C1">
            <w:pPr>
              <w:pStyle w:val="manualtabletext"/>
              <w:spacing w:before="0" w:after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2226" w:type="dxa"/>
            <w:gridSpan w:val="2"/>
            <w:shd w:val="clear" w:color="auto" w:fill="EAEAE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634DB" w:rsidRPr="007B7B8E" w:rsidRDefault="008634DB" w:rsidP="002016C1">
            <w:pPr>
              <w:pStyle w:val="manualtabletext"/>
              <w:spacing w:before="0" w:after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1113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F2F2F2"/>
            <w:tcMar>
              <w:left w:w="57" w:type="dxa"/>
              <w:right w:w="57" w:type="dxa"/>
            </w:tcMar>
            <w:vAlign w:val="bottom"/>
          </w:tcPr>
          <w:p w:rsidR="008634DB" w:rsidRPr="007B7B8E" w:rsidRDefault="008634DB" w:rsidP="001E6A75">
            <w:pPr>
              <w:pStyle w:val="manualtabletext"/>
              <w:spacing w:before="0" w:after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8634DB" w:rsidRPr="007B7B8E" w:rsidRDefault="008634DB" w:rsidP="002016C1">
            <w:pPr>
              <w:pStyle w:val="manualtabletext"/>
              <w:spacing w:before="0" w:after="0"/>
              <w:rPr>
                <w:rFonts w:ascii="Arial Narrow" w:hAnsi="Arial Narrow"/>
                <w:color w:val="000000"/>
              </w:rPr>
            </w:pPr>
          </w:p>
        </w:tc>
      </w:tr>
      <w:tr w:rsidR="008634DB" w:rsidRPr="007B7B8E" w:rsidTr="00441708">
        <w:tc>
          <w:tcPr>
            <w:tcW w:w="350" w:type="dxa"/>
            <w:tcBorders>
              <w:left w:val="single" w:sz="8" w:space="0" w:color="EAEAEA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34DB" w:rsidRPr="007B7B8E" w:rsidRDefault="008634DB" w:rsidP="002016C1">
            <w:pPr>
              <w:pStyle w:val="manualtabletext"/>
              <w:spacing w:before="0" w:after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2226" w:type="dxa"/>
            <w:gridSpan w:val="2"/>
            <w:shd w:val="clear" w:color="auto" w:fill="EAEAE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634DB" w:rsidRPr="007B7B8E" w:rsidRDefault="00441708" w:rsidP="002016C1">
            <w:pPr>
              <w:pStyle w:val="manualtabletext"/>
              <w:spacing w:before="0"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Project/Programme Year</w:t>
            </w:r>
          </w:p>
        </w:tc>
        <w:tc>
          <w:tcPr>
            <w:tcW w:w="1113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634DB" w:rsidRPr="007B7B8E" w:rsidRDefault="008634DB" w:rsidP="00E20637">
            <w:pPr>
              <w:pStyle w:val="manualtabletext"/>
              <w:spacing w:before="0" w:after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8634DB" w:rsidRPr="007B7B8E" w:rsidRDefault="008634DB" w:rsidP="002016C1">
            <w:pPr>
              <w:pStyle w:val="manualtabletext"/>
              <w:spacing w:before="0" w:after="0"/>
              <w:rPr>
                <w:rFonts w:ascii="Arial Narrow" w:hAnsi="Arial Narrow"/>
                <w:color w:val="000000"/>
              </w:rPr>
            </w:pPr>
          </w:p>
        </w:tc>
      </w:tr>
      <w:tr w:rsidR="008634DB" w:rsidRPr="007B7B8E" w:rsidTr="002016C1">
        <w:trPr>
          <w:trHeight w:hRule="exact" w:val="113"/>
        </w:trPr>
        <w:tc>
          <w:tcPr>
            <w:tcW w:w="14040" w:type="dxa"/>
            <w:gridSpan w:val="8"/>
            <w:tcBorders>
              <w:left w:val="single" w:sz="8" w:space="0" w:color="EAEAEA"/>
              <w:right w:val="single" w:sz="8" w:space="0" w:color="EAEAEA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34DB" w:rsidRPr="007B7B8E" w:rsidRDefault="008634DB" w:rsidP="002016C1">
            <w:pPr>
              <w:pStyle w:val="manualtabletext"/>
              <w:spacing w:before="0" w:after="20" w:line="200" w:lineRule="atLeast"/>
              <w:rPr>
                <w:rFonts w:ascii="Arial Narrow" w:hAnsi="Arial Narrow"/>
                <w:color w:val="000000"/>
              </w:rPr>
            </w:pPr>
          </w:p>
        </w:tc>
      </w:tr>
      <w:tr w:rsidR="008634DB" w:rsidRPr="007B7B8E" w:rsidTr="00607E1B">
        <w:tc>
          <w:tcPr>
            <w:tcW w:w="350" w:type="dxa"/>
            <w:tcBorders>
              <w:left w:val="single" w:sz="8" w:space="0" w:color="EAEAEA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DB" w:rsidRPr="007B7B8E" w:rsidRDefault="008634DB" w:rsidP="002016C1">
            <w:pPr>
              <w:pStyle w:val="manualtabletext"/>
              <w:rPr>
                <w:rFonts w:ascii="Arial Narrow" w:hAnsi="Arial Narrow"/>
                <w:color w:val="000000"/>
              </w:rPr>
            </w:pPr>
          </w:p>
        </w:tc>
        <w:tc>
          <w:tcPr>
            <w:tcW w:w="13358" w:type="dxa"/>
            <w:gridSpan w:val="6"/>
            <w:tcBorders>
              <w:top w:val="single" w:sz="4" w:space="0" w:color="FFFFFF"/>
              <w:bottom w:val="single" w:sz="4" w:space="0" w:color="EAEAEA"/>
            </w:tcBorders>
            <w:shd w:val="clear" w:color="auto" w:fill="80808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34DB" w:rsidRPr="007B7B8E" w:rsidRDefault="008634DB" w:rsidP="005F254C">
            <w:pPr>
              <w:pStyle w:val="manualtableheader"/>
              <w:rPr>
                <w:rFonts w:ascii="Arial Narrow" w:hAnsi="Arial Narrow" w:cs="Arial"/>
                <w:bCs/>
                <w:color w:val="000000"/>
                <w:sz w:val="18"/>
              </w:rPr>
            </w:pPr>
            <w:r w:rsidRPr="007B7B8E">
              <w:rPr>
                <w:rFonts w:ascii="Arial Narrow" w:hAnsi="Arial Narrow"/>
                <w:color w:val="000000"/>
              </w:rPr>
              <w:t>Brief project description</w:t>
            </w:r>
            <w:r w:rsidR="005F254C">
              <w:rPr>
                <w:rFonts w:ascii="Arial Narrow" w:hAnsi="Arial Narrow"/>
                <w:color w:val="000000"/>
              </w:rPr>
              <w:t xml:space="preserve"> and site characteristics</w:t>
            </w:r>
            <w:r w:rsidRPr="007B7B8E">
              <w:rPr>
                <w:rFonts w:ascii="Arial Narrow" w:hAnsi="Arial Narrow"/>
                <w:color w:val="000000"/>
              </w:rPr>
              <w:t>:</w:t>
            </w:r>
          </w:p>
        </w:tc>
        <w:tc>
          <w:tcPr>
            <w:tcW w:w="332" w:type="dxa"/>
            <w:tcBorders>
              <w:left w:val="nil"/>
              <w:right w:val="single" w:sz="8" w:space="0" w:color="EAEAEA"/>
            </w:tcBorders>
            <w:shd w:val="clear" w:color="auto" w:fill="EAEAEA"/>
            <w:vAlign w:val="center"/>
          </w:tcPr>
          <w:p w:rsidR="008634DB" w:rsidRPr="007B7B8E" w:rsidRDefault="008634DB" w:rsidP="002016C1">
            <w:pPr>
              <w:pStyle w:val="manualtabletext"/>
              <w:spacing w:before="20" w:after="20" w:line="200" w:lineRule="atLeast"/>
              <w:rPr>
                <w:rFonts w:ascii="Arial Narrow" w:hAnsi="Arial Narrow"/>
                <w:color w:val="000000"/>
              </w:rPr>
            </w:pPr>
          </w:p>
        </w:tc>
      </w:tr>
      <w:tr w:rsidR="00607E1B" w:rsidRPr="007B7B8E" w:rsidTr="00441708">
        <w:trPr>
          <w:trHeight w:val="681"/>
        </w:trPr>
        <w:tc>
          <w:tcPr>
            <w:tcW w:w="350" w:type="dxa"/>
            <w:tcBorders>
              <w:left w:val="single" w:sz="8" w:space="0" w:color="EAEAEA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E1B" w:rsidRPr="007B7B8E" w:rsidRDefault="00607E1B" w:rsidP="002016C1">
            <w:pPr>
              <w:pStyle w:val="manualtabletext"/>
              <w:rPr>
                <w:rFonts w:ascii="Arial Narrow" w:hAnsi="Arial Narrow"/>
                <w:color w:val="000000"/>
              </w:rPr>
            </w:pPr>
          </w:p>
        </w:tc>
        <w:tc>
          <w:tcPr>
            <w:tcW w:w="13358" w:type="dxa"/>
            <w:gridSpan w:val="6"/>
            <w:tcBorders>
              <w:top w:val="single" w:sz="4" w:space="0" w:color="EAEAEA"/>
              <w:bottom w:val="single" w:sz="4" w:space="0" w:color="EAEAEA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07E1B" w:rsidRDefault="00607E1B" w:rsidP="00607E1B">
            <w:pPr>
              <w:pStyle w:val="manualtabletext"/>
              <w:spacing w:before="0" w:after="0"/>
              <w:rPr>
                <w:rFonts w:ascii="Arial Narrow" w:hAnsi="Arial Narrow"/>
                <w:color w:val="000000"/>
              </w:rPr>
            </w:pPr>
          </w:p>
          <w:p w:rsidR="005F254C" w:rsidRPr="007B7B8E" w:rsidRDefault="005F254C" w:rsidP="00607E1B">
            <w:pPr>
              <w:pStyle w:val="manualtabletext"/>
              <w:spacing w:before="0" w:after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left w:val="nil"/>
              <w:right w:val="single" w:sz="8" w:space="0" w:color="EAEAEA"/>
            </w:tcBorders>
            <w:shd w:val="clear" w:color="auto" w:fill="EAEAEA"/>
            <w:vAlign w:val="center"/>
          </w:tcPr>
          <w:p w:rsidR="00607E1B" w:rsidRPr="007B7B8E" w:rsidRDefault="00607E1B" w:rsidP="002016C1">
            <w:pPr>
              <w:pStyle w:val="manualtabletext"/>
              <w:spacing w:before="20" w:after="20" w:line="200" w:lineRule="atLeast"/>
              <w:rPr>
                <w:rFonts w:ascii="Arial Narrow" w:hAnsi="Arial Narrow"/>
                <w:color w:val="000000"/>
              </w:rPr>
            </w:pPr>
          </w:p>
        </w:tc>
      </w:tr>
      <w:tr w:rsidR="008634DB" w:rsidRPr="007B7B8E" w:rsidTr="00607E1B">
        <w:tc>
          <w:tcPr>
            <w:tcW w:w="350" w:type="dxa"/>
            <w:tcBorders>
              <w:left w:val="single" w:sz="8" w:space="0" w:color="EAEAEA"/>
              <w:right w:val="single" w:sz="4" w:space="0" w:color="EAEAEA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DB" w:rsidRPr="007B7B8E" w:rsidRDefault="008634DB" w:rsidP="002016C1">
            <w:pPr>
              <w:pStyle w:val="manualtabletext"/>
              <w:spacing w:before="20" w:after="20" w:line="200" w:lineRule="atLeast"/>
              <w:rPr>
                <w:rFonts w:ascii="Arial Narrow" w:hAnsi="Arial Narrow"/>
                <w:color w:val="000000"/>
              </w:rPr>
            </w:pPr>
          </w:p>
        </w:tc>
        <w:tc>
          <w:tcPr>
            <w:tcW w:w="13358" w:type="dxa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80808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34DB" w:rsidRPr="00607E1B" w:rsidRDefault="005F254C" w:rsidP="005F254C">
            <w:pPr>
              <w:pStyle w:val="manualtablehead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Investigative process followed</w:t>
            </w:r>
            <w:r w:rsidRPr="00607E1B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and e</w:t>
            </w:r>
            <w:r w:rsidR="008634DB" w:rsidRPr="00607E1B">
              <w:rPr>
                <w:rFonts w:ascii="Arial Narrow" w:hAnsi="Arial Narrow"/>
                <w:color w:val="000000"/>
              </w:rPr>
              <w:t>xemption rationale:</w:t>
            </w:r>
          </w:p>
        </w:tc>
        <w:tc>
          <w:tcPr>
            <w:tcW w:w="332" w:type="dxa"/>
            <w:tcBorders>
              <w:left w:val="single" w:sz="4" w:space="0" w:color="EAEAEA"/>
              <w:right w:val="single" w:sz="8" w:space="0" w:color="EAEAEA"/>
            </w:tcBorders>
            <w:shd w:val="clear" w:color="auto" w:fill="EAEAEA"/>
            <w:vAlign w:val="center"/>
          </w:tcPr>
          <w:p w:rsidR="008634DB" w:rsidRPr="007B7B8E" w:rsidRDefault="008634DB" w:rsidP="002016C1">
            <w:pPr>
              <w:pStyle w:val="manualtabletext"/>
              <w:spacing w:before="20" w:after="20" w:line="200" w:lineRule="atLeast"/>
              <w:rPr>
                <w:rFonts w:ascii="Arial Narrow" w:hAnsi="Arial Narrow"/>
                <w:color w:val="000000"/>
              </w:rPr>
            </w:pPr>
          </w:p>
        </w:tc>
      </w:tr>
      <w:tr w:rsidR="00607E1B" w:rsidRPr="007B7B8E" w:rsidTr="00607E1B">
        <w:tc>
          <w:tcPr>
            <w:tcW w:w="350" w:type="dxa"/>
            <w:tcBorders>
              <w:left w:val="single" w:sz="8" w:space="0" w:color="EAEAEA"/>
              <w:right w:val="single" w:sz="4" w:space="0" w:color="EAEAEA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E1B" w:rsidRPr="007B7B8E" w:rsidRDefault="00607E1B" w:rsidP="00607E1B">
            <w:pPr>
              <w:pStyle w:val="manualtabletext"/>
              <w:rPr>
                <w:rFonts w:ascii="Arial Narrow" w:hAnsi="Arial Narrow"/>
                <w:color w:val="000000"/>
              </w:rPr>
            </w:pPr>
          </w:p>
        </w:tc>
        <w:tc>
          <w:tcPr>
            <w:tcW w:w="13358" w:type="dxa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07E1B" w:rsidRDefault="00607E1B" w:rsidP="00607E1B">
            <w:pPr>
              <w:pStyle w:val="manualtabletext"/>
              <w:spacing w:before="0" w:after="0"/>
              <w:rPr>
                <w:rFonts w:ascii="Arial Narrow" w:hAnsi="Arial Narrow"/>
                <w:color w:val="000000"/>
              </w:rPr>
            </w:pPr>
          </w:p>
          <w:p w:rsidR="00441708" w:rsidRDefault="00441708" w:rsidP="00607E1B">
            <w:pPr>
              <w:pStyle w:val="manualtabletext"/>
              <w:spacing w:before="0" w:after="0"/>
              <w:rPr>
                <w:rFonts w:ascii="Arial Narrow" w:hAnsi="Arial Narrow"/>
                <w:color w:val="000000"/>
              </w:rPr>
            </w:pPr>
          </w:p>
          <w:p w:rsidR="00441708" w:rsidRPr="00607E1B" w:rsidRDefault="00441708" w:rsidP="00607E1B">
            <w:pPr>
              <w:pStyle w:val="manualtabletext"/>
              <w:spacing w:before="0" w:after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left w:val="single" w:sz="4" w:space="0" w:color="EAEAEA"/>
              <w:right w:val="single" w:sz="8" w:space="0" w:color="EAEAEA"/>
            </w:tcBorders>
            <w:shd w:val="clear" w:color="auto" w:fill="EAEAEA"/>
            <w:vAlign w:val="center"/>
          </w:tcPr>
          <w:p w:rsidR="00607E1B" w:rsidRPr="007B7B8E" w:rsidRDefault="00607E1B" w:rsidP="002016C1">
            <w:pPr>
              <w:pStyle w:val="manualtabletext"/>
              <w:spacing w:before="20" w:after="20" w:line="200" w:lineRule="atLeast"/>
              <w:rPr>
                <w:rFonts w:ascii="Arial Narrow" w:hAnsi="Arial Narrow"/>
                <w:color w:val="000000"/>
              </w:rPr>
            </w:pPr>
          </w:p>
        </w:tc>
      </w:tr>
      <w:tr w:rsidR="008634DB" w:rsidRPr="007B7B8E" w:rsidTr="002016C1">
        <w:tc>
          <w:tcPr>
            <w:tcW w:w="350" w:type="dxa"/>
            <w:tcBorders>
              <w:left w:val="single" w:sz="8" w:space="0" w:color="EAEAEA"/>
              <w:right w:val="single" w:sz="4" w:space="0" w:color="EAEAEA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DB" w:rsidRPr="007B7B8E" w:rsidRDefault="008634DB" w:rsidP="002016C1">
            <w:pPr>
              <w:pStyle w:val="manualtabletext"/>
              <w:spacing w:before="20" w:after="20" w:line="200" w:lineRule="atLeast"/>
              <w:rPr>
                <w:rFonts w:ascii="Arial Narrow" w:hAnsi="Arial Narrow"/>
                <w:color w:val="000000"/>
              </w:rPr>
            </w:pPr>
          </w:p>
        </w:tc>
        <w:tc>
          <w:tcPr>
            <w:tcW w:w="13358" w:type="dxa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EAEAE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34DB" w:rsidRPr="007B7B8E" w:rsidRDefault="008634DB" w:rsidP="002016C1">
            <w:pPr>
              <w:pStyle w:val="manualtabletext"/>
              <w:rPr>
                <w:rFonts w:ascii="Arial Narrow" w:hAnsi="Arial Narrow"/>
                <w:color w:val="000000"/>
              </w:rPr>
            </w:pPr>
            <w:r w:rsidRPr="007B7B8E">
              <w:rPr>
                <w:rFonts w:ascii="Arial Narrow" w:hAnsi="Arial Narrow"/>
                <w:color w:val="000000"/>
              </w:rPr>
              <w:t>Declaration:</w:t>
            </w:r>
          </w:p>
          <w:p w:rsidR="008634DB" w:rsidRPr="007B7B8E" w:rsidRDefault="008634DB" w:rsidP="00B40536">
            <w:pPr>
              <w:pStyle w:val="manualtabletext"/>
              <w:rPr>
                <w:rFonts w:ascii="Arial Narrow" w:hAnsi="Arial Narrow"/>
                <w:color w:val="000000"/>
              </w:rPr>
            </w:pPr>
            <w:r w:rsidRPr="007B7B8E">
              <w:rPr>
                <w:rFonts w:ascii="Arial Narrow" w:hAnsi="Arial Narrow"/>
                <w:color w:val="000000"/>
              </w:rPr>
              <w:t xml:space="preserve">Having checked the above project with reference to the relevant procedures as laid down in </w:t>
            </w:r>
            <w:r w:rsidR="008947AD">
              <w:rPr>
                <w:rFonts w:ascii="Arial Narrow" w:hAnsi="Arial Narrow"/>
                <w:color w:val="000000"/>
              </w:rPr>
              <w:t>New Zealand Guide to Pavement Evaluation and Treatment Design,</w:t>
            </w:r>
            <w:r w:rsidRPr="007B7B8E">
              <w:rPr>
                <w:rFonts w:ascii="Arial Narrow" w:hAnsi="Arial Narrow"/>
                <w:color w:val="000000"/>
              </w:rPr>
              <w:t xml:space="preserve"> 201</w:t>
            </w:r>
            <w:r w:rsidR="008947AD">
              <w:rPr>
                <w:rFonts w:ascii="Arial Narrow" w:hAnsi="Arial Narrow"/>
                <w:color w:val="000000"/>
              </w:rPr>
              <w:t>7</w:t>
            </w:r>
            <w:r w:rsidR="00B40536">
              <w:rPr>
                <w:rFonts w:ascii="Arial Narrow" w:hAnsi="Arial Narrow"/>
                <w:color w:val="000000"/>
              </w:rPr>
              <w:t>,</w:t>
            </w:r>
            <w:r w:rsidRPr="007B7B8E">
              <w:rPr>
                <w:rFonts w:ascii="Arial Narrow" w:hAnsi="Arial Narrow"/>
                <w:color w:val="000000"/>
              </w:rPr>
              <w:t xml:space="preserve"> I consider that the proposals will not have </w:t>
            </w:r>
            <w:r w:rsidR="00F87A39">
              <w:rPr>
                <w:rFonts w:ascii="Arial Narrow" w:hAnsi="Arial Narrow"/>
                <w:color w:val="000000"/>
              </w:rPr>
              <w:t>an</w:t>
            </w:r>
            <w:bookmarkStart w:id="9" w:name="_GoBack"/>
            <w:bookmarkEnd w:id="9"/>
            <w:r w:rsidRPr="007B7B8E">
              <w:rPr>
                <w:rFonts w:ascii="Arial Narrow" w:hAnsi="Arial Narrow"/>
                <w:color w:val="000000"/>
              </w:rPr>
              <w:t xml:space="preserve"> adverse effect on the </w:t>
            </w:r>
            <w:r w:rsidR="008947AD">
              <w:rPr>
                <w:rFonts w:ascii="Arial Narrow" w:hAnsi="Arial Narrow"/>
                <w:color w:val="000000"/>
              </w:rPr>
              <w:t xml:space="preserve">pavement evaluation and </w:t>
            </w:r>
            <w:r w:rsidR="002C0EC0">
              <w:rPr>
                <w:rFonts w:ascii="Arial Narrow" w:hAnsi="Arial Narrow"/>
                <w:color w:val="000000"/>
              </w:rPr>
              <w:t xml:space="preserve">treatment </w:t>
            </w:r>
            <w:r w:rsidR="008947AD">
              <w:rPr>
                <w:rFonts w:ascii="Arial Narrow" w:hAnsi="Arial Narrow"/>
                <w:color w:val="000000"/>
              </w:rPr>
              <w:t xml:space="preserve">design </w:t>
            </w:r>
            <w:r w:rsidR="00CF0087">
              <w:rPr>
                <w:rFonts w:ascii="Arial Narrow" w:hAnsi="Arial Narrow"/>
                <w:color w:val="000000"/>
              </w:rPr>
              <w:t>recommendations</w:t>
            </w:r>
            <w:r w:rsidRPr="007B7B8E">
              <w:rPr>
                <w:rFonts w:ascii="Arial Narrow" w:hAnsi="Arial Narrow"/>
                <w:color w:val="000000"/>
              </w:rPr>
              <w:t xml:space="preserve">. Therefore I </w:t>
            </w:r>
            <w:r w:rsidR="00B40536">
              <w:rPr>
                <w:rFonts w:ascii="Arial Narrow" w:hAnsi="Arial Narrow"/>
                <w:color w:val="000000"/>
              </w:rPr>
              <w:t>recommend/endorse this testing exemption request for this treatment site</w:t>
            </w:r>
            <w:r w:rsidR="00AE5A00"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332" w:type="dxa"/>
            <w:tcBorders>
              <w:left w:val="single" w:sz="4" w:space="0" w:color="EAEAEA"/>
              <w:right w:val="single" w:sz="8" w:space="0" w:color="EAEAEA"/>
            </w:tcBorders>
            <w:shd w:val="clear" w:color="auto" w:fill="EAEAEA"/>
            <w:vAlign w:val="center"/>
          </w:tcPr>
          <w:p w:rsidR="008634DB" w:rsidRPr="007B7B8E" w:rsidRDefault="008634DB" w:rsidP="002016C1">
            <w:pPr>
              <w:pStyle w:val="manualtabletext"/>
              <w:spacing w:before="20" w:after="20" w:line="200" w:lineRule="atLeast"/>
              <w:rPr>
                <w:rFonts w:ascii="Arial Narrow" w:hAnsi="Arial Narrow"/>
                <w:color w:val="000000"/>
              </w:rPr>
            </w:pPr>
          </w:p>
        </w:tc>
      </w:tr>
      <w:tr w:rsidR="008634DB" w:rsidRPr="007B7B8E" w:rsidTr="002016C1">
        <w:tc>
          <w:tcPr>
            <w:tcW w:w="350" w:type="dxa"/>
            <w:tcBorders>
              <w:left w:val="single" w:sz="8" w:space="0" w:color="EAEAEA"/>
              <w:right w:val="single" w:sz="4" w:space="0" w:color="EAEAEA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DB" w:rsidRPr="007B7B8E" w:rsidRDefault="008634DB" w:rsidP="002016C1">
            <w:pPr>
              <w:pStyle w:val="manualtabletext"/>
              <w:spacing w:before="20" w:after="120" w:line="200" w:lineRule="atLeast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6670" w:type="dxa"/>
            <w:gridSpan w:val="4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EAEAE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34DB" w:rsidRPr="007B7B8E" w:rsidRDefault="008634DB" w:rsidP="00441708">
            <w:pPr>
              <w:pStyle w:val="manualtabletext"/>
              <w:spacing w:after="120"/>
              <w:rPr>
                <w:rFonts w:ascii="Arial Narrow" w:hAnsi="Arial Narrow"/>
                <w:b/>
                <w:color w:val="000000"/>
              </w:rPr>
            </w:pPr>
            <w:r w:rsidRPr="007B7B8E">
              <w:rPr>
                <w:rFonts w:ascii="Arial Narrow" w:hAnsi="Arial Narrow"/>
                <w:b/>
                <w:color w:val="000000"/>
              </w:rPr>
              <w:t>Recommended by (</w:t>
            </w:r>
            <w:r w:rsidR="00441708">
              <w:rPr>
                <w:rFonts w:ascii="Arial Narrow" w:hAnsi="Arial Narrow"/>
                <w:b/>
                <w:color w:val="000000"/>
              </w:rPr>
              <w:t>Pavement Design M</w:t>
            </w:r>
            <w:r w:rsidRPr="007B7B8E">
              <w:rPr>
                <w:rFonts w:ascii="Arial Narrow" w:hAnsi="Arial Narrow"/>
                <w:b/>
                <w:color w:val="000000"/>
              </w:rPr>
              <w:t>anager):</w:t>
            </w:r>
          </w:p>
        </w:tc>
        <w:tc>
          <w:tcPr>
            <w:tcW w:w="6688" w:type="dxa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EAEAEA"/>
            <w:tcMar>
              <w:left w:w="57" w:type="dxa"/>
              <w:right w:w="57" w:type="dxa"/>
            </w:tcMar>
            <w:vAlign w:val="center"/>
          </w:tcPr>
          <w:p w:rsidR="008634DB" w:rsidRPr="007B7B8E" w:rsidRDefault="008634DB" w:rsidP="00425BC2">
            <w:pPr>
              <w:pStyle w:val="manualtabletext"/>
              <w:spacing w:after="120"/>
              <w:rPr>
                <w:rFonts w:ascii="Arial Narrow" w:hAnsi="Arial Narrow"/>
                <w:b/>
                <w:color w:val="000000"/>
              </w:rPr>
            </w:pPr>
            <w:r w:rsidRPr="007B7B8E">
              <w:rPr>
                <w:rFonts w:ascii="Arial Narrow" w:hAnsi="Arial Narrow"/>
                <w:b/>
                <w:color w:val="000000"/>
              </w:rPr>
              <w:t>Endorsed by (</w:t>
            </w:r>
            <w:r w:rsidR="002C0EC0">
              <w:rPr>
                <w:rFonts w:ascii="Arial Narrow" w:hAnsi="Arial Narrow"/>
                <w:b/>
                <w:color w:val="000000"/>
              </w:rPr>
              <w:t xml:space="preserve">NZTA </w:t>
            </w:r>
            <w:r w:rsidR="00425BC2">
              <w:rPr>
                <w:rFonts w:ascii="Arial Narrow" w:hAnsi="Arial Narrow"/>
                <w:b/>
                <w:color w:val="000000"/>
              </w:rPr>
              <w:t>Senior Network</w:t>
            </w:r>
            <w:r w:rsidR="00441708">
              <w:rPr>
                <w:rFonts w:ascii="Arial Narrow" w:hAnsi="Arial Narrow"/>
                <w:b/>
                <w:color w:val="000000"/>
              </w:rPr>
              <w:t xml:space="preserve"> Manager</w:t>
            </w:r>
            <w:r w:rsidRPr="007B7B8E">
              <w:rPr>
                <w:rFonts w:ascii="Arial Narrow" w:hAnsi="Arial Narrow"/>
                <w:b/>
                <w:color w:val="000000"/>
              </w:rPr>
              <w:t>):</w:t>
            </w:r>
          </w:p>
        </w:tc>
        <w:tc>
          <w:tcPr>
            <w:tcW w:w="332" w:type="dxa"/>
            <w:tcBorders>
              <w:left w:val="single" w:sz="4" w:space="0" w:color="EAEAEA"/>
              <w:right w:val="single" w:sz="8" w:space="0" w:color="EAEAEA"/>
            </w:tcBorders>
            <w:shd w:val="clear" w:color="auto" w:fill="EAEAEA"/>
            <w:vAlign w:val="center"/>
          </w:tcPr>
          <w:p w:rsidR="008634DB" w:rsidRPr="007B7B8E" w:rsidRDefault="008634DB" w:rsidP="002016C1">
            <w:pPr>
              <w:pStyle w:val="manualtabletext"/>
              <w:spacing w:before="20" w:after="120" w:line="200" w:lineRule="atLeast"/>
              <w:rPr>
                <w:rFonts w:ascii="Arial Narrow" w:hAnsi="Arial Narrow"/>
                <w:b/>
                <w:color w:val="000000"/>
              </w:rPr>
            </w:pPr>
          </w:p>
        </w:tc>
      </w:tr>
      <w:tr w:rsidR="008634DB" w:rsidRPr="007B7B8E" w:rsidTr="002016C1">
        <w:tc>
          <w:tcPr>
            <w:tcW w:w="350" w:type="dxa"/>
            <w:tcBorders>
              <w:left w:val="single" w:sz="8" w:space="0" w:color="EAEAEA"/>
              <w:right w:val="single" w:sz="4" w:space="0" w:color="EAEAEA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DB" w:rsidRPr="007B7B8E" w:rsidRDefault="008634DB" w:rsidP="002016C1">
            <w:pPr>
              <w:pStyle w:val="manualtabletext"/>
              <w:spacing w:before="20" w:after="20" w:line="200" w:lineRule="atLeast"/>
              <w:rPr>
                <w:rFonts w:ascii="Arial Narrow" w:hAnsi="Arial Narrow"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EAEAE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34DB" w:rsidRPr="007B7B8E" w:rsidRDefault="008634DB" w:rsidP="002016C1">
            <w:pPr>
              <w:pStyle w:val="manualtabletext"/>
              <w:rPr>
                <w:rFonts w:ascii="Arial Narrow" w:hAnsi="Arial Narrow"/>
                <w:color w:val="000000"/>
              </w:rPr>
            </w:pPr>
            <w:r w:rsidRPr="007B7B8E">
              <w:rPr>
                <w:rFonts w:ascii="Arial Narrow" w:hAnsi="Arial Narrow"/>
                <w:color w:val="000000"/>
              </w:rPr>
              <w:t>Name</w:t>
            </w:r>
          </w:p>
        </w:tc>
        <w:tc>
          <w:tcPr>
            <w:tcW w:w="4860" w:type="dxa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34DB" w:rsidRPr="007B7B8E" w:rsidRDefault="006B7AFB" w:rsidP="007F0B5C">
            <w:pPr>
              <w:pStyle w:val="manualtabletext"/>
              <w:rPr>
                <w:rFonts w:ascii="Arial Narrow" w:hAnsi="Arial Narrow"/>
                <w:color w:val="000000"/>
              </w:rPr>
            </w:pPr>
            <w:r w:rsidRPr="007B7B8E">
              <w:rPr>
                <w:rFonts w:ascii="Arial Narrow" w:hAnsi="Arial Narrow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8634DB" w:rsidRPr="007B7B8E">
              <w:rPr>
                <w:rFonts w:ascii="Arial Narrow" w:hAnsi="Arial Narrow"/>
                <w:color w:val="000000"/>
              </w:rPr>
              <w:instrText xml:space="preserve"> FORMTEXT </w:instrText>
            </w:r>
            <w:r w:rsidRPr="007B7B8E">
              <w:rPr>
                <w:rFonts w:ascii="Arial Narrow" w:hAnsi="Arial Narrow"/>
                <w:color w:val="000000"/>
              </w:rPr>
            </w:r>
            <w:r w:rsidRPr="007B7B8E">
              <w:rPr>
                <w:rFonts w:ascii="Arial Narrow" w:hAnsi="Arial Narrow"/>
                <w:color w:val="000000"/>
              </w:rPr>
              <w:fldChar w:fldCharType="separate"/>
            </w:r>
            <w:r w:rsidR="008634DB" w:rsidRPr="007B7B8E">
              <w:rPr>
                <w:rFonts w:ascii="Arial Narrow" w:hAnsi="Arial Narrow"/>
                <w:color w:val="000000"/>
              </w:rPr>
              <w:t> </w:t>
            </w:r>
            <w:r w:rsidR="008634DB" w:rsidRPr="007B7B8E">
              <w:rPr>
                <w:rFonts w:ascii="Arial Narrow" w:hAnsi="Arial Narrow"/>
                <w:color w:val="000000"/>
              </w:rPr>
              <w:t> </w:t>
            </w:r>
            <w:r w:rsidR="008634DB" w:rsidRPr="007B7B8E">
              <w:rPr>
                <w:rFonts w:ascii="Arial Narrow" w:hAnsi="Arial Narrow"/>
                <w:color w:val="000000"/>
              </w:rPr>
              <w:t> </w:t>
            </w:r>
            <w:r w:rsidR="008634DB" w:rsidRPr="007B7B8E">
              <w:rPr>
                <w:rFonts w:ascii="Arial Narrow" w:hAnsi="Arial Narrow"/>
                <w:color w:val="000000"/>
              </w:rPr>
              <w:t> </w:t>
            </w:r>
            <w:r w:rsidR="008634DB" w:rsidRPr="007B7B8E">
              <w:rPr>
                <w:rFonts w:ascii="Arial Narrow" w:hAnsi="Arial Narrow"/>
                <w:color w:val="000000"/>
              </w:rPr>
              <w:t> </w:t>
            </w:r>
            <w:r w:rsidRPr="007B7B8E">
              <w:rPr>
                <w:rFonts w:ascii="Arial Narrow" w:hAnsi="Arial Narrow"/>
                <w:color w:val="000000"/>
              </w:rPr>
              <w:fldChar w:fldCharType="end"/>
            </w:r>
            <w:bookmarkEnd w:id="10"/>
          </w:p>
        </w:tc>
        <w:tc>
          <w:tcPr>
            <w:tcW w:w="360" w:type="dxa"/>
            <w:tcBorders>
              <w:top w:val="single" w:sz="4" w:space="0" w:color="EAEAEA"/>
              <w:left w:val="single" w:sz="4" w:space="0" w:color="EAEAEA"/>
              <w:right w:val="single" w:sz="4" w:space="0" w:color="EAEAEA"/>
            </w:tcBorders>
            <w:shd w:val="clear" w:color="auto" w:fill="EAEAEA"/>
            <w:tcMar>
              <w:left w:w="57" w:type="dxa"/>
              <w:right w:w="57" w:type="dxa"/>
            </w:tcMar>
            <w:vAlign w:val="center"/>
          </w:tcPr>
          <w:p w:rsidR="008634DB" w:rsidRPr="007B7B8E" w:rsidRDefault="008634DB" w:rsidP="002016C1">
            <w:pPr>
              <w:pStyle w:val="manualtabletext"/>
              <w:rPr>
                <w:rFonts w:ascii="Arial Narrow" w:hAnsi="Arial Narrow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EAEAEA"/>
            <w:tcMar>
              <w:left w:w="57" w:type="dxa"/>
              <w:right w:w="57" w:type="dxa"/>
            </w:tcMar>
            <w:vAlign w:val="center"/>
          </w:tcPr>
          <w:p w:rsidR="008634DB" w:rsidRPr="007B7B8E" w:rsidRDefault="008634DB" w:rsidP="002016C1">
            <w:pPr>
              <w:pStyle w:val="manualtabletext"/>
              <w:rPr>
                <w:rFonts w:ascii="Arial Narrow" w:hAnsi="Arial Narrow"/>
                <w:color w:val="000000"/>
              </w:rPr>
            </w:pPr>
            <w:r w:rsidRPr="007B7B8E">
              <w:rPr>
                <w:rFonts w:ascii="Arial Narrow" w:hAnsi="Arial Narrow"/>
                <w:color w:val="000000"/>
              </w:rPr>
              <w:t>Name</w:t>
            </w:r>
          </w:p>
        </w:tc>
        <w:tc>
          <w:tcPr>
            <w:tcW w:w="524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34DB" w:rsidRPr="007B7B8E" w:rsidRDefault="006B7AFB" w:rsidP="007F0B5C">
            <w:pPr>
              <w:pStyle w:val="manualtabletext"/>
              <w:rPr>
                <w:rFonts w:ascii="Arial Narrow" w:hAnsi="Arial Narrow"/>
                <w:color w:val="000000"/>
              </w:rPr>
            </w:pPr>
            <w:r w:rsidRPr="007B7B8E">
              <w:rPr>
                <w:rFonts w:ascii="Arial Narrow" w:hAnsi="Arial Narrow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8634DB" w:rsidRPr="007B7B8E">
              <w:rPr>
                <w:rFonts w:ascii="Arial Narrow" w:hAnsi="Arial Narrow"/>
                <w:color w:val="000000"/>
              </w:rPr>
              <w:instrText xml:space="preserve"> FORMTEXT </w:instrText>
            </w:r>
            <w:r w:rsidRPr="007B7B8E">
              <w:rPr>
                <w:rFonts w:ascii="Arial Narrow" w:hAnsi="Arial Narrow"/>
                <w:color w:val="000000"/>
              </w:rPr>
            </w:r>
            <w:r w:rsidRPr="007B7B8E">
              <w:rPr>
                <w:rFonts w:ascii="Arial Narrow" w:hAnsi="Arial Narrow"/>
                <w:color w:val="000000"/>
              </w:rPr>
              <w:fldChar w:fldCharType="separate"/>
            </w:r>
            <w:r w:rsidR="008634DB" w:rsidRPr="007B7B8E">
              <w:rPr>
                <w:rFonts w:ascii="Arial Narrow" w:hAnsi="Arial Narrow"/>
                <w:noProof/>
                <w:color w:val="000000"/>
              </w:rPr>
              <w:t> </w:t>
            </w:r>
            <w:r w:rsidR="008634DB" w:rsidRPr="007B7B8E">
              <w:rPr>
                <w:rFonts w:ascii="Arial Narrow" w:hAnsi="Arial Narrow"/>
                <w:noProof/>
                <w:color w:val="000000"/>
              </w:rPr>
              <w:t> </w:t>
            </w:r>
            <w:r w:rsidR="008634DB" w:rsidRPr="007B7B8E">
              <w:rPr>
                <w:rFonts w:ascii="Arial Narrow" w:hAnsi="Arial Narrow"/>
                <w:noProof/>
                <w:color w:val="000000"/>
              </w:rPr>
              <w:t> </w:t>
            </w:r>
            <w:r w:rsidR="008634DB" w:rsidRPr="007B7B8E">
              <w:rPr>
                <w:rFonts w:ascii="Arial Narrow" w:hAnsi="Arial Narrow"/>
                <w:noProof/>
                <w:color w:val="000000"/>
              </w:rPr>
              <w:t> </w:t>
            </w:r>
            <w:r w:rsidR="008634DB" w:rsidRPr="007B7B8E">
              <w:rPr>
                <w:rFonts w:ascii="Arial Narrow" w:hAnsi="Arial Narrow"/>
                <w:noProof/>
                <w:color w:val="000000"/>
              </w:rPr>
              <w:t> </w:t>
            </w:r>
            <w:r w:rsidRPr="007B7B8E">
              <w:rPr>
                <w:rFonts w:ascii="Arial Narrow" w:hAnsi="Arial Narrow"/>
                <w:color w:val="000000"/>
              </w:rPr>
              <w:fldChar w:fldCharType="end"/>
            </w:r>
            <w:bookmarkEnd w:id="11"/>
          </w:p>
        </w:tc>
        <w:tc>
          <w:tcPr>
            <w:tcW w:w="332" w:type="dxa"/>
            <w:tcBorders>
              <w:left w:val="single" w:sz="4" w:space="0" w:color="EAEAEA"/>
              <w:right w:val="single" w:sz="8" w:space="0" w:color="EAEAEA"/>
            </w:tcBorders>
            <w:shd w:val="clear" w:color="auto" w:fill="EAEAEA"/>
            <w:vAlign w:val="center"/>
          </w:tcPr>
          <w:p w:rsidR="008634DB" w:rsidRPr="007B7B8E" w:rsidRDefault="008634DB" w:rsidP="002016C1">
            <w:pPr>
              <w:pStyle w:val="manualtabletext"/>
              <w:spacing w:before="20" w:after="20" w:line="200" w:lineRule="atLeast"/>
              <w:rPr>
                <w:rFonts w:ascii="Arial Narrow" w:hAnsi="Arial Narrow"/>
                <w:color w:val="000000"/>
              </w:rPr>
            </w:pPr>
          </w:p>
        </w:tc>
      </w:tr>
      <w:tr w:rsidR="00031447" w:rsidRPr="007B7B8E" w:rsidTr="002016C1">
        <w:tc>
          <w:tcPr>
            <w:tcW w:w="350" w:type="dxa"/>
            <w:tcBorders>
              <w:left w:val="single" w:sz="8" w:space="0" w:color="EAEAEA"/>
              <w:right w:val="single" w:sz="4" w:space="0" w:color="EAEAEA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447" w:rsidRPr="007B7B8E" w:rsidRDefault="00031447" w:rsidP="002016C1">
            <w:pPr>
              <w:pStyle w:val="manualtabletext"/>
              <w:spacing w:before="20" w:after="20" w:line="200" w:lineRule="atLeast"/>
              <w:rPr>
                <w:rFonts w:ascii="Arial Narrow" w:hAnsi="Arial Narrow"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EAEAE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1447" w:rsidRPr="007B7B8E" w:rsidRDefault="00031447" w:rsidP="002016C1">
            <w:pPr>
              <w:pStyle w:val="manualtabletext"/>
              <w:rPr>
                <w:rFonts w:ascii="Arial Narrow" w:hAnsi="Arial Narrow"/>
                <w:color w:val="000000"/>
              </w:rPr>
            </w:pPr>
            <w:r w:rsidRPr="007B7B8E">
              <w:rPr>
                <w:rFonts w:ascii="Arial Narrow" w:hAnsi="Arial Narrow"/>
                <w:color w:val="000000"/>
              </w:rPr>
              <w:t>Position</w:t>
            </w:r>
          </w:p>
        </w:tc>
        <w:tc>
          <w:tcPr>
            <w:tcW w:w="4860" w:type="dxa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1447" w:rsidRPr="007B7B8E" w:rsidRDefault="00E20637" w:rsidP="007F0B5C">
            <w:pPr>
              <w:pStyle w:val="manualtabletex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     </w:t>
            </w:r>
          </w:p>
        </w:tc>
        <w:tc>
          <w:tcPr>
            <w:tcW w:w="360" w:type="dxa"/>
            <w:tcBorders>
              <w:top w:val="single" w:sz="4" w:space="0" w:color="EAEAEA"/>
              <w:left w:val="single" w:sz="4" w:space="0" w:color="EAEAEA"/>
              <w:right w:val="single" w:sz="4" w:space="0" w:color="EAEAEA"/>
            </w:tcBorders>
            <w:shd w:val="clear" w:color="auto" w:fill="EAEAEA"/>
            <w:tcMar>
              <w:left w:w="57" w:type="dxa"/>
              <w:right w:w="57" w:type="dxa"/>
            </w:tcMar>
            <w:vAlign w:val="center"/>
          </w:tcPr>
          <w:p w:rsidR="00031447" w:rsidRPr="007B7B8E" w:rsidRDefault="00031447" w:rsidP="002016C1">
            <w:pPr>
              <w:pStyle w:val="manualtabletext"/>
              <w:rPr>
                <w:rFonts w:ascii="Arial Narrow" w:hAnsi="Arial Narrow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EAEAEA"/>
            <w:tcMar>
              <w:left w:w="57" w:type="dxa"/>
              <w:right w:w="57" w:type="dxa"/>
            </w:tcMar>
            <w:vAlign w:val="center"/>
          </w:tcPr>
          <w:p w:rsidR="00031447" w:rsidRPr="007B7B8E" w:rsidRDefault="007E6B33" w:rsidP="002016C1">
            <w:pPr>
              <w:pStyle w:val="manualtabletext"/>
              <w:rPr>
                <w:rFonts w:ascii="Arial Narrow" w:hAnsi="Arial Narrow"/>
                <w:color w:val="000000"/>
              </w:rPr>
            </w:pPr>
            <w:r w:rsidRPr="007B7B8E">
              <w:rPr>
                <w:rFonts w:ascii="Arial Narrow" w:hAnsi="Arial Narrow"/>
                <w:color w:val="000000"/>
              </w:rPr>
              <w:t>Position</w:t>
            </w:r>
          </w:p>
        </w:tc>
        <w:tc>
          <w:tcPr>
            <w:tcW w:w="524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1447" w:rsidRPr="007B7B8E" w:rsidRDefault="00F23A6E" w:rsidP="007F0B5C">
            <w:pPr>
              <w:pStyle w:val="manualtabletex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      </w:t>
            </w:r>
          </w:p>
        </w:tc>
        <w:tc>
          <w:tcPr>
            <w:tcW w:w="332" w:type="dxa"/>
            <w:tcBorders>
              <w:left w:val="single" w:sz="4" w:space="0" w:color="EAEAEA"/>
              <w:right w:val="single" w:sz="8" w:space="0" w:color="EAEAEA"/>
            </w:tcBorders>
            <w:shd w:val="clear" w:color="auto" w:fill="EAEAEA"/>
            <w:vAlign w:val="center"/>
          </w:tcPr>
          <w:p w:rsidR="00031447" w:rsidRPr="007B7B8E" w:rsidRDefault="00031447" w:rsidP="002016C1">
            <w:pPr>
              <w:pStyle w:val="manualtabletext"/>
              <w:spacing w:before="20" w:after="20" w:line="200" w:lineRule="atLeast"/>
              <w:rPr>
                <w:rFonts w:ascii="Arial Narrow" w:hAnsi="Arial Narrow"/>
                <w:color w:val="000000"/>
              </w:rPr>
            </w:pPr>
          </w:p>
        </w:tc>
      </w:tr>
      <w:tr w:rsidR="008634DB" w:rsidRPr="007B7B8E" w:rsidTr="002016C1">
        <w:trPr>
          <w:trHeight w:hRule="exact" w:val="57"/>
        </w:trPr>
        <w:tc>
          <w:tcPr>
            <w:tcW w:w="350" w:type="dxa"/>
            <w:tcBorders>
              <w:left w:val="single" w:sz="8" w:space="0" w:color="EAEAEA"/>
              <w:right w:val="single" w:sz="4" w:space="0" w:color="EAEAEA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DB" w:rsidRPr="007B7B8E" w:rsidRDefault="008634DB" w:rsidP="002016C1">
            <w:pPr>
              <w:pStyle w:val="manualtabletext"/>
              <w:spacing w:before="20" w:after="20" w:line="200" w:lineRule="atLeast"/>
              <w:rPr>
                <w:rFonts w:ascii="Arial Narrow" w:hAnsi="Arial Narrow"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EAEAE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34DB" w:rsidRPr="007B7B8E" w:rsidRDefault="008634DB" w:rsidP="002016C1">
            <w:pPr>
              <w:pStyle w:val="manualtabletext"/>
              <w:rPr>
                <w:rFonts w:ascii="Arial Narrow" w:hAnsi="Arial Narrow"/>
                <w:color w:val="000000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EAEAEA"/>
            <w:tcMar>
              <w:left w:w="57" w:type="dxa"/>
              <w:right w:w="57" w:type="dxa"/>
            </w:tcMar>
            <w:vAlign w:val="center"/>
          </w:tcPr>
          <w:p w:rsidR="008634DB" w:rsidRPr="007B7B8E" w:rsidRDefault="008634DB" w:rsidP="002016C1">
            <w:pPr>
              <w:pStyle w:val="manualtabletext"/>
              <w:rPr>
                <w:rFonts w:ascii="Arial Narrow" w:hAnsi="Arial Narrow"/>
                <w:color w:val="000000"/>
              </w:rPr>
            </w:pPr>
          </w:p>
        </w:tc>
        <w:tc>
          <w:tcPr>
            <w:tcW w:w="360" w:type="dxa"/>
            <w:tcBorders>
              <w:left w:val="single" w:sz="4" w:space="0" w:color="EAEAEA"/>
              <w:right w:val="single" w:sz="4" w:space="0" w:color="EAEAEA"/>
            </w:tcBorders>
            <w:shd w:val="clear" w:color="auto" w:fill="EAEAEA"/>
            <w:tcMar>
              <w:left w:w="57" w:type="dxa"/>
              <w:right w:w="57" w:type="dxa"/>
            </w:tcMar>
            <w:vAlign w:val="center"/>
          </w:tcPr>
          <w:p w:rsidR="008634DB" w:rsidRPr="007B7B8E" w:rsidRDefault="008634DB" w:rsidP="002016C1">
            <w:pPr>
              <w:pStyle w:val="manualtabletext"/>
              <w:rPr>
                <w:rFonts w:ascii="Arial Narrow" w:hAnsi="Arial Narrow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EAEAEA"/>
            <w:tcMar>
              <w:left w:w="57" w:type="dxa"/>
              <w:right w:w="57" w:type="dxa"/>
            </w:tcMar>
            <w:vAlign w:val="center"/>
          </w:tcPr>
          <w:p w:rsidR="008634DB" w:rsidRPr="007B7B8E" w:rsidRDefault="008634DB" w:rsidP="002016C1">
            <w:pPr>
              <w:pStyle w:val="manualtabletext"/>
              <w:rPr>
                <w:rFonts w:ascii="Arial Narrow" w:hAnsi="Arial Narrow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EAEAEA"/>
            <w:tcMar>
              <w:left w:w="57" w:type="dxa"/>
              <w:right w:w="57" w:type="dxa"/>
            </w:tcMar>
            <w:vAlign w:val="center"/>
          </w:tcPr>
          <w:p w:rsidR="008634DB" w:rsidRPr="007B7B8E" w:rsidRDefault="008634DB" w:rsidP="002016C1">
            <w:pPr>
              <w:pStyle w:val="manualtabletex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left w:val="single" w:sz="4" w:space="0" w:color="EAEAEA"/>
              <w:right w:val="single" w:sz="8" w:space="0" w:color="EAEAEA"/>
            </w:tcBorders>
            <w:shd w:val="clear" w:color="auto" w:fill="EAEAEA"/>
            <w:vAlign w:val="center"/>
          </w:tcPr>
          <w:p w:rsidR="008634DB" w:rsidRPr="007B7B8E" w:rsidRDefault="008634DB" w:rsidP="002016C1">
            <w:pPr>
              <w:pStyle w:val="manualtabletext"/>
              <w:spacing w:before="20" w:after="20" w:line="200" w:lineRule="atLeast"/>
              <w:rPr>
                <w:rFonts w:ascii="Arial Narrow" w:hAnsi="Arial Narrow"/>
                <w:color w:val="000000"/>
              </w:rPr>
            </w:pPr>
          </w:p>
        </w:tc>
      </w:tr>
      <w:tr w:rsidR="008634DB" w:rsidRPr="007B7B8E" w:rsidTr="002016C1">
        <w:tc>
          <w:tcPr>
            <w:tcW w:w="350" w:type="dxa"/>
            <w:tcBorders>
              <w:left w:val="single" w:sz="8" w:space="0" w:color="EAEAEA"/>
              <w:right w:val="single" w:sz="4" w:space="0" w:color="EAEAEA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DB" w:rsidRPr="007B7B8E" w:rsidRDefault="008634DB" w:rsidP="002016C1">
            <w:pPr>
              <w:pStyle w:val="manualtabletext"/>
              <w:spacing w:before="20" w:after="20" w:line="200" w:lineRule="atLeast"/>
              <w:rPr>
                <w:rFonts w:ascii="Arial Narrow" w:hAnsi="Arial Narrow"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EAEAE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34DB" w:rsidRPr="007B7B8E" w:rsidRDefault="008634DB" w:rsidP="002016C1">
            <w:pPr>
              <w:pStyle w:val="manualtabletext"/>
              <w:rPr>
                <w:rFonts w:ascii="Arial Narrow" w:hAnsi="Arial Narrow"/>
                <w:color w:val="000000"/>
              </w:rPr>
            </w:pPr>
            <w:r w:rsidRPr="007B7B8E">
              <w:rPr>
                <w:rFonts w:ascii="Arial Narrow" w:hAnsi="Arial Narrow"/>
                <w:color w:val="000000"/>
              </w:rPr>
              <w:t>Signature</w:t>
            </w:r>
          </w:p>
        </w:tc>
        <w:tc>
          <w:tcPr>
            <w:tcW w:w="4860" w:type="dxa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34DB" w:rsidRPr="007B7B8E" w:rsidRDefault="006B7AFB" w:rsidP="002016C1">
            <w:pPr>
              <w:pStyle w:val="manualtabletext"/>
              <w:rPr>
                <w:rFonts w:ascii="Arial Narrow" w:hAnsi="Arial Narrow"/>
                <w:color w:val="000000"/>
              </w:rPr>
            </w:pPr>
            <w:r w:rsidRPr="007B7B8E">
              <w:rPr>
                <w:rFonts w:ascii="Arial Narrow" w:hAnsi="Arial Narrow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="008634DB" w:rsidRPr="007B7B8E">
              <w:rPr>
                <w:rFonts w:ascii="Arial Narrow" w:hAnsi="Arial Narrow"/>
                <w:color w:val="000000"/>
              </w:rPr>
              <w:instrText xml:space="preserve"> FORMTEXT </w:instrText>
            </w:r>
            <w:r w:rsidRPr="007B7B8E">
              <w:rPr>
                <w:rFonts w:ascii="Arial Narrow" w:hAnsi="Arial Narrow"/>
                <w:color w:val="000000"/>
              </w:rPr>
            </w:r>
            <w:r w:rsidRPr="007B7B8E">
              <w:rPr>
                <w:rFonts w:ascii="Arial Narrow" w:hAnsi="Arial Narrow"/>
                <w:color w:val="000000"/>
              </w:rPr>
              <w:fldChar w:fldCharType="separate"/>
            </w:r>
            <w:r w:rsidR="008634DB" w:rsidRPr="007B7B8E">
              <w:rPr>
                <w:rFonts w:ascii="Arial Narrow" w:hAnsi="Arial Narrow"/>
                <w:noProof/>
                <w:color w:val="000000"/>
              </w:rPr>
              <w:t> </w:t>
            </w:r>
            <w:r w:rsidR="008634DB" w:rsidRPr="007B7B8E">
              <w:rPr>
                <w:rFonts w:ascii="Arial Narrow" w:hAnsi="Arial Narrow"/>
                <w:noProof/>
                <w:color w:val="000000"/>
              </w:rPr>
              <w:t> </w:t>
            </w:r>
            <w:r w:rsidR="008634DB" w:rsidRPr="007B7B8E">
              <w:rPr>
                <w:rFonts w:ascii="Arial Narrow" w:hAnsi="Arial Narrow"/>
                <w:noProof/>
                <w:color w:val="000000"/>
              </w:rPr>
              <w:t> </w:t>
            </w:r>
            <w:r w:rsidR="008634DB" w:rsidRPr="007B7B8E">
              <w:rPr>
                <w:rFonts w:ascii="Arial Narrow" w:hAnsi="Arial Narrow"/>
                <w:noProof/>
                <w:color w:val="000000"/>
              </w:rPr>
              <w:t> </w:t>
            </w:r>
            <w:r w:rsidR="008634DB" w:rsidRPr="007B7B8E">
              <w:rPr>
                <w:rFonts w:ascii="Arial Narrow" w:hAnsi="Arial Narrow"/>
                <w:noProof/>
                <w:color w:val="000000"/>
              </w:rPr>
              <w:t> </w:t>
            </w:r>
            <w:r w:rsidRPr="007B7B8E">
              <w:rPr>
                <w:rFonts w:ascii="Arial Narrow" w:hAnsi="Arial Narrow"/>
                <w:color w:val="000000"/>
              </w:rPr>
              <w:fldChar w:fldCharType="end"/>
            </w:r>
            <w:bookmarkEnd w:id="12"/>
          </w:p>
        </w:tc>
        <w:tc>
          <w:tcPr>
            <w:tcW w:w="360" w:type="dxa"/>
            <w:tcBorders>
              <w:left w:val="single" w:sz="4" w:space="0" w:color="EAEAEA"/>
              <w:right w:val="single" w:sz="4" w:space="0" w:color="EAEAEA"/>
            </w:tcBorders>
            <w:shd w:val="clear" w:color="auto" w:fill="EAEAEA"/>
            <w:tcMar>
              <w:left w:w="57" w:type="dxa"/>
              <w:right w:w="57" w:type="dxa"/>
            </w:tcMar>
            <w:vAlign w:val="center"/>
          </w:tcPr>
          <w:p w:rsidR="008634DB" w:rsidRPr="007B7B8E" w:rsidRDefault="008634DB" w:rsidP="002016C1">
            <w:pPr>
              <w:pStyle w:val="manualtabletext"/>
              <w:rPr>
                <w:rFonts w:ascii="Arial Narrow" w:hAnsi="Arial Narrow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EAEAEA"/>
            <w:tcMar>
              <w:left w:w="57" w:type="dxa"/>
              <w:right w:w="57" w:type="dxa"/>
            </w:tcMar>
            <w:vAlign w:val="center"/>
          </w:tcPr>
          <w:p w:rsidR="008634DB" w:rsidRPr="007B7B8E" w:rsidRDefault="008634DB" w:rsidP="002016C1">
            <w:pPr>
              <w:pStyle w:val="manualtabletext"/>
              <w:rPr>
                <w:rFonts w:ascii="Arial Narrow" w:hAnsi="Arial Narrow"/>
                <w:color w:val="000000"/>
              </w:rPr>
            </w:pPr>
            <w:r w:rsidRPr="007B7B8E">
              <w:rPr>
                <w:rFonts w:ascii="Arial Narrow" w:hAnsi="Arial Narrow"/>
                <w:color w:val="000000"/>
              </w:rPr>
              <w:t>Signature</w:t>
            </w:r>
          </w:p>
        </w:tc>
        <w:tc>
          <w:tcPr>
            <w:tcW w:w="524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34DB" w:rsidRPr="007B7B8E" w:rsidRDefault="006B7AFB" w:rsidP="002016C1">
            <w:pPr>
              <w:pStyle w:val="manualtabletext"/>
              <w:rPr>
                <w:rFonts w:ascii="Arial Narrow" w:hAnsi="Arial Narrow"/>
                <w:color w:val="000000"/>
              </w:rPr>
            </w:pPr>
            <w:r w:rsidRPr="007B7B8E">
              <w:rPr>
                <w:rFonts w:ascii="Arial Narrow" w:hAnsi="Arial Narrow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8634DB" w:rsidRPr="007B7B8E">
              <w:rPr>
                <w:rFonts w:ascii="Arial Narrow" w:hAnsi="Arial Narrow"/>
                <w:color w:val="000000"/>
              </w:rPr>
              <w:instrText xml:space="preserve"> FORMTEXT </w:instrText>
            </w:r>
            <w:r w:rsidRPr="007B7B8E">
              <w:rPr>
                <w:rFonts w:ascii="Arial Narrow" w:hAnsi="Arial Narrow"/>
                <w:color w:val="000000"/>
              </w:rPr>
            </w:r>
            <w:r w:rsidRPr="007B7B8E">
              <w:rPr>
                <w:rFonts w:ascii="Arial Narrow" w:hAnsi="Arial Narrow"/>
                <w:color w:val="000000"/>
              </w:rPr>
              <w:fldChar w:fldCharType="separate"/>
            </w:r>
            <w:r w:rsidR="008634DB" w:rsidRPr="007B7B8E">
              <w:rPr>
                <w:rFonts w:ascii="Arial Narrow" w:hAnsi="Arial Narrow"/>
                <w:noProof/>
                <w:color w:val="000000"/>
              </w:rPr>
              <w:t> </w:t>
            </w:r>
            <w:r w:rsidR="008634DB" w:rsidRPr="007B7B8E">
              <w:rPr>
                <w:rFonts w:ascii="Arial Narrow" w:hAnsi="Arial Narrow"/>
                <w:noProof/>
                <w:color w:val="000000"/>
              </w:rPr>
              <w:t> </w:t>
            </w:r>
            <w:r w:rsidR="008634DB" w:rsidRPr="007B7B8E">
              <w:rPr>
                <w:rFonts w:ascii="Arial Narrow" w:hAnsi="Arial Narrow"/>
                <w:noProof/>
                <w:color w:val="000000"/>
              </w:rPr>
              <w:t> </w:t>
            </w:r>
            <w:r w:rsidR="008634DB" w:rsidRPr="007B7B8E">
              <w:rPr>
                <w:rFonts w:ascii="Arial Narrow" w:hAnsi="Arial Narrow"/>
                <w:noProof/>
                <w:color w:val="000000"/>
              </w:rPr>
              <w:t> </w:t>
            </w:r>
            <w:r w:rsidR="008634DB" w:rsidRPr="007B7B8E">
              <w:rPr>
                <w:rFonts w:ascii="Arial Narrow" w:hAnsi="Arial Narrow"/>
                <w:noProof/>
                <w:color w:val="000000"/>
              </w:rPr>
              <w:t> </w:t>
            </w:r>
            <w:r w:rsidRPr="007B7B8E">
              <w:rPr>
                <w:rFonts w:ascii="Arial Narrow" w:hAnsi="Arial Narrow"/>
                <w:color w:val="000000"/>
              </w:rPr>
              <w:fldChar w:fldCharType="end"/>
            </w:r>
            <w:bookmarkEnd w:id="13"/>
          </w:p>
        </w:tc>
        <w:tc>
          <w:tcPr>
            <w:tcW w:w="332" w:type="dxa"/>
            <w:tcBorders>
              <w:left w:val="single" w:sz="4" w:space="0" w:color="EAEAEA"/>
              <w:right w:val="single" w:sz="8" w:space="0" w:color="EAEAEA"/>
            </w:tcBorders>
            <w:shd w:val="clear" w:color="auto" w:fill="EAEAEA"/>
            <w:vAlign w:val="center"/>
          </w:tcPr>
          <w:p w:rsidR="008634DB" w:rsidRPr="007B7B8E" w:rsidRDefault="008634DB" w:rsidP="002016C1">
            <w:pPr>
              <w:pStyle w:val="manualtabletext"/>
              <w:spacing w:before="20" w:after="20" w:line="200" w:lineRule="atLeast"/>
              <w:rPr>
                <w:rFonts w:ascii="Arial Narrow" w:hAnsi="Arial Narrow"/>
                <w:color w:val="000000"/>
              </w:rPr>
            </w:pPr>
          </w:p>
        </w:tc>
      </w:tr>
      <w:tr w:rsidR="008634DB" w:rsidRPr="007B7B8E" w:rsidTr="002016C1">
        <w:trPr>
          <w:trHeight w:hRule="exact" w:val="57"/>
        </w:trPr>
        <w:tc>
          <w:tcPr>
            <w:tcW w:w="350" w:type="dxa"/>
            <w:tcBorders>
              <w:left w:val="single" w:sz="8" w:space="0" w:color="EAEAEA"/>
              <w:right w:val="single" w:sz="4" w:space="0" w:color="EAEAEA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DB" w:rsidRPr="007B7B8E" w:rsidRDefault="008634DB" w:rsidP="002016C1">
            <w:pPr>
              <w:pStyle w:val="manualtabletext"/>
              <w:spacing w:before="20" w:after="20" w:line="200" w:lineRule="atLeast"/>
              <w:rPr>
                <w:rFonts w:ascii="Arial Narrow" w:hAnsi="Arial Narrow"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EAEAE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34DB" w:rsidRPr="007B7B8E" w:rsidRDefault="008634DB" w:rsidP="002016C1">
            <w:pPr>
              <w:pStyle w:val="manualtabletext"/>
              <w:rPr>
                <w:rFonts w:ascii="Arial Narrow" w:hAnsi="Arial Narrow"/>
                <w:color w:val="000000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EAEAEA"/>
            <w:tcMar>
              <w:left w:w="57" w:type="dxa"/>
              <w:right w:w="57" w:type="dxa"/>
            </w:tcMar>
            <w:vAlign w:val="center"/>
          </w:tcPr>
          <w:p w:rsidR="008634DB" w:rsidRPr="007B7B8E" w:rsidRDefault="008634DB" w:rsidP="002016C1">
            <w:pPr>
              <w:pStyle w:val="manualtabletext"/>
              <w:rPr>
                <w:rFonts w:ascii="Arial Narrow" w:hAnsi="Arial Narrow"/>
                <w:color w:val="000000"/>
              </w:rPr>
            </w:pPr>
          </w:p>
        </w:tc>
        <w:tc>
          <w:tcPr>
            <w:tcW w:w="360" w:type="dxa"/>
            <w:tcBorders>
              <w:left w:val="single" w:sz="4" w:space="0" w:color="EAEAEA"/>
              <w:right w:val="single" w:sz="4" w:space="0" w:color="EAEAEA"/>
            </w:tcBorders>
            <w:shd w:val="clear" w:color="auto" w:fill="EAEAEA"/>
            <w:tcMar>
              <w:left w:w="57" w:type="dxa"/>
              <w:right w:w="57" w:type="dxa"/>
            </w:tcMar>
            <w:vAlign w:val="center"/>
          </w:tcPr>
          <w:p w:rsidR="008634DB" w:rsidRPr="007B7B8E" w:rsidRDefault="008634DB" w:rsidP="002016C1">
            <w:pPr>
              <w:pStyle w:val="manualtabletext"/>
              <w:rPr>
                <w:rFonts w:ascii="Arial Narrow" w:hAnsi="Arial Narrow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EAEAEA"/>
            <w:tcMar>
              <w:left w:w="57" w:type="dxa"/>
              <w:right w:w="57" w:type="dxa"/>
            </w:tcMar>
            <w:vAlign w:val="center"/>
          </w:tcPr>
          <w:p w:rsidR="008634DB" w:rsidRPr="007B7B8E" w:rsidRDefault="008634DB" w:rsidP="002016C1">
            <w:pPr>
              <w:pStyle w:val="manualtabletext"/>
              <w:rPr>
                <w:rFonts w:ascii="Arial Narrow" w:hAnsi="Arial Narrow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EAEAEA"/>
            <w:tcMar>
              <w:left w:w="57" w:type="dxa"/>
              <w:right w:w="57" w:type="dxa"/>
            </w:tcMar>
            <w:vAlign w:val="center"/>
          </w:tcPr>
          <w:p w:rsidR="008634DB" w:rsidRPr="007B7B8E" w:rsidRDefault="008634DB" w:rsidP="002016C1">
            <w:pPr>
              <w:pStyle w:val="manualtabletex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left w:val="single" w:sz="4" w:space="0" w:color="EAEAEA"/>
              <w:right w:val="single" w:sz="8" w:space="0" w:color="EAEAEA"/>
            </w:tcBorders>
            <w:shd w:val="clear" w:color="auto" w:fill="EAEAEA"/>
            <w:vAlign w:val="center"/>
          </w:tcPr>
          <w:p w:rsidR="008634DB" w:rsidRPr="007B7B8E" w:rsidRDefault="008634DB" w:rsidP="002016C1">
            <w:pPr>
              <w:pStyle w:val="manualtabletext"/>
              <w:spacing w:before="20" w:after="20" w:line="200" w:lineRule="atLeast"/>
              <w:rPr>
                <w:rFonts w:ascii="Arial Narrow" w:hAnsi="Arial Narrow"/>
                <w:color w:val="000000"/>
              </w:rPr>
            </w:pPr>
          </w:p>
        </w:tc>
      </w:tr>
      <w:tr w:rsidR="008634DB" w:rsidRPr="007B7B8E" w:rsidTr="002016C1">
        <w:tc>
          <w:tcPr>
            <w:tcW w:w="350" w:type="dxa"/>
            <w:tcBorders>
              <w:left w:val="single" w:sz="8" w:space="0" w:color="EAEAEA"/>
              <w:right w:val="single" w:sz="4" w:space="0" w:color="EAEAEA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DB" w:rsidRPr="007B7B8E" w:rsidRDefault="008634DB" w:rsidP="002016C1">
            <w:pPr>
              <w:pStyle w:val="manualtabletext"/>
              <w:spacing w:before="20" w:after="20" w:line="200" w:lineRule="atLeast"/>
              <w:rPr>
                <w:rFonts w:ascii="Arial Narrow" w:hAnsi="Arial Narrow"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EAEAE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34DB" w:rsidRPr="007B7B8E" w:rsidRDefault="008634DB" w:rsidP="002016C1">
            <w:pPr>
              <w:pStyle w:val="manualtabletext"/>
              <w:rPr>
                <w:rFonts w:ascii="Arial Narrow" w:hAnsi="Arial Narrow"/>
                <w:color w:val="000000"/>
              </w:rPr>
            </w:pPr>
            <w:r w:rsidRPr="007B7B8E">
              <w:rPr>
                <w:rFonts w:ascii="Arial Narrow" w:hAnsi="Arial Narrow"/>
                <w:color w:val="000000"/>
              </w:rPr>
              <w:t>Date</w:t>
            </w:r>
          </w:p>
        </w:tc>
        <w:tc>
          <w:tcPr>
            <w:tcW w:w="4860" w:type="dxa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34DB" w:rsidRPr="007B7B8E" w:rsidRDefault="008634DB" w:rsidP="002016C1">
            <w:pPr>
              <w:pStyle w:val="manualtabletext"/>
              <w:rPr>
                <w:rFonts w:ascii="Arial Narrow" w:hAnsi="Arial Narrow"/>
                <w:color w:val="000000"/>
              </w:rPr>
            </w:pPr>
          </w:p>
        </w:tc>
        <w:tc>
          <w:tcPr>
            <w:tcW w:w="360" w:type="dxa"/>
            <w:tcBorders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EAEAEA"/>
            <w:tcMar>
              <w:left w:w="57" w:type="dxa"/>
              <w:right w:w="57" w:type="dxa"/>
            </w:tcMar>
            <w:vAlign w:val="center"/>
          </w:tcPr>
          <w:p w:rsidR="008634DB" w:rsidRPr="007B7B8E" w:rsidRDefault="008634DB" w:rsidP="002016C1">
            <w:pPr>
              <w:pStyle w:val="manualtabletext"/>
              <w:rPr>
                <w:rFonts w:ascii="Arial Narrow" w:hAnsi="Arial Narrow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EAEAEA"/>
            <w:tcMar>
              <w:left w:w="57" w:type="dxa"/>
              <w:right w:w="57" w:type="dxa"/>
            </w:tcMar>
            <w:vAlign w:val="center"/>
          </w:tcPr>
          <w:p w:rsidR="008634DB" w:rsidRPr="007B7B8E" w:rsidRDefault="008634DB" w:rsidP="002016C1">
            <w:pPr>
              <w:pStyle w:val="manualtabletext"/>
              <w:rPr>
                <w:rFonts w:ascii="Arial Narrow" w:hAnsi="Arial Narrow"/>
                <w:color w:val="000000"/>
              </w:rPr>
            </w:pPr>
            <w:r w:rsidRPr="007B7B8E">
              <w:rPr>
                <w:rFonts w:ascii="Arial Narrow" w:hAnsi="Arial Narrow"/>
                <w:color w:val="000000"/>
              </w:rPr>
              <w:t>Date</w:t>
            </w:r>
          </w:p>
        </w:tc>
        <w:tc>
          <w:tcPr>
            <w:tcW w:w="524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34DB" w:rsidRPr="007B7B8E" w:rsidRDefault="006B7AFB" w:rsidP="007F0B5C">
            <w:pPr>
              <w:pStyle w:val="manualtabletext"/>
              <w:rPr>
                <w:rFonts w:ascii="Arial Narrow" w:hAnsi="Arial Narrow"/>
                <w:color w:val="000000"/>
              </w:rPr>
            </w:pPr>
            <w:r w:rsidRPr="007B7B8E">
              <w:rPr>
                <w:rFonts w:ascii="Arial Narrow" w:hAnsi="Arial Narrow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8634DB" w:rsidRPr="007B7B8E">
              <w:rPr>
                <w:rFonts w:ascii="Arial Narrow" w:hAnsi="Arial Narrow"/>
                <w:color w:val="000000"/>
              </w:rPr>
              <w:instrText xml:space="preserve"> FORMTEXT </w:instrText>
            </w:r>
            <w:r w:rsidRPr="007B7B8E">
              <w:rPr>
                <w:rFonts w:ascii="Arial Narrow" w:hAnsi="Arial Narrow"/>
                <w:color w:val="000000"/>
              </w:rPr>
            </w:r>
            <w:r w:rsidRPr="007B7B8E">
              <w:rPr>
                <w:rFonts w:ascii="Arial Narrow" w:hAnsi="Arial Narrow"/>
                <w:color w:val="000000"/>
              </w:rPr>
              <w:fldChar w:fldCharType="separate"/>
            </w:r>
            <w:r w:rsidR="008634DB" w:rsidRPr="007B7B8E">
              <w:rPr>
                <w:rFonts w:ascii="Arial Narrow" w:hAnsi="Arial Narrow"/>
                <w:noProof/>
                <w:color w:val="000000"/>
              </w:rPr>
              <w:t> </w:t>
            </w:r>
            <w:r w:rsidR="008634DB" w:rsidRPr="007B7B8E">
              <w:rPr>
                <w:rFonts w:ascii="Arial Narrow" w:hAnsi="Arial Narrow"/>
                <w:noProof/>
                <w:color w:val="000000"/>
              </w:rPr>
              <w:t> </w:t>
            </w:r>
            <w:r w:rsidR="008634DB" w:rsidRPr="007B7B8E">
              <w:rPr>
                <w:rFonts w:ascii="Arial Narrow" w:hAnsi="Arial Narrow"/>
                <w:noProof/>
                <w:color w:val="000000"/>
              </w:rPr>
              <w:t> </w:t>
            </w:r>
            <w:r w:rsidR="008634DB" w:rsidRPr="007B7B8E">
              <w:rPr>
                <w:rFonts w:ascii="Arial Narrow" w:hAnsi="Arial Narrow"/>
                <w:noProof/>
                <w:color w:val="000000"/>
              </w:rPr>
              <w:t> </w:t>
            </w:r>
            <w:r w:rsidR="008634DB" w:rsidRPr="007B7B8E">
              <w:rPr>
                <w:rFonts w:ascii="Arial Narrow" w:hAnsi="Arial Narrow"/>
                <w:noProof/>
                <w:color w:val="000000"/>
              </w:rPr>
              <w:t> </w:t>
            </w:r>
            <w:r w:rsidRPr="007B7B8E">
              <w:rPr>
                <w:rFonts w:ascii="Arial Narrow" w:hAnsi="Arial Narrow"/>
                <w:color w:val="000000"/>
              </w:rPr>
              <w:fldChar w:fldCharType="end"/>
            </w:r>
            <w:bookmarkEnd w:id="14"/>
            <w:r w:rsidR="00E20637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332" w:type="dxa"/>
            <w:tcBorders>
              <w:left w:val="single" w:sz="4" w:space="0" w:color="EAEAEA"/>
              <w:right w:val="single" w:sz="8" w:space="0" w:color="EAEAEA"/>
            </w:tcBorders>
            <w:shd w:val="clear" w:color="auto" w:fill="EAEAEA"/>
            <w:vAlign w:val="center"/>
          </w:tcPr>
          <w:p w:rsidR="008634DB" w:rsidRPr="007B7B8E" w:rsidRDefault="008634DB" w:rsidP="002016C1">
            <w:pPr>
              <w:pStyle w:val="manualtabletext"/>
              <w:spacing w:before="20" w:after="20" w:line="200" w:lineRule="atLeast"/>
              <w:rPr>
                <w:rFonts w:ascii="Arial Narrow" w:hAnsi="Arial Narrow"/>
                <w:color w:val="000000"/>
              </w:rPr>
            </w:pPr>
          </w:p>
        </w:tc>
      </w:tr>
      <w:tr w:rsidR="008634DB" w:rsidRPr="007B7B8E" w:rsidTr="002016C1">
        <w:trPr>
          <w:trHeight w:hRule="exact" w:val="170"/>
        </w:trPr>
        <w:tc>
          <w:tcPr>
            <w:tcW w:w="14040" w:type="dxa"/>
            <w:gridSpan w:val="8"/>
            <w:tcBorders>
              <w:left w:val="single" w:sz="8" w:space="0" w:color="EAEAEA"/>
              <w:right w:val="single" w:sz="8" w:space="0" w:color="EAEAEA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DB" w:rsidRPr="007B7B8E" w:rsidRDefault="008634DB" w:rsidP="002016C1">
            <w:pPr>
              <w:pStyle w:val="manualtabletext"/>
              <w:spacing w:before="20" w:after="20" w:line="200" w:lineRule="atLeast"/>
              <w:rPr>
                <w:rFonts w:ascii="Arial Narrow" w:hAnsi="Arial Narrow"/>
                <w:color w:val="000000"/>
              </w:rPr>
            </w:pPr>
          </w:p>
        </w:tc>
      </w:tr>
    </w:tbl>
    <w:p w:rsidR="00FA6607" w:rsidRPr="007B7B8E" w:rsidRDefault="00FA6607">
      <w:pPr>
        <w:rPr>
          <w:color w:val="000000"/>
        </w:rPr>
      </w:pPr>
    </w:p>
    <w:sectPr w:rsidR="00FA6607" w:rsidRPr="007B7B8E" w:rsidSect="00631EE6">
      <w:headerReference w:type="default" r:id="rId7"/>
      <w:footerReference w:type="default" r:id="rId8"/>
      <w:pgSz w:w="16838" w:h="11906" w:orient="landscape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BBA" w:rsidRDefault="00851BBA" w:rsidP="00631EE6">
      <w:r>
        <w:separator/>
      </w:r>
    </w:p>
  </w:endnote>
  <w:endnote w:type="continuationSeparator" w:id="0">
    <w:p w:rsidR="00851BBA" w:rsidRDefault="00851BBA" w:rsidP="0063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hitney Semi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hitney Condens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Whitney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6220"/>
      <w:gridCol w:w="7782"/>
    </w:tblGrid>
    <w:tr w:rsidR="00E20637" w:rsidRPr="0022185E" w:rsidTr="0022185E">
      <w:trPr>
        <w:trHeight w:val="165"/>
      </w:trPr>
      <w:tc>
        <w:tcPr>
          <w:tcW w:w="6236" w:type="dxa"/>
          <w:shd w:val="clear" w:color="auto" w:fill="auto"/>
          <w:tcMar>
            <w:left w:w="0" w:type="dxa"/>
            <w:right w:w="0" w:type="dxa"/>
          </w:tcMar>
        </w:tcPr>
        <w:p w:rsidR="00E20637" w:rsidRDefault="00E20637" w:rsidP="005A54A8">
          <w:pPr>
            <w:pStyle w:val="manualfooter"/>
          </w:pPr>
          <w:r w:rsidRPr="007A349A">
            <w:t>N</w:t>
          </w:r>
          <w:r>
            <w:t>Z Transport Agency</w:t>
          </w:r>
          <w:r w:rsidRPr="007A349A">
            <w:t xml:space="preserve"> </w:t>
          </w:r>
        </w:p>
        <w:p w:rsidR="00E20637" w:rsidRPr="0022185E" w:rsidRDefault="002C0EC0" w:rsidP="002C0EC0">
          <w:pPr>
            <w:pStyle w:val="manualfooter"/>
            <w:rPr>
              <w:lang w:val="en-NZ"/>
            </w:rPr>
          </w:pPr>
          <w:r>
            <w:rPr>
              <w:lang w:val="en-NZ"/>
            </w:rPr>
            <w:t xml:space="preserve">September </w:t>
          </w:r>
          <w:r w:rsidR="00E20637">
            <w:rPr>
              <w:lang w:val="en-NZ"/>
            </w:rPr>
            <w:t>201</w:t>
          </w:r>
          <w:r>
            <w:rPr>
              <w:lang w:val="en-NZ"/>
            </w:rPr>
            <w:t>8</w:t>
          </w:r>
        </w:p>
      </w:tc>
      <w:tc>
        <w:tcPr>
          <w:tcW w:w="7804" w:type="dxa"/>
          <w:shd w:val="clear" w:color="auto" w:fill="auto"/>
          <w:tcMar>
            <w:right w:w="0" w:type="dxa"/>
          </w:tcMar>
        </w:tcPr>
        <w:p w:rsidR="00E20637" w:rsidRPr="003F61E7" w:rsidRDefault="00E20637" w:rsidP="0022185E">
          <w:pPr>
            <w:pStyle w:val="manualfooter"/>
            <w:jc w:val="right"/>
          </w:pPr>
          <w:r w:rsidRPr="003F61E7">
            <w:t xml:space="preserve">Page </w:t>
          </w:r>
          <w:r w:rsidR="006B7AFB">
            <w:fldChar w:fldCharType="begin"/>
          </w:r>
          <w:r w:rsidR="00FE4A5E">
            <w:instrText xml:space="preserve"> PAGE </w:instrText>
          </w:r>
          <w:r w:rsidR="006B7AFB">
            <w:fldChar w:fldCharType="separate"/>
          </w:r>
          <w:r w:rsidR="00F87A39">
            <w:rPr>
              <w:noProof/>
            </w:rPr>
            <w:t>1</w:t>
          </w:r>
          <w:r w:rsidR="006B7AFB">
            <w:rPr>
              <w:noProof/>
            </w:rPr>
            <w:fldChar w:fldCharType="end"/>
          </w:r>
        </w:p>
      </w:tc>
    </w:tr>
  </w:tbl>
  <w:p w:rsidR="00E20637" w:rsidRDefault="00E20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BBA" w:rsidRDefault="00851BBA" w:rsidP="00631EE6">
      <w:r>
        <w:separator/>
      </w:r>
    </w:p>
  </w:footnote>
  <w:footnote w:type="continuationSeparator" w:id="0">
    <w:p w:rsidR="00851BBA" w:rsidRDefault="00851BBA" w:rsidP="00631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37" w:rsidRPr="00631EE6" w:rsidRDefault="002C0EC0" w:rsidP="005A54A8">
    <w:pPr>
      <w:pStyle w:val="Header"/>
      <w:pBdr>
        <w:bottom w:val="single" w:sz="8" w:space="1" w:color="auto"/>
      </w:pBdr>
      <w:jc w:val="right"/>
      <w:rPr>
        <w:rFonts w:ascii="Arial Narrow" w:hAnsi="Arial Narrow"/>
        <w:sz w:val="16"/>
        <w:szCs w:val="16"/>
      </w:rPr>
    </w:pPr>
    <w:bookmarkStart w:id="15" w:name="_Toc269821399"/>
    <w:bookmarkStart w:id="16" w:name="_Toc269838784"/>
    <w:r>
      <w:rPr>
        <w:rFonts w:ascii="Arial Narrow" w:hAnsi="Arial Narrow"/>
        <w:sz w:val="16"/>
        <w:szCs w:val="16"/>
      </w:rPr>
      <w:t>Pavement testing</w:t>
    </w:r>
    <w:r w:rsidR="00E20637" w:rsidRPr="004F7A5E">
      <w:rPr>
        <w:rFonts w:ascii="Arial Narrow" w:hAnsi="Arial Narrow"/>
        <w:sz w:val="16"/>
        <w:szCs w:val="16"/>
      </w:rPr>
      <w:t xml:space="preserve"> </w:t>
    </w:r>
    <w:r w:rsidR="00E20637">
      <w:rPr>
        <w:rFonts w:ascii="Arial Narrow" w:hAnsi="Arial Narrow"/>
        <w:sz w:val="16"/>
        <w:szCs w:val="16"/>
      </w:rPr>
      <w:t>exemption form</w:t>
    </w:r>
    <w:r w:rsidR="00E20637" w:rsidRPr="004F7A5E">
      <w:rPr>
        <w:rFonts w:ascii="Arial Narrow" w:hAnsi="Arial Narrow"/>
        <w:sz w:val="16"/>
        <w:szCs w:val="16"/>
      </w:rPr>
      <w:t xml:space="preserve"> </w:t>
    </w:r>
    <w:bookmarkEnd w:id="15"/>
    <w:bookmarkEnd w:id="1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02"/>
    <w:rsid w:val="00014D7C"/>
    <w:rsid w:val="00031447"/>
    <w:rsid w:val="00044002"/>
    <w:rsid w:val="00065423"/>
    <w:rsid w:val="000731FD"/>
    <w:rsid w:val="001079A8"/>
    <w:rsid w:val="001C0C5F"/>
    <w:rsid w:val="001E6A75"/>
    <w:rsid w:val="002016C1"/>
    <w:rsid w:val="0022185E"/>
    <w:rsid w:val="00243B50"/>
    <w:rsid w:val="002C0EC0"/>
    <w:rsid w:val="00425BC2"/>
    <w:rsid w:val="00441708"/>
    <w:rsid w:val="004757EA"/>
    <w:rsid w:val="004A3E5F"/>
    <w:rsid w:val="004C3699"/>
    <w:rsid w:val="004D0E50"/>
    <w:rsid w:val="004F7A5E"/>
    <w:rsid w:val="00501C7C"/>
    <w:rsid w:val="00584555"/>
    <w:rsid w:val="005A54A8"/>
    <w:rsid w:val="005F254C"/>
    <w:rsid w:val="005F6A9C"/>
    <w:rsid w:val="00607E1B"/>
    <w:rsid w:val="00631EE6"/>
    <w:rsid w:val="006B7AFB"/>
    <w:rsid w:val="006C6E05"/>
    <w:rsid w:val="00717BA0"/>
    <w:rsid w:val="0074070B"/>
    <w:rsid w:val="007A2D25"/>
    <w:rsid w:val="007B0075"/>
    <w:rsid w:val="007B7B8E"/>
    <w:rsid w:val="007D5465"/>
    <w:rsid w:val="007D5911"/>
    <w:rsid w:val="007D5DF9"/>
    <w:rsid w:val="007E6B33"/>
    <w:rsid w:val="007F0B5C"/>
    <w:rsid w:val="00851BBA"/>
    <w:rsid w:val="008634DB"/>
    <w:rsid w:val="008947AD"/>
    <w:rsid w:val="00971A7A"/>
    <w:rsid w:val="009A2145"/>
    <w:rsid w:val="009D7382"/>
    <w:rsid w:val="00A40982"/>
    <w:rsid w:val="00A650A0"/>
    <w:rsid w:val="00AE5526"/>
    <w:rsid w:val="00AE5A00"/>
    <w:rsid w:val="00B11F3E"/>
    <w:rsid w:val="00B40536"/>
    <w:rsid w:val="00B552C2"/>
    <w:rsid w:val="00B82AB7"/>
    <w:rsid w:val="00BE23EC"/>
    <w:rsid w:val="00CF0087"/>
    <w:rsid w:val="00D30FBC"/>
    <w:rsid w:val="00D64821"/>
    <w:rsid w:val="00DA4466"/>
    <w:rsid w:val="00E20637"/>
    <w:rsid w:val="00E850AD"/>
    <w:rsid w:val="00F20571"/>
    <w:rsid w:val="00F23A6E"/>
    <w:rsid w:val="00F37D4B"/>
    <w:rsid w:val="00F87A39"/>
    <w:rsid w:val="00F944AF"/>
    <w:rsid w:val="00F95CEB"/>
    <w:rsid w:val="00FA6607"/>
    <w:rsid w:val="00FC11BB"/>
    <w:rsid w:val="00FE4A5E"/>
    <w:rsid w:val="00FE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B6C0B9"/>
  <w15:docId w15:val="{86BCC4A1-CCBE-4333-A73A-A3EA6E38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6C1"/>
    <w:rPr>
      <w:sz w:val="24"/>
      <w:szCs w:val="24"/>
    </w:rPr>
  </w:style>
  <w:style w:type="paragraph" w:styleId="Heading3">
    <w:name w:val="heading 3"/>
    <w:aliases w:val="manual Heading 3"/>
    <w:basedOn w:val="Normal"/>
    <w:next w:val="Normal"/>
    <w:link w:val="Heading3Char"/>
    <w:qFormat/>
    <w:rsid w:val="00631EE6"/>
    <w:pPr>
      <w:keepNext/>
      <w:tabs>
        <w:tab w:val="left" w:pos="924"/>
      </w:tabs>
      <w:spacing w:before="140" w:after="280" w:line="280" w:lineRule="atLeast"/>
      <w:outlineLvl w:val="2"/>
    </w:pPr>
    <w:rPr>
      <w:rFonts w:ascii="Whitney Semibold" w:hAnsi="Whitney Semibold" w:cs="Arial"/>
      <w:bCs/>
      <w:szCs w:val="1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1E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31EE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31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manual Heading 3 Char"/>
    <w:link w:val="Heading3"/>
    <w:rsid w:val="00631EE6"/>
    <w:rPr>
      <w:rFonts w:ascii="Whitney Semibold" w:hAnsi="Whitney Semibold" w:cs="Arial"/>
      <w:bCs/>
      <w:sz w:val="24"/>
      <w:szCs w:val="18"/>
      <w:lang w:val="en-GB" w:eastAsia="en-NZ" w:bidi="ar-SA"/>
    </w:rPr>
  </w:style>
  <w:style w:type="paragraph" w:customStyle="1" w:styleId="manualtableheader">
    <w:name w:val="manual table header"/>
    <w:basedOn w:val="Normal"/>
    <w:link w:val="manualtableheaderCharChar"/>
    <w:rsid w:val="00631EE6"/>
    <w:pPr>
      <w:tabs>
        <w:tab w:val="left" w:pos="924"/>
      </w:tabs>
      <w:spacing w:before="60" w:after="120" w:line="260" w:lineRule="atLeast"/>
    </w:pPr>
    <w:rPr>
      <w:rFonts w:ascii="Whitney Condensed Book" w:hAnsi="Whitney Condensed Book"/>
      <w:b/>
      <w:color w:val="FFFFFF"/>
      <w:sz w:val="20"/>
      <w:szCs w:val="18"/>
      <w:lang w:val="en-NZ"/>
    </w:rPr>
  </w:style>
  <w:style w:type="paragraph" w:customStyle="1" w:styleId="manualtabletext">
    <w:name w:val="manual table text"/>
    <w:basedOn w:val="Normal"/>
    <w:link w:val="manualtabletextCharChar"/>
    <w:rsid w:val="00631EE6"/>
    <w:pPr>
      <w:tabs>
        <w:tab w:val="left" w:pos="924"/>
      </w:tabs>
      <w:spacing w:before="60" w:after="60" w:line="260" w:lineRule="atLeast"/>
    </w:pPr>
    <w:rPr>
      <w:rFonts w:ascii="Whitney Condensed Book" w:hAnsi="Whitney Condensed Book"/>
      <w:sz w:val="20"/>
      <w:lang w:val="en-NZ"/>
    </w:rPr>
  </w:style>
  <w:style w:type="character" w:customStyle="1" w:styleId="manualtabletextCharChar">
    <w:name w:val="manual table text Char Char"/>
    <w:link w:val="manualtabletext"/>
    <w:rsid w:val="00631EE6"/>
    <w:rPr>
      <w:rFonts w:ascii="Whitney Condensed Book" w:hAnsi="Whitney Condensed Book"/>
      <w:szCs w:val="24"/>
      <w:lang w:val="en-NZ" w:eastAsia="en-GB" w:bidi="ar-SA"/>
    </w:rPr>
  </w:style>
  <w:style w:type="character" w:customStyle="1" w:styleId="manualtableheaderCharChar">
    <w:name w:val="manual table header Char Char"/>
    <w:link w:val="manualtableheader"/>
    <w:rsid w:val="00631EE6"/>
    <w:rPr>
      <w:rFonts w:ascii="Whitney Condensed Book" w:hAnsi="Whitney Condensed Book"/>
      <w:b/>
      <w:color w:val="FFFFFF"/>
      <w:szCs w:val="18"/>
      <w:lang w:val="en-NZ" w:eastAsia="en-GB" w:bidi="ar-SA"/>
    </w:rPr>
  </w:style>
  <w:style w:type="character" w:customStyle="1" w:styleId="manualfooterCharChar">
    <w:name w:val="manual footer Char Char"/>
    <w:link w:val="manualfooter"/>
    <w:rsid w:val="005A54A8"/>
    <w:rPr>
      <w:rFonts w:ascii="Whitney Book" w:hAnsi="Whitney Book"/>
      <w:sz w:val="16"/>
      <w:szCs w:val="24"/>
      <w:lang w:val="en-GB" w:eastAsia="en-GB" w:bidi="ar-SA"/>
    </w:rPr>
  </w:style>
  <w:style w:type="paragraph" w:customStyle="1" w:styleId="manualfooter">
    <w:name w:val="manual footer"/>
    <w:basedOn w:val="Footer"/>
    <w:link w:val="manualfooterCharChar"/>
    <w:rsid w:val="005A54A8"/>
    <w:pPr>
      <w:spacing w:before="60"/>
    </w:pPr>
    <w:rPr>
      <w:rFonts w:ascii="Whitney Book" w:hAnsi="Whitney Book"/>
      <w:sz w:val="16"/>
    </w:rPr>
  </w:style>
  <w:style w:type="paragraph" w:customStyle="1" w:styleId="manualtablespacer">
    <w:name w:val="manual table spacer"/>
    <w:basedOn w:val="Normal"/>
    <w:link w:val="manualtablespacerCharChar"/>
    <w:rsid w:val="004F7A5E"/>
    <w:pPr>
      <w:tabs>
        <w:tab w:val="left" w:pos="924"/>
      </w:tabs>
    </w:pPr>
    <w:rPr>
      <w:rFonts w:ascii="Whitney Book" w:hAnsi="Whitney Book"/>
      <w:sz w:val="12"/>
      <w:szCs w:val="16"/>
      <w:lang w:val="en-NZ"/>
    </w:rPr>
  </w:style>
  <w:style w:type="character" w:customStyle="1" w:styleId="manualtablespacerCharChar">
    <w:name w:val="manual table spacer Char Char"/>
    <w:link w:val="manualtablespacer"/>
    <w:rsid w:val="004F7A5E"/>
    <w:rPr>
      <w:rFonts w:ascii="Whitney Book" w:hAnsi="Whitney Book"/>
      <w:sz w:val="12"/>
      <w:szCs w:val="16"/>
      <w:lang w:val="en-NZ" w:eastAsia="en-GB" w:bidi="ar-SA"/>
    </w:rPr>
  </w:style>
  <w:style w:type="paragraph" w:styleId="BalloonText">
    <w:name w:val="Balloon Text"/>
    <w:basedOn w:val="Normal"/>
    <w:link w:val="BalloonTextChar"/>
    <w:rsid w:val="00E850A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850AD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Capital projects summary – PMM 6</vt:lpstr>
    </vt:vector>
  </TitlesOfParts>
  <Company>New Zealand Transport Agency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 projects summary – PMM 6</dc:title>
  <dc:creator>Information Services</dc:creator>
  <cp:lastModifiedBy>Monica Coulson</cp:lastModifiedBy>
  <cp:revision>2</cp:revision>
  <cp:lastPrinted>2013-02-20T23:47:00Z</cp:lastPrinted>
  <dcterms:created xsi:type="dcterms:W3CDTF">2018-10-22T19:31:00Z</dcterms:created>
  <dcterms:modified xsi:type="dcterms:W3CDTF">2018-10-22T19:31:00Z</dcterms:modified>
</cp:coreProperties>
</file>