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DE6" w:rsidRPr="00873AF6" w:rsidRDefault="00A43DE6">
      <w:pPr>
        <w:rPr>
          <w:sz w:val="20"/>
          <w:szCs w:val="20"/>
        </w:rPr>
      </w:pPr>
      <w:bookmarkStart w:id="0" w:name="_GoBack"/>
      <w:bookmarkEnd w:id="0"/>
      <w:r w:rsidRPr="00873AF6">
        <w:rPr>
          <w:b/>
          <w:sz w:val="20"/>
          <w:szCs w:val="20"/>
        </w:rPr>
        <w:t xml:space="preserve">Agreement </w:t>
      </w:r>
      <w:r>
        <w:rPr>
          <w:b/>
          <w:sz w:val="20"/>
          <w:szCs w:val="20"/>
        </w:rPr>
        <w:t>to Enter Property and Install Acoustic Treatment</w:t>
      </w:r>
    </w:p>
    <w:p w:rsidR="009A20EE" w:rsidRPr="009A20EE" w:rsidRDefault="009A20EE" w:rsidP="009A20EE">
      <w:pPr>
        <w:rPr>
          <w:sz w:val="20"/>
          <w:szCs w:val="20"/>
          <w:u w:val="single"/>
        </w:rPr>
      </w:pPr>
      <w:r w:rsidRPr="009A20EE">
        <w:rPr>
          <w:sz w:val="20"/>
          <w:szCs w:val="20"/>
        </w:rPr>
        <w:t xml:space="preserve">Agreement made this </w:t>
      </w:r>
      <w:r w:rsidRPr="009A20EE">
        <w:rPr>
          <w:sz w:val="20"/>
          <w:szCs w:val="20"/>
        </w:rPr>
        <w:fldChar w:fldCharType="begin">
          <w:ffData>
            <w:name w:val="Text6"/>
            <w:enabled/>
            <w:calcOnExit w:val="0"/>
            <w:textInput/>
          </w:ffData>
        </w:fldChar>
      </w:r>
      <w:r w:rsidRPr="009A20EE">
        <w:rPr>
          <w:sz w:val="20"/>
          <w:szCs w:val="20"/>
        </w:rPr>
        <w:instrText xml:space="preserve"> FORMTEXT </w:instrText>
      </w:r>
      <w:r w:rsidRPr="009A20EE">
        <w:rPr>
          <w:sz w:val="20"/>
          <w:szCs w:val="20"/>
        </w:rPr>
      </w:r>
      <w:r w:rsidRPr="009A20EE">
        <w:rPr>
          <w:sz w:val="20"/>
          <w:szCs w:val="20"/>
        </w:rPr>
        <w:fldChar w:fldCharType="separate"/>
      </w:r>
      <w:r w:rsidRPr="009A20EE">
        <w:rPr>
          <w:noProof/>
          <w:sz w:val="20"/>
          <w:szCs w:val="20"/>
        </w:rPr>
        <w:t>[date]</w:t>
      </w:r>
      <w:r w:rsidRPr="009A20EE">
        <w:rPr>
          <w:sz w:val="20"/>
          <w:szCs w:val="20"/>
        </w:rPr>
        <w:fldChar w:fldCharType="end"/>
      </w:r>
      <w:r w:rsidRPr="009A20EE">
        <w:rPr>
          <w:sz w:val="20"/>
          <w:szCs w:val="20"/>
        </w:rPr>
        <w:t xml:space="preserve"> day of </w:t>
      </w:r>
      <w:r w:rsidRPr="009A20EE">
        <w:rPr>
          <w:sz w:val="20"/>
          <w:szCs w:val="20"/>
        </w:rPr>
        <w:fldChar w:fldCharType="begin">
          <w:ffData>
            <w:name w:val="Text6"/>
            <w:enabled/>
            <w:calcOnExit w:val="0"/>
            <w:textInput/>
          </w:ffData>
        </w:fldChar>
      </w:r>
      <w:r w:rsidRPr="009A20EE">
        <w:rPr>
          <w:sz w:val="20"/>
          <w:szCs w:val="20"/>
        </w:rPr>
        <w:instrText xml:space="preserve"> FORMTEXT </w:instrText>
      </w:r>
      <w:r w:rsidRPr="009A20EE">
        <w:rPr>
          <w:sz w:val="20"/>
          <w:szCs w:val="20"/>
        </w:rPr>
      </w:r>
      <w:r w:rsidRPr="009A20EE">
        <w:rPr>
          <w:sz w:val="20"/>
          <w:szCs w:val="20"/>
        </w:rPr>
        <w:fldChar w:fldCharType="separate"/>
      </w:r>
      <w:r w:rsidRPr="009A20EE">
        <w:rPr>
          <w:noProof/>
          <w:sz w:val="20"/>
          <w:szCs w:val="20"/>
        </w:rPr>
        <w:t>[month]</w:t>
      </w:r>
      <w:r w:rsidRPr="009A20EE">
        <w:rPr>
          <w:sz w:val="20"/>
          <w:szCs w:val="20"/>
        </w:rPr>
        <w:fldChar w:fldCharType="end"/>
      </w:r>
      <w:r w:rsidRPr="009A20EE">
        <w:rPr>
          <w:sz w:val="20"/>
          <w:szCs w:val="20"/>
        </w:rPr>
        <w:t xml:space="preserve"> 20</w:t>
      </w:r>
      <w:r w:rsidRPr="009A20EE">
        <w:rPr>
          <w:sz w:val="20"/>
          <w:szCs w:val="20"/>
        </w:rPr>
        <w:fldChar w:fldCharType="begin">
          <w:ffData>
            <w:name w:val="Text6"/>
            <w:enabled/>
            <w:calcOnExit w:val="0"/>
            <w:textInput/>
          </w:ffData>
        </w:fldChar>
      </w:r>
      <w:r w:rsidRPr="009A20EE">
        <w:rPr>
          <w:sz w:val="20"/>
          <w:szCs w:val="20"/>
        </w:rPr>
        <w:instrText xml:space="preserve"> FORMTEXT </w:instrText>
      </w:r>
      <w:r w:rsidRPr="009A20EE">
        <w:rPr>
          <w:sz w:val="20"/>
          <w:szCs w:val="20"/>
        </w:rPr>
      </w:r>
      <w:r w:rsidRPr="009A20EE">
        <w:rPr>
          <w:sz w:val="20"/>
          <w:szCs w:val="20"/>
        </w:rPr>
        <w:fldChar w:fldCharType="separate"/>
      </w:r>
      <w:r w:rsidRPr="009A20EE">
        <w:rPr>
          <w:noProof/>
          <w:sz w:val="20"/>
          <w:szCs w:val="20"/>
        </w:rPr>
        <w:t>[year]</w:t>
      </w:r>
      <w:r w:rsidRPr="009A20EE">
        <w:rPr>
          <w:sz w:val="20"/>
          <w:szCs w:val="20"/>
        </w:rPr>
        <w:fldChar w:fldCharType="end"/>
      </w:r>
    </w:p>
    <w:p w:rsidR="009A20EE" w:rsidRPr="009A20EE" w:rsidRDefault="009A20EE" w:rsidP="009A20EE">
      <w:pPr>
        <w:rPr>
          <w:sz w:val="20"/>
          <w:szCs w:val="20"/>
        </w:rPr>
      </w:pPr>
      <w:r w:rsidRPr="009A20EE">
        <w:rPr>
          <w:sz w:val="20"/>
          <w:szCs w:val="20"/>
        </w:rPr>
        <w:t>Between</w:t>
      </w:r>
      <w:r w:rsidRPr="009A20EE">
        <w:rPr>
          <w:sz w:val="20"/>
          <w:szCs w:val="20"/>
        </w:rPr>
        <w:tab/>
        <w:t>The New Zealand Transport Agency</w:t>
      </w:r>
      <w:r w:rsidRPr="009A20EE">
        <w:rPr>
          <w:sz w:val="20"/>
          <w:szCs w:val="20"/>
        </w:rPr>
        <w:tab/>
        <w:t xml:space="preserve"> </w:t>
      </w:r>
      <w:r w:rsidRPr="009A20EE">
        <w:rPr>
          <w:sz w:val="20"/>
          <w:szCs w:val="20"/>
        </w:rPr>
        <w:tab/>
        <w:t>(the ‘NZTA’)</w:t>
      </w:r>
    </w:p>
    <w:p w:rsidR="009A20EE" w:rsidRPr="009A20EE" w:rsidRDefault="009A20EE" w:rsidP="009A20EE">
      <w:pPr>
        <w:rPr>
          <w:sz w:val="20"/>
          <w:szCs w:val="20"/>
        </w:rPr>
      </w:pPr>
      <w:r w:rsidRPr="009A20EE">
        <w:rPr>
          <w:sz w:val="20"/>
          <w:szCs w:val="20"/>
        </w:rPr>
        <w:t xml:space="preserve">and </w:t>
      </w:r>
      <w:r w:rsidRPr="009A20EE">
        <w:rPr>
          <w:sz w:val="20"/>
          <w:szCs w:val="20"/>
        </w:rPr>
        <w:tab/>
      </w:r>
      <w:r w:rsidRPr="009A20EE">
        <w:rPr>
          <w:sz w:val="20"/>
          <w:szCs w:val="20"/>
        </w:rPr>
        <w:tab/>
      </w:r>
      <w:r w:rsidRPr="009A20EE">
        <w:rPr>
          <w:sz w:val="20"/>
          <w:szCs w:val="20"/>
        </w:rPr>
        <w:fldChar w:fldCharType="begin">
          <w:ffData>
            <w:name w:val="Text6"/>
            <w:enabled/>
            <w:calcOnExit w:val="0"/>
            <w:textInput/>
          </w:ffData>
        </w:fldChar>
      </w:r>
      <w:r w:rsidRPr="009A20EE">
        <w:rPr>
          <w:sz w:val="20"/>
          <w:szCs w:val="20"/>
        </w:rPr>
        <w:instrText xml:space="preserve"> FORMTEXT </w:instrText>
      </w:r>
      <w:r w:rsidRPr="009A20EE">
        <w:rPr>
          <w:sz w:val="20"/>
          <w:szCs w:val="20"/>
        </w:rPr>
      </w:r>
      <w:r w:rsidRPr="009A20EE">
        <w:rPr>
          <w:sz w:val="20"/>
          <w:szCs w:val="20"/>
        </w:rPr>
        <w:fldChar w:fldCharType="separate"/>
      </w:r>
      <w:r w:rsidRPr="009A20EE">
        <w:rPr>
          <w:noProof/>
          <w:sz w:val="20"/>
          <w:szCs w:val="20"/>
        </w:rPr>
        <w:t>[owners name(s)]</w:t>
      </w:r>
      <w:r w:rsidRPr="009A20EE">
        <w:rPr>
          <w:sz w:val="20"/>
          <w:szCs w:val="20"/>
        </w:rPr>
        <w:fldChar w:fldCharType="end"/>
      </w:r>
      <w:r w:rsidRPr="009A20EE">
        <w:rPr>
          <w:sz w:val="20"/>
          <w:szCs w:val="20"/>
        </w:rPr>
        <w:tab/>
      </w:r>
      <w:r w:rsidRPr="009A20EE">
        <w:rPr>
          <w:sz w:val="20"/>
          <w:szCs w:val="20"/>
        </w:rPr>
        <w:tab/>
      </w:r>
      <w:r w:rsidRPr="009A20EE">
        <w:rPr>
          <w:sz w:val="20"/>
          <w:szCs w:val="20"/>
        </w:rPr>
        <w:tab/>
      </w:r>
      <w:r w:rsidRPr="009A20EE">
        <w:rPr>
          <w:sz w:val="20"/>
          <w:szCs w:val="20"/>
        </w:rPr>
        <w:tab/>
        <w:t>(the ‘Owner’)</w:t>
      </w:r>
    </w:p>
    <w:p w:rsidR="00A43DE6" w:rsidRDefault="00A43DE6" w:rsidP="00F61DAD">
      <w:pPr>
        <w:spacing w:after="120"/>
        <w:rPr>
          <w:sz w:val="20"/>
          <w:szCs w:val="20"/>
        </w:rPr>
      </w:pPr>
      <w:r w:rsidRPr="00DF6970">
        <w:rPr>
          <w:sz w:val="20"/>
          <w:szCs w:val="20"/>
        </w:rPr>
        <w:t xml:space="preserve">It is agreed that the </w:t>
      </w:r>
      <w:r>
        <w:rPr>
          <w:sz w:val="20"/>
          <w:szCs w:val="20"/>
        </w:rPr>
        <w:t xml:space="preserve">NZTA </w:t>
      </w:r>
      <w:r w:rsidRPr="00DF6970">
        <w:rPr>
          <w:sz w:val="20"/>
          <w:szCs w:val="20"/>
        </w:rPr>
        <w:t>may in consideration of the sum of ten cents ($0.10), receipt of which is acknowledged, enter and re-enter the Property subject to this Agreement at all times with or without such assistants</w:t>
      </w:r>
      <w:r>
        <w:rPr>
          <w:sz w:val="20"/>
          <w:szCs w:val="20"/>
        </w:rPr>
        <w:t>, machinery</w:t>
      </w:r>
      <w:r w:rsidRPr="00DF6970">
        <w:rPr>
          <w:sz w:val="20"/>
          <w:szCs w:val="20"/>
        </w:rPr>
        <w:t xml:space="preserve"> and equipment as are necessary for the purpose of the </w:t>
      </w:r>
      <w:r w:rsidR="00EC7608">
        <w:rPr>
          <w:sz w:val="20"/>
          <w:szCs w:val="20"/>
        </w:rPr>
        <w:t>installation of acoustic</w:t>
      </w:r>
      <w:r>
        <w:rPr>
          <w:sz w:val="20"/>
          <w:szCs w:val="20"/>
        </w:rPr>
        <w:t xml:space="preserve"> treatment in </w:t>
      </w:r>
      <w:r w:rsidRPr="00DF6970">
        <w:rPr>
          <w:sz w:val="20"/>
          <w:szCs w:val="20"/>
        </w:rPr>
        <w:t>the Owner’s Property, as set out in the Schedule hereto (‘The Works’). The Works are being undertaken to mitigate road-traffic noise.</w:t>
      </w:r>
    </w:p>
    <w:p w:rsidR="009A20EE" w:rsidRPr="009A20EE" w:rsidRDefault="009A20EE" w:rsidP="009A20EE">
      <w:pPr>
        <w:pStyle w:val="BodyText"/>
        <w:rPr>
          <w:sz w:val="20"/>
          <w:szCs w:val="20"/>
        </w:rPr>
      </w:pPr>
      <w:r w:rsidRPr="009A20EE">
        <w:rPr>
          <w:sz w:val="20"/>
          <w:szCs w:val="20"/>
        </w:rPr>
        <w:t xml:space="preserve">The period of entry is from the date of this Agreement to </w:t>
      </w:r>
      <w:r w:rsidRPr="009A20EE">
        <w:rPr>
          <w:sz w:val="20"/>
          <w:szCs w:val="20"/>
        </w:rPr>
        <w:fldChar w:fldCharType="begin">
          <w:ffData>
            <w:name w:val="Text6"/>
            <w:enabled/>
            <w:calcOnExit w:val="0"/>
            <w:textInput/>
          </w:ffData>
        </w:fldChar>
      </w:r>
      <w:r w:rsidRPr="009A20EE">
        <w:rPr>
          <w:sz w:val="20"/>
          <w:szCs w:val="20"/>
        </w:rPr>
        <w:instrText xml:space="preserve"> FORMTEXT </w:instrText>
      </w:r>
      <w:r w:rsidRPr="009A20EE">
        <w:rPr>
          <w:sz w:val="20"/>
          <w:szCs w:val="20"/>
        </w:rPr>
      </w:r>
      <w:r w:rsidRPr="009A20EE">
        <w:rPr>
          <w:sz w:val="20"/>
          <w:szCs w:val="20"/>
        </w:rPr>
        <w:fldChar w:fldCharType="separate"/>
      </w:r>
      <w:r w:rsidRPr="009A20EE">
        <w:rPr>
          <w:noProof/>
          <w:sz w:val="20"/>
          <w:szCs w:val="20"/>
        </w:rPr>
        <w:t>[date]</w:t>
      </w:r>
      <w:r w:rsidRPr="009A20EE">
        <w:rPr>
          <w:sz w:val="20"/>
          <w:szCs w:val="20"/>
        </w:rPr>
        <w:fldChar w:fldCharType="end"/>
      </w:r>
      <w:r w:rsidRPr="009A20EE">
        <w:rPr>
          <w:sz w:val="20"/>
          <w:szCs w:val="20"/>
        </w:rPr>
        <w:t xml:space="preserve"> 20</w:t>
      </w:r>
      <w:r w:rsidRPr="009A20EE">
        <w:rPr>
          <w:sz w:val="20"/>
          <w:szCs w:val="20"/>
        </w:rPr>
        <w:fldChar w:fldCharType="begin">
          <w:ffData>
            <w:name w:val="Text6"/>
            <w:enabled/>
            <w:calcOnExit w:val="0"/>
            <w:textInput/>
          </w:ffData>
        </w:fldChar>
      </w:r>
      <w:r w:rsidRPr="009A20EE">
        <w:rPr>
          <w:sz w:val="20"/>
          <w:szCs w:val="20"/>
        </w:rPr>
        <w:instrText xml:space="preserve"> FORMTEXT </w:instrText>
      </w:r>
      <w:r w:rsidRPr="009A20EE">
        <w:rPr>
          <w:sz w:val="20"/>
          <w:szCs w:val="20"/>
        </w:rPr>
      </w:r>
      <w:r w:rsidRPr="009A20EE">
        <w:rPr>
          <w:sz w:val="20"/>
          <w:szCs w:val="20"/>
        </w:rPr>
        <w:fldChar w:fldCharType="separate"/>
      </w:r>
      <w:r w:rsidRPr="009A20EE">
        <w:rPr>
          <w:noProof/>
          <w:sz w:val="20"/>
          <w:szCs w:val="20"/>
        </w:rPr>
        <w:t>[year]</w:t>
      </w:r>
      <w:r w:rsidRPr="009A20EE">
        <w:rPr>
          <w:sz w:val="20"/>
          <w:szCs w:val="20"/>
        </w:rPr>
        <w:fldChar w:fldCharType="end"/>
      </w:r>
      <w:r w:rsidRPr="009A20EE">
        <w:rPr>
          <w:sz w:val="20"/>
          <w:szCs w:val="20"/>
        </w:rPr>
        <w:t xml:space="preserve"> (the ‘Expiry Date’). Entry will be between the hours of 8 am and 6 pm, Monday to Friday, excluding public holidays. When entry is made the NZTA will use its best endeavours for the Works to be completed within a </w:t>
      </w:r>
      <w:r w:rsidRPr="009A20EE">
        <w:rPr>
          <w:sz w:val="20"/>
          <w:szCs w:val="20"/>
        </w:rPr>
        <w:fldChar w:fldCharType="begin">
          <w:ffData>
            <w:name w:val="Text6"/>
            <w:enabled/>
            <w:calcOnExit w:val="0"/>
            <w:textInput/>
          </w:ffData>
        </w:fldChar>
      </w:r>
      <w:r w:rsidRPr="009A20EE">
        <w:rPr>
          <w:sz w:val="20"/>
          <w:szCs w:val="20"/>
        </w:rPr>
        <w:instrText xml:space="preserve"> FORMTEXT </w:instrText>
      </w:r>
      <w:r w:rsidRPr="009A20EE">
        <w:rPr>
          <w:sz w:val="20"/>
          <w:szCs w:val="20"/>
        </w:rPr>
      </w:r>
      <w:r w:rsidRPr="009A20EE">
        <w:rPr>
          <w:sz w:val="20"/>
          <w:szCs w:val="20"/>
        </w:rPr>
        <w:fldChar w:fldCharType="separate"/>
      </w:r>
      <w:r w:rsidRPr="009A20EE">
        <w:rPr>
          <w:noProof/>
          <w:sz w:val="20"/>
          <w:szCs w:val="20"/>
        </w:rPr>
        <w:t>[number of days]</w:t>
      </w:r>
      <w:r w:rsidRPr="009A20EE">
        <w:rPr>
          <w:sz w:val="20"/>
          <w:szCs w:val="20"/>
        </w:rPr>
        <w:fldChar w:fldCharType="end"/>
      </w:r>
      <w:r w:rsidRPr="009A20EE">
        <w:rPr>
          <w:sz w:val="20"/>
          <w:szCs w:val="20"/>
        </w:rPr>
        <w:t xml:space="preserve"> day period.</w:t>
      </w:r>
    </w:p>
    <w:p w:rsidR="009A20EE" w:rsidRPr="009A20EE" w:rsidRDefault="009A20EE" w:rsidP="009A20EE">
      <w:pPr>
        <w:spacing w:after="120"/>
        <w:rPr>
          <w:sz w:val="20"/>
          <w:szCs w:val="20"/>
        </w:rPr>
      </w:pPr>
      <w:r w:rsidRPr="009A20EE">
        <w:rPr>
          <w:sz w:val="20"/>
          <w:szCs w:val="20"/>
        </w:rPr>
        <w:t xml:space="preserve">The Property subject to this Agreement is located at </w:t>
      </w:r>
      <w:r w:rsidRPr="009A20EE">
        <w:rPr>
          <w:sz w:val="20"/>
          <w:szCs w:val="20"/>
        </w:rPr>
        <w:fldChar w:fldCharType="begin">
          <w:ffData>
            <w:name w:val="Text6"/>
            <w:enabled/>
            <w:calcOnExit w:val="0"/>
            <w:textInput/>
          </w:ffData>
        </w:fldChar>
      </w:r>
      <w:r w:rsidRPr="009A20EE">
        <w:rPr>
          <w:sz w:val="20"/>
          <w:szCs w:val="20"/>
        </w:rPr>
        <w:instrText xml:space="preserve"> FORMTEXT </w:instrText>
      </w:r>
      <w:r w:rsidRPr="009A20EE">
        <w:rPr>
          <w:sz w:val="20"/>
          <w:szCs w:val="20"/>
        </w:rPr>
      </w:r>
      <w:r w:rsidRPr="009A20EE">
        <w:rPr>
          <w:sz w:val="20"/>
          <w:szCs w:val="20"/>
        </w:rPr>
        <w:fldChar w:fldCharType="separate"/>
      </w:r>
      <w:r w:rsidRPr="009A20EE">
        <w:rPr>
          <w:noProof/>
          <w:sz w:val="20"/>
          <w:szCs w:val="20"/>
        </w:rPr>
        <w:t>[address]</w:t>
      </w:r>
      <w:r w:rsidRPr="009A20EE">
        <w:rPr>
          <w:sz w:val="20"/>
          <w:szCs w:val="20"/>
        </w:rPr>
        <w:fldChar w:fldCharType="end"/>
      </w:r>
      <w:r w:rsidRPr="009A20EE">
        <w:rPr>
          <w:sz w:val="20"/>
          <w:szCs w:val="20"/>
        </w:rPr>
        <w:t xml:space="preserve">, and described as Lot </w:t>
      </w:r>
      <w:r w:rsidRPr="009A20EE">
        <w:rPr>
          <w:sz w:val="20"/>
          <w:szCs w:val="20"/>
        </w:rPr>
        <w:fldChar w:fldCharType="begin">
          <w:ffData>
            <w:name w:val="Text6"/>
            <w:enabled/>
            <w:calcOnExit w:val="0"/>
            <w:textInput/>
          </w:ffData>
        </w:fldChar>
      </w:r>
      <w:r w:rsidRPr="009A20EE">
        <w:rPr>
          <w:sz w:val="20"/>
          <w:szCs w:val="20"/>
        </w:rPr>
        <w:instrText xml:space="preserve"> FORMTEXT </w:instrText>
      </w:r>
      <w:r w:rsidRPr="009A20EE">
        <w:rPr>
          <w:sz w:val="20"/>
          <w:szCs w:val="20"/>
        </w:rPr>
      </w:r>
      <w:r w:rsidRPr="009A20EE">
        <w:rPr>
          <w:sz w:val="20"/>
          <w:szCs w:val="20"/>
        </w:rPr>
        <w:fldChar w:fldCharType="separate"/>
      </w:r>
      <w:r w:rsidRPr="009A20EE">
        <w:rPr>
          <w:noProof/>
          <w:sz w:val="20"/>
          <w:szCs w:val="20"/>
        </w:rPr>
        <w:t>[number and reference]</w:t>
      </w:r>
      <w:r w:rsidRPr="009A20EE">
        <w:rPr>
          <w:sz w:val="20"/>
          <w:szCs w:val="20"/>
        </w:rPr>
        <w:fldChar w:fldCharType="end"/>
      </w:r>
      <w:r w:rsidRPr="009A20EE">
        <w:rPr>
          <w:sz w:val="20"/>
          <w:szCs w:val="20"/>
        </w:rPr>
        <w:t xml:space="preserve"> being part of the land contained in Computer Freehold Register </w:t>
      </w:r>
      <w:r w:rsidRPr="009A20EE">
        <w:rPr>
          <w:sz w:val="20"/>
          <w:szCs w:val="20"/>
        </w:rPr>
        <w:fldChar w:fldCharType="begin">
          <w:ffData>
            <w:name w:val="Text6"/>
            <w:enabled/>
            <w:calcOnExit w:val="0"/>
            <w:textInput/>
          </w:ffData>
        </w:fldChar>
      </w:r>
      <w:r w:rsidRPr="009A20EE">
        <w:rPr>
          <w:sz w:val="20"/>
          <w:szCs w:val="20"/>
        </w:rPr>
        <w:instrText xml:space="preserve"> FORMTEXT </w:instrText>
      </w:r>
      <w:r w:rsidRPr="009A20EE">
        <w:rPr>
          <w:sz w:val="20"/>
          <w:szCs w:val="20"/>
        </w:rPr>
      </w:r>
      <w:r w:rsidRPr="009A20EE">
        <w:rPr>
          <w:sz w:val="20"/>
          <w:szCs w:val="20"/>
        </w:rPr>
        <w:fldChar w:fldCharType="separate"/>
      </w:r>
      <w:r w:rsidRPr="009A20EE">
        <w:rPr>
          <w:noProof/>
          <w:sz w:val="20"/>
          <w:szCs w:val="20"/>
        </w:rPr>
        <w:t>[register number]</w:t>
      </w:r>
      <w:r w:rsidRPr="009A20EE">
        <w:rPr>
          <w:sz w:val="20"/>
          <w:szCs w:val="20"/>
        </w:rPr>
        <w:fldChar w:fldCharType="end"/>
      </w:r>
      <w:r w:rsidRPr="009A20EE">
        <w:rPr>
          <w:sz w:val="20"/>
          <w:szCs w:val="20"/>
        </w:rPr>
        <w:t xml:space="preserve"> (</w:t>
      </w:r>
      <w:r w:rsidRPr="009A20EE">
        <w:rPr>
          <w:sz w:val="20"/>
          <w:szCs w:val="20"/>
        </w:rPr>
        <w:fldChar w:fldCharType="begin">
          <w:ffData>
            <w:name w:val="Text6"/>
            <w:enabled/>
            <w:calcOnExit w:val="0"/>
            <w:textInput/>
          </w:ffData>
        </w:fldChar>
      </w:r>
      <w:r w:rsidRPr="009A20EE">
        <w:rPr>
          <w:sz w:val="20"/>
          <w:szCs w:val="20"/>
        </w:rPr>
        <w:instrText xml:space="preserve"> FORMTEXT </w:instrText>
      </w:r>
      <w:r w:rsidRPr="009A20EE">
        <w:rPr>
          <w:sz w:val="20"/>
          <w:szCs w:val="20"/>
        </w:rPr>
      </w:r>
      <w:r w:rsidRPr="009A20EE">
        <w:rPr>
          <w:sz w:val="20"/>
          <w:szCs w:val="20"/>
        </w:rPr>
        <w:fldChar w:fldCharType="separate"/>
      </w:r>
      <w:r w:rsidRPr="009A20EE">
        <w:rPr>
          <w:noProof/>
          <w:sz w:val="20"/>
          <w:szCs w:val="20"/>
        </w:rPr>
        <w:t>[name of registry]</w:t>
      </w:r>
      <w:r w:rsidRPr="009A20EE">
        <w:rPr>
          <w:sz w:val="20"/>
          <w:szCs w:val="20"/>
        </w:rPr>
        <w:fldChar w:fldCharType="end"/>
      </w:r>
      <w:r w:rsidRPr="009A20EE">
        <w:rPr>
          <w:sz w:val="20"/>
          <w:szCs w:val="20"/>
        </w:rPr>
        <w:t xml:space="preserve"> Land Registry) and is shown on the attached plan (the ‘Property’).</w:t>
      </w:r>
    </w:p>
    <w:p w:rsidR="009A20EE" w:rsidRPr="009A20EE" w:rsidRDefault="009A20EE" w:rsidP="009A20EE">
      <w:pPr>
        <w:spacing w:after="120"/>
        <w:rPr>
          <w:sz w:val="20"/>
          <w:szCs w:val="20"/>
        </w:rPr>
      </w:pPr>
      <w:r w:rsidRPr="009A20EE">
        <w:rPr>
          <w:sz w:val="20"/>
          <w:szCs w:val="20"/>
        </w:rPr>
        <w:t>The Owner’s interest in the property described above is that of fee simple owner.</w:t>
      </w:r>
    </w:p>
    <w:p w:rsidR="009A20EE" w:rsidRPr="009A20EE" w:rsidRDefault="009A20EE" w:rsidP="009A20EE">
      <w:pPr>
        <w:pStyle w:val="ListParagraph"/>
        <w:numPr>
          <w:ilvl w:val="0"/>
          <w:numId w:val="1"/>
        </w:numPr>
        <w:ind w:left="284" w:hanging="284"/>
        <w:rPr>
          <w:sz w:val="20"/>
          <w:szCs w:val="20"/>
        </w:rPr>
      </w:pPr>
      <w:r w:rsidRPr="009A20EE">
        <w:rPr>
          <w:sz w:val="20"/>
          <w:szCs w:val="20"/>
        </w:rPr>
        <w:t>The Agreement shall be subject to the conditions set out in the Schedule.</w:t>
      </w:r>
    </w:p>
    <w:p w:rsidR="009A20EE" w:rsidRPr="009A20EE" w:rsidRDefault="009A20EE" w:rsidP="009A20EE">
      <w:pPr>
        <w:pStyle w:val="ListParagraph"/>
        <w:numPr>
          <w:ilvl w:val="0"/>
          <w:numId w:val="1"/>
        </w:numPr>
        <w:ind w:left="284" w:hanging="284"/>
        <w:rPr>
          <w:sz w:val="20"/>
          <w:szCs w:val="20"/>
        </w:rPr>
      </w:pPr>
      <w:r w:rsidRPr="009A20EE">
        <w:rPr>
          <w:sz w:val="20"/>
          <w:szCs w:val="20"/>
        </w:rPr>
        <w:t>This Agreement shall not be binding on the NZTA until signed on behalf of the NZTA.</w:t>
      </w:r>
    </w:p>
    <w:p w:rsidR="009A20EE" w:rsidRPr="00873AF6" w:rsidRDefault="009A20EE" w:rsidP="009A20EE">
      <w:pPr>
        <w:pStyle w:val="ListParagraph"/>
        <w:ind w:left="284"/>
        <w:rPr>
          <w:sz w:val="20"/>
          <w:szCs w:val="20"/>
        </w:rPr>
      </w:pPr>
    </w:p>
    <w:tbl>
      <w:tblPr>
        <w:tblW w:w="0" w:type="auto"/>
        <w:tblLook w:val="00A0" w:firstRow="1" w:lastRow="0" w:firstColumn="1" w:lastColumn="0" w:noHBand="0" w:noVBand="0"/>
      </w:tblPr>
      <w:tblGrid>
        <w:gridCol w:w="4621"/>
        <w:gridCol w:w="4621"/>
      </w:tblGrid>
      <w:tr w:rsidR="009A20EE" w:rsidRPr="009304C9" w:rsidTr="0088543C">
        <w:tc>
          <w:tcPr>
            <w:tcW w:w="4621" w:type="dxa"/>
          </w:tcPr>
          <w:p w:rsidR="009A20EE" w:rsidRPr="009A20EE" w:rsidRDefault="009A20EE" w:rsidP="009A20EE">
            <w:pPr>
              <w:spacing w:after="0" w:line="240" w:lineRule="auto"/>
              <w:rPr>
                <w:sz w:val="18"/>
                <w:szCs w:val="18"/>
              </w:rPr>
            </w:pPr>
            <w:r w:rsidRPr="009A20EE">
              <w:rPr>
                <w:sz w:val="18"/>
                <w:szCs w:val="18"/>
              </w:rPr>
              <w:t>Signed by:</w:t>
            </w:r>
          </w:p>
        </w:tc>
        <w:tc>
          <w:tcPr>
            <w:tcW w:w="4621" w:type="dxa"/>
          </w:tcPr>
          <w:p w:rsidR="009A20EE" w:rsidRPr="009304C9" w:rsidRDefault="009A20EE" w:rsidP="0088543C">
            <w:pPr>
              <w:spacing w:after="0" w:line="240" w:lineRule="auto"/>
              <w:rPr>
                <w:sz w:val="18"/>
                <w:szCs w:val="18"/>
              </w:rPr>
            </w:pPr>
            <w:r w:rsidRPr="009304C9">
              <w:rPr>
                <w:sz w:val="18"/>
                <w:szCs w:val="18"/>
              </w:rPr>
              <w:t>In the presence of:</w:t>
            </w:r>
          </w:p>
        </w:tc>
      </w:tr>
      <w:tr w:rsidR="009A20EE" w:rsidRPr="009304C9" w:rsidTr="0088543C">
        <w:tc>
          <w:tcPr>
            <w:tcW w:w="4621" w:type="dxa"/>
          </w:tcPr>
          <w:p w:rsidR="009A20EE" w:rsidRPr="009A20EE" w:rsidRDefault="009A20EE" w:rsidP="0088543C">
            <w:pPr>
              <w:spacing w:after="0" w:line="240" w:lineRule="auto"/>
              <w:rPr>
                <w:sz w:val="18"/>
                <w:szCs w:val="18"/>
              </w:rPr>
            </w:pPr>
          </w:p>
          <w:p w:rsidR="009A20EE" w:rsidRPr="009A20EE" w:rsidRDefault="009A20EE" w:rsidP="0088543C">
            <w:pPr>
              <w:spacing w:after="0" w:line="240" w:lineRule="auto"/>
              <w:rPr>
                <w:sz w:val="18"/>
                <w:szCs w:val="18"/>
              </w:rPr>
            </w:pPr>
          </w:p>
          <w:p w:rsidR="009A20EE" w:rsidRPr="009A20EE" w:rsidRDefault="009A20EE" w:rsidP="0088543C">
            <w:pPr>
              <w:spacing w:after="0" w:line="240" w:lineRule="auto"/>
              <w:rPr>
                <w:sz w:val="18"/>
                <w:szCs w:val="18"/>
              </w:rPr>
            </w:pPr>
            <w:r w:rsidRPr="009A20EE">
              <w:rPr>
                <w:sz w:val="18"/>
                <w:szCs w:val="18"/>
              </w:rPr>
              <w:t>……………………………………………………………….</w:t>
            </w:r>
          </w:p>
          <w:p w:rsidR="009A20EE" w:rsidRPr="009A20EE" w:rsidRDefault="009A20EE" w:rsidP="0088543C">
            <w:pPr>
              <w:spacing w:after="0" w:line="240" w:lineRule="auto"/>
              <w:rPr>
                <w:sz w:val="18"/>
                <w:szCs w:val="18"/>
              </w:rPr>
            </w:pPr>
            <w:r w:rsidRPr="009304C9">
              <w:rPr>
                <w:i/>
                <w:sz w:val="18"/>
                <w:szCs w:val="18"/>
              </w:rPr>
              <w:t xml:space="preserve">Signature of </w:t>
            </w:r>
            <w:r>
              <w:rPr>
                <w:i/>
                <w:sz w:val="18"/>
                <w:szCs w:val="18"/>
              </w:rPr>
              <w:t>Owner</w:t>
            </w:r>
          </w:p>
        </w:tc>
        <w:tc>
          <w:tcPr>
            <w:tcW w:w="4621" w:type="dxa"/>
          </w:tcPr>
          <w:p w:rsidR="009A20EE" w:rsidRPr="009304C9" w:rsidRDefault="009A20EE" w:rsidP="0088543C">
            <w:pPr>
              <w:spacing w:after="0" w:line="240" w:lineRule="auto"/>
              <w:rPr>
                <w:sz w:val="18"/>
                <w:szCs w:val="18"/>
              </w:rPr>
            </w:pPr>
          </w:p>
          <w:p w:rsidR="009A20EE" w:rsidRPr="009304C9" w:rsidRDefault="009A20EE" w:rsidP="0088543C">
            <w:pPr>
              <w:spacing w:after="0" w:line="240" w:lineRule="auto"/>
              <w:rPr>
                <w:sz w:val="18"/>
                <w:szCs w:val="18"/>
              </w:rPr>
            </w:pPr>
          </w:p>
          <w:p w:rsidR="009A20EE" w:rsidRPr="009304C9" w:rsidRDefault="009A20EE" w:rsidP="0088543C">
            <w:pPr>
              <w:spacing w:after="0" w:line="240" w:lineRule="auto"/>
              <w:rPr>
                <w:sz w:val="18"/>
                <w:szCs w:val="18"/>
              </w:rPr>
            </w:pPr>
            <w:r w:rsidRPr="009304C9">
              <w:rPr>
                <w:sz w:val="18"/>
                <w:szCs w:val="18"/>
              </w:rPr>
              <w:t>……………………………………………………………….</w:t>
            </w:r>
          </w:p>
          <w:p w:rsidR="009A20EE" w:rsidRPr="009304C9" w:rsidRDefault="009A20EE" w:rsidP="0088543C">
            <w:pPr>
              <w:spacing w:after="0" w:line="240" w:lineRule="auto"/>
              <w:rPr>
                <w:i/>
                <w:sz w:val="18"/>
                <w:szCs w:val="18"/>
              </w:rPr>
            </w:pPr>
            <w:r w:rsidRPr="009304C9">
              <w:rPr>
                <w:i/>
                <w:sz w:val="18"/>
                <w:szCs w:val="18"/>
              </w:rPr>
              <w:t>Signature of witness</w:t>
            </w:r>
          </w:p>
        </w:tc>
      </w:tr>
      <w:tr w:rsidR="009A20EE" w:rsidRPr="009304C9" w:rsidTr="0088543C">
        <w:tc>
          <w:tcPr>
            <w:tcW w:w="4621" w:type="dxa"/>
          </w:tcPr>
          <w:p w:rsidR="009A20EE" w:rsidRPr="009A20EE" w:rsidRDefault="009A20EE" w:rsidP="0088543C">
            <w:pPr>
              <w:spacing w:after="0" w:line="240" w:lineRule="auto"/>
              <w:rPr>
                <w:sz w:val="18"/>
                <w:szCs w:val="18"/>
              </w:rPr>
            </w:pPr>
          </w:p>
          <w:p w:rsidR="009A20EE" w:rsidRPr="009A20EE" w:rsidRDefault="009A20EE" w:rsidP="0088543C">
            <w:pPr>
              <w:spacing w:after="0" w:line="240" w:lineRule="auto"/>
              <w:rPr>
                <w:sz w:val="18"/>
                <w:szCs w:val="18"/>
              </w:rPr>
            </w:pPr>
            <w:r w:rsidRPr="009A20EE">
              <w:rPr>
                <w:sz w:val="18"/>
                <w:szCs w:val="18"/>
              </w:rPr>
              <w:t>……………………………………………………………….</w:t>
            </w:r>
          </w:p>
          <w:p w:rsidR="009A20EE" w:rsidRPr="009A20EE" w:rsidRDefault="009A20EE" w:rsidP="0088543C">
            <w:pPr>
              <w:spacing w:after="0" w:line="240" w:lineRule="auto"/>
              <w:rPr>
                <w:sz w:val="18"/>
                <w:szCs w:val="18"/>
              </w:rPr>
            </w:pPr>
            <w:r w:rsidRPr="009304C9">
              <w:rPr>
                <w:i/>
                <w:sz w:val="18"/>
                <w:szCs w:val="18"/>
              </w:rPr>
              <w:t>Name of</w:t>
            </w:r>
            <w:r>
              <w:rPr>
                <w:i/>
                <w:sz w:val="18"/>
                <w:szCs w:val="18"/>
              </w:rPr>
              <w:t xml:space="preserve"> Owner</w:t>
            </w:r>
          </w:p>
          <w:p w:rsidR="009A20EE" w:rsidRPr="009A20EE" w:rsidRDefault="009A20EE" w:rsidP="0088543C">
            <w:pPr>
              <w:spacing w:after="0" w:line="240" w:lineRule="auto"/>
              <w:rPr>
                <w:sz w:val="18"/>
                <w:szCs w:val="18"/>
              </w:rPr>
            </w:pPr>
          </w:p>
          <w:p w:rsidR="009A20EE" w:rsidRPr="009A20EE" w:rsidRDefault="009A20EE" w:rsidP="0088543C">
            <w:pPr>
              <w:spacing w:after="0" w:line="240" w:lineRule="auto"/>
              <w:rPr>
                <w:sz w:val="18"/>
                <w:szCs w:val="18"/>
              </w:rPr>
            </w:pPr>
            <w:r w:rsidRPr="009A20EE">
              <w:rPr>
                <w:sz w:val="18"/>
                <w:szCs w:val="18"/>
              </w:rPr>
              <w:t xml:space="preserve">Date </w:t>
            </w:r>
            <w:r w:rsidRPr="009A20EE">
              <w:rPr>
                <w:sz w:val="18"/>
                <w:szCs w:val="20"/>
              </w:rPr>
              <w:fldChar w:fldCharType="begin">
                <w:ffData>
                  <w:name w:val="Text6"/>
                  <w:enabled/>
                  <w:calcOnExit w:val="0"/>
                  <w:textInput/>
                </w:ffData>
              </w:fldChar>
            </w:r>
            <w:r w:rsidRPr="009A20EE">
              <w:rPr>
                <w:sz w:val="18"/>
                <w:szCs w:val="20"/>
              </w:rPr>
              <w:instrText xml:space="preserve"> FORMTEXT </w:instrText>
            </w:r>
            <w:r w:rsidRPr="009A20EE">
              <w:rPr>
                <w:sz w:val="18"/>
                <w:szCs w:val="20"/>
              </w:rPr>
            </w:r>
            <w:r w:rsidRPr="009A20EE">
              <w:rPr>
                <w:sz w:val="18"/>
                <w:szCs w:val="20"/>
              </w:rPr>
              <w:fldChar w:fldCharType="separate"/>
            </w:r>
            <w:r w:rsidRPr="009A20EE">
              <w:rPr>
                <w:noProof/>
                <w:sz w:val="18"/>
                <w:szCs w:val="20"/>
              </w:rPr>
              <w:t>[day]</w:t>
            </w:r>
            <w:r w:rsidRPr="009A20EE">
              <w:rPr>
                <w:sz w:val="18"/>
                <w:szCs w:val="20"/>
              </w:rPr>
              <w:fldChar w:fldCharType="end"/>
            </w:r>
            <w:r w:rsidRPr="009A20EE">
              <w:rPr>
                <w:sz w:val="18"/>
                <w:szCs w:val="18"/>
              </w:rPr>
              <w:t xml:space="preserve"> / </w:t>
            </w:r>
            <w:r w:rsidRPr="009A20EE">
              <w:rPr>
                <w:sz w:val="18"/>
                <w:szCs w:val="20"/>
              </w:rPr>
              <w:fldChar w:fldCharType="begin">
                <w:ffData>
                  <w:name w:val="Text6"/>
                  <w:enabled/>
                  <w:calcOnExit w:val="0"/>
                  <w:textInput/>
                </w:ffData>
              </w:fldChar>
            </w:r>
            <w:r w:rsidRPr="009A20EE">
              <w:rPr>
                <w:sz w:val="18"/>
                <w:szCs w:val="20"/>
              </w:rPr>
              <w:instrText xml:space="preserve"> FORMTEXT </w:instrText>
            </w:r>
            <w:r w:rsidRPr="009A20EE">
              <w:rPr>
                <w:sz w:val="18"/>
                <w:szCs w:val="20"/>
              </w:rPr>
            </w:r>
            <w:r w:rsidRPr="009A20EE">
              <w:rPr>
                <w:sz w:val="18"/>
                <w:szCs w:val="20"/>
              </w:rPr>
              <w:fldChar w:fldCharType="separate"/>
            </w:r>
            <w:r w:rsidRPr="009A20EE">
              <w:rPr>
                <w:noProof/>
                <w:sz w:val="18"/>
                <w:szCs w:val="20"/>
              </w:rPr>
              <w:t>[month]</w:t>
            </w:r>
            <w:r w:rsidRPr="009A20EE">
              <w:rPr>
                <w:sz w:val="18"/>
                <w:szCs w:val="20"/>
              </w:rPr>
              <w:fldChar w:fldCharType="end"/>
            </w:r>
            <w:r w:rsidRPr="009A20EE">
              <w:rPr>
                <w:sz w:val="18"/>
                <w:szCs w:val="18"/>
              </w:rPr>
              <w:t xml:space="preserve"> / </w:t>
            </w:r>
            <w:r w:rsidRPr="009A20EE">
              <w:rPr>
                <w:sz w:val="18"/>
                <w:szCs w:val="20"/>
              </w:rPr>
              <w:fldChar w:fldCharType="begin">
                <w:ffData>
                  <w:name w:val="Text6"/>
                  <w:enabled/>
                  <w:calcOnExit w:val="0"/>
                  <w:textInput/>
                </w:ffData>
              </w:fldChar>
            </w:r>
            <w:r w:rsidRPr="009A20EE">
              <w:rPr>
                <w:sz w:val="18"/>
                <w:szCs w:val="20"/>
              </w:rPr>
              <w:instrText xml:space="preserve"> FORMTEXT </w:instrText>
            </w:r>
            <w:r w:rsidRPr="009A20EE">
              <w:rPr>
                <w:sz w:val="18"/>
                <w:szCs w:val="20"/>
              </w:rPr>
            </w:r>
            <w:r w:rsidRPr="009A20EE">
              <w:rPr>
                <w:sz w:val="18"/>
                <w:szCs w:val="20"/>
              </w:rPr>
              <w:fldChar w:fldCharType="separate"/>
            </w:r>
            <w:r w:rsidRPr="009A20EE">
              <w:rPr>
                <w:noProof/>
                <w:sz w:val="18"/>
                <w:szCs w:val="20"/>
              </w:rPr>
              <w:t>[year]</w:t>
            </w:r>
            <w:r w:rsidRPr="009A20EE">
              <w:rPr>
                <w:sz w:val="18"/>
                <w:szCs w:val="20"/>
              </w:rPr>
              <w:fldChar w:fldCharType="end"/>
            </w:r>
          </w:p>
          <w:p w:rsidR="009A20EE" w:rsidRPr="009A20EE" w:rsidRDefault="009A20EE" w:rsidP="0088543C">
            <w:pPr>
              <w:spacing w:after="0" w:line="240" w:lineRule="auto"/>
              <w:rPr>
                <w:sz w:val="18"/>
                <w:szCs w:val="18"/>
              </w:rPr>
            </w:pPr>
          </w:p>
        </w:tc>
        <w:tc>
          <w:tcPr>
            <w:tcW w:w="4621" w:type="dxa"/>
          </w:tcPr>
          <w:p w:rsidR="009A20EE" w:rsidRPr="009304C9" w:rsidRDefault="009A20EE" w:rsidP="0088543C">
            <w:pPr>
              <w:spacing w:after="0" w:line="240" w:lineRule="auto"/>
              <w:rPr>
                <w:i/>
                <w:sz w:val="18"/>
                <w:szCs w:val="18"/>
              </w:rPr>
            </w:pPr>
          </w:p>
          <w:p w:rsidR="009A20EE" w:rsidRPr="009304C9" w:rsidRDefault="009A20EE" w:rsidP="0088543C">
            <w:pPr>
              <w:spacing w:after="0" w:line="240" w:lineRule="auto"/>
              <w:rPr>
                <w:i/>
                <w:sz w:val="18"/>
                <w:szCs w:val="18"/>
              </w:rPr>
            </w:pPr>
            <w:r w:rsidRPr="009304C9">
              <w:rPr>
                <w:i/>
                <w:sz w:val="18"/>
                <w:szCs w:val="18"/>
              </w:rPr>
              <w:t>Witness name ……………………………………………………</w:t>
            </w:r>
          </w:p>
          <w:p w:rsidR="009A20EE" w:rsidRPr="009304C9" w:rsidRDefault="009A20EE" w:rsidP="0088543C">
            <w:pPr>
              <w:spacing w:after="0" w:line="240" w:lineRule="auto"/>
              <w:rPr>
                <w:i/>
                <w:sz w:val="18"/>
                <w:szCs w:val="18"/>
              </w:rPr>
            </w:pPr>
          </w:p>
          <w:p w:rsidR="009A20EE" w:rsidRPr="009304C9" w:rsidRDefault="009A20EE" w:rsidP="0088543C">
            <w:pPr>
              <w:spacing w:after="0" w:line="240" w:lineRule="auto"/>
              <w:rPr>
                <w:i/>
                <w:sz w:val="18"/>
                <w:szCs w:val="18"/>
              </w:rPr>
            </w:pPr>
            <w:r w:rsidRPr="009304C9">
              <w:rPr>
                <w:i/>
                <w:sz w:val="18"/>
                <w:szCs w:val="18"/>
              </w:rPr>
              <w:t>Occupation      ……………………………………………………</w:t>
            </w:r>
          </w:p>
          <w:p w:rsidR="009A20EE" w:rsidRPr="009304C9" w:rsidRDefault="009A20EE" w:rsidP="0088543C">
            <w:pPr>
              <w:spacing w:after="0" w:line="240" w:lineRule="auto"/>
              <w:rPr>
                <w:i/>
                <w:sz w:val="18"/>
                <w:szCs w:val="18"/>
              </w:rPr>
            </w:pPr>
          </w:p>
          <w:p w:rsidR="009A20EE" w:rsidRPr="009304C9" w:rsidRDefault="009A20EE" w:rsidP="0088543C">
            <w:pPr>
              <w:spacing w:after="0" w:line="240" w:lineRule="auto"/>
              <w:rPr>
                <w:i/>
                <w:sz w:val="18"/>
                <w:szCs w:val="18"/>
              </w:rPr>
            </w:pPr>
            <w:r w:rsidRPr="009304C9">
              <w:rPr>
                <w:i/>
                <w:sz w:val="18"/>
                <w:szCs w:val="18"/>
              </w:rPr>
              <w:t>Address            ……………………………………………………</w:t>
            </w:r>
          </w:p>
          <w:p w:rsidR="009A20EE" w:rsidRPr="009304C9" w:rsidRDefault="009A20EE" w:rsidP="0088543C">
            <w:pPr>
              <w:spacing w:after="0" w:line="240" w:lineRule="auto"/>
              <w:rPr>
                <w:i/>
                <w:sz w:val="18"/>
                <w:szCs w:val="18"/>
              </w:rPr>
            </w:pPr>
          </w:p>
          <w:p w:rsidR="009A20EE" w:rsidRPr="009304C9" w:rsidRDefault="009A20EE" w:rsidP="0088543C">
            <w:pPr>
              <w:spacing w:after="0" w:line="240" w:lineRule="auto"/>
              <w:rPr>
                <w:i/>
                <w:sz w:val="18"/>
                <w:szCs w:val="18"/>
              </w:rPr>
            </w:pPr>
            <w:r w:rsidRPr="009304C9">
              <w:rPr>
                <w:i/>
                <w:sz w:val="18"/>
                <w:szCs w:val="18"/>
              </w:rPr>
              <w:t xml:space="preserve">                          ……………………………………………………</w:t>
            </w:r>
          </w:p>
          <w:p w:rsidR="009A20EE" w:rsidRPr="009304C9" w:rsidRDefault="009A20EE" w:rsidP="0088543C">
            <w:pPr>
              <w:spacing w:after="0" w:line="240" w:lineRule="auto"/>
              <w:rPr>
                <w:i/>
                <w:sz w:val="18"/>
                <w:szCs w:val="18"/>
              </w:rPr>
            </w:pPr>
          </w:p>
        </w:tc>
      </w:tr>
      <w:tr w:rsidR="009A20EE" w:rsidRPr="009304C9" w:rsidTr="0088543C">
        <w:tc>
          <w:tcPr>
            <w:tcW w:w="4621" w:type="dxa"/>
          </w:tcPr>
          <w:p w:rsidR="009A20EE" w:rsidRPr="009304C9" w:rsidRDefault="009A20EE" w:rsidP="0088543C">
            <w:pPr>
              <w:spacing w:after="0" w:line="240" w:lineRule="auto"/>
              <w:rPr>
                <w:sz w:val="18"/>
                <w:szCs w:val="18"/>
              </w:rPr>
            </w:pPr>
            <w:r w:rsidRPr="009304C9">
              <w:rPr>
                <w:sz w:val="18"/>
                <w:szCs w:val="18"/>
              </w:rPr>
              <w:t>Signed by:</w:t>
            </w:r>
          </w:p>
        </w:tc>
        <w:tc>
          <w:tcPr>
            <w:tcW w:w="4621" w:type="dxa"/>
          </w:tcPr>
          <w:p w:rsidR="009A20EE" w:rsidRPr="009304C9" w:rsidRDefault="009A20EE" w:rsidP="0088543C">
            <w:pPr>
              <w:spacing w:after="0" w:line="240" w:lineRule="auto"/>
              <w:rPr>
                <w:sz w:val="18"/>
                <w:szCs w:val="18"/>
              </w:rPr>
            </w:pPr>
            <w:r w:rsidRPr="009304C9">
              <w:rPr>
                <w:sz w:val="18"/>
                <w:szCs w:val="18"/>
              </w:rPr>
              <w:t>In the presence of:</w:t>
            </w:r>
          </w:p>
        </w:tc>
      </w:tr>
      <w:tr w:rsidR="009A20EE" w:rsidRPr="009304C9" w:rsidTr="0088543C">
        <w:tc>
          <w:tcPr>
            <w:tcW w:w="4621" w:type="dxa"/>
          </w:tcPr>
          <w:p w:rsidR="009A20EE" w:rsidRPr="009304C9" w:rsidRDefault="009A20EE" w:rsidP="0088543C">
            <w:pPr>
              <w:spacing w:after="0" w:line="240" w:lineRule="auto"/>
              <w:rPr>
                <w:sz w:val="18"/>
                <w:szCs w:val="18"/>
              </w:rPr>
            </w:pPr>
          </w:p>
          <w:p w:rsidR="009A20EE" w:rsidRPr="009304C9" w:rsidRDefault="009A20EE" w:rsidP="0088543C">
            <w:pPr>
              <w:spacing w:after="0" w:line="240" w:lineRule="auto"/>
              <w:rPr>
                <w:sz w:val="18"/>
                <w:szCs w:val="18"/>
              </w:rPr>
            </w:pPr>
          </w:p>
          <w:p w:rsidR="009A20EE" w:rsidRPr="009304C9" w:rsidRDefault="009A20EE" w:rsidP="0088543C">
            <w:pPr>
              <w:spacing w:after="0" w:line="240" w:lineRule="auto"/>
              <w:rPr>
                <w:sz w:val="18"/>
                <w:szCs w:val="18"/>
              </w:rPr>
            </w:pPr>
            <w:r w:rsidRPr="009304C9">
              <w:rPr>
                <w:sz w:val="18"/>
                <w:szCs w:val="18"/>
              </w:rPr>
              <w:t>……………………………………………………………….</w:t>
            </w:r>
          </w:p>
          <w:p w:rsidR="009A20EE" w:rsidRPr="009304C9" w:rsidRDefault="009A20EE" w:rsidP="0088543C">
            <w:pPr>
              <w:spacing w:after="0" w:line="240" w:lineRule="auto"/>
              <w:rPr>
                <w:sz w:val="18"/>
                <w:szCs w:val="18"/>
              </w:rPr>
            </w:pPr>
            <w:r w:rsidRPr="009304C9">
              <w:rPr>
                <w:i/>
                <w:sz w:val="18"/>
                <w:szCs w:val="18"/>
              </w:rPr>
              <w:t>Signature of Authorised Officer</w:t>
            </w:r>
          </w:p>
        </w:tc>
        <w:tc>
          <w:tcPr>
            <w:tcW w:w="4621" w:type="dxa"/>
          </w:tcPr>
          <w:p w:rsidR="009A20EE" w:rsidRPr="009304C9" w:rsidRDefault="009A20EE" w:rsidP="0088543C">
            <w:pPr>
              <w:spacing w:after="0" w:line="240" w:lineRule="auto"/>
              <w:rPr>
                <w:sz w:val="18"/>
                <w:szCs w:val="18"/>
              </w:rPr>
            </w:pPr>
          </w:p>
          <w:p w:rsidR="009A20EE" w:rsidRPr="009304C9" w:rsidRDefault="009A20EE" w:rsidP="0088543C">
            <w:pPr>
              <w:spacing w:after="0" w:line="240" w:lineRule="auto"/>
              <w:rPr>
                <w:sz w:val="18"/>
                <w:szCs w:val="18"/>
              </w:rPr>
            </w:pPr>
          </w:p>
          <w:p w:rsidR="009A20EE" w:rsidRPr="009304C9" w:rsidRDefault="009A20EE" w:rsidP="0088543C">
            <w:pPr>
              <w:spacing w:after="0" w:line="240" w:lineRule="auto"/>
              <w:rPr>
                <w:sz w:val="18"/>
                <w:szCs w:val="18"/>
              </w:rPr>
            </w:pPr>
            <w:r w:rsidRPr="009304C9">
              <w:rPr>
                <w:sz w:val="18"/>
                <w:szCs w:val="18"/>
              </w:rPr>
              <w:t>……………………………………………………………….</w:t>
            </w:r>
          </w:p>
          <w:p w:rsidR="009A20EE" w:rsidRPr="009304C9" w:rsidRDefault="009A20EE" w:rsidP="0088543C">
            <w:pPr>
              <w:spacing w:after="0" w:line="240" w:lineRule="auto"/>
              <w:rPr>
                <w:sz w:val="18"/>
                <w:szCs w:val="18"/>
              </w:rPr>
            </w:pPr>
            <w:r w:rsidRPr="009304C9">
              <w:rPr>
                <w:i/>
                <w:sz w:val="18"/>
                <w:szCs w:val="18"/>
              </w:rPr>
              <w:t>Signature of witness</w:t>
            </w:r>
          </w:p>
        </w:tc>
      </w:tr>
      <w:tr w:rsidR="009A20EE" w:rsidRPr="009304C9" w:rsidTr="0088543C">
        <w:tc>
          <w:tcPr>
            <w:tcW w:w="4621" w:type="dxa"/>
          </w:tcPr>
          <w:p w:rsidR="009A20EE" w:rsidRPr="009304C9" w:rsidRDefault="009A20EE" w:rsidP="0088543C">
            <w:pPr>
              <w:spacing w:after="0" w:line="240" w:lineRule="auto"/>
              <w:rPr>
                <w:sz w:val="18"/>
                <w:szCs w:val="18"/>
              </w:rPr>
            </w:pPr>
          </w:p>
          <w:p w:rsidR="009A20EE" w:rsidRPr="009304C9" w:rsidRDefault="009A20EE" w:rsidP="0088543C">
            <w:pPr>
              <w:spacing w:after="0" w:line="240" w:lineRule="auto"/>
              <w:rPr>
                <w:sz w:val="18"/>
                <w:szCs w:val="18"/>
              </w:rPr>
            </w:pPr>
            <w:r w:rsidRPr="009304C9">
              <w:rPr>
                <w:sz w:val="18"/>
                <w:szCs w:val="18"/>
              </w:rPr>
              <w:t>……………………………………………………………….</w:t>
            </w:r>
          </w:p>
          <w:p w:rsidR="009A20EE" w:rsidRPr="009304C9" w:rsidRDefault="009A20EE" w:rsidP="0088543C">
            <w:pPr>
              <w:spacing w:after="0" w:line="240" w:lineRule="auto"/>
              <w:rPr>
                <w:sz w:val="18"/>
                <w:szCs w:val="18"/>
              </w:rPr>
            </w:pPr>
            <w:r w:rsidRPr="009304C9">
              <w:rPr>
                <w:i/>
                <w:sz w:val="18"/>
                <w:szCs w:val="18"/>
              </w:rPr>
              <w:t>Name of Authorised Officer</w:t>
            </w:r>
          </w:p>
        </w:tc>
        <w:tc>
          <w:tcPr>
            <w:tcW w:w="4621" w:type="dxa"/>
            <w:vMerge w:val="restart"/>
          </w:tcPr>
          <w:p w:rsidR="009A20EE" w:rsidRPr="009304C9" w:rsidRDefault="009A20EE" w:rsidP="0088543C">
            <w:pPr>
              <w:spacing w:after="0" w:line="240" w:lineRule="auto"/>
              <w:rPr>
                <w:sz w:val="18"/>
                <w:szCs w:val="18"/>
              </w:rPr>
            </w:pPr>
          </w:p>
          <w:p w:rsidR="009A20EE" w:rsidRPr="009304C9" w:rsidRDefault="009A20EE" w:rsidP="0088543C">
            <w:pPr>
              <w:spacing w:after="0" w:line="240" w:lineRule="auto"/>
              <w:rPr>
                <w:i/>
                <w:sz w:val="18"/>
                <w:szCs w:val="18"/>
              </w:rPr>
            </w:pPr>
            <w:r w:rsidRPr="009304C9">
              <w:rPr>
                <w:i/>
                <w:sz w:val="18"/>
                <w:szCs w:val="18"/>
              </w:rPr>
              <w:t>Witness name ……………………………………………………</w:t>
            </w:r>
          </w:p>
          <w:p w:rsidR="009A20EE" w:rsidRPr="009304C9" w:rsidRDefault="009A20EE" w:rsidP="0088543C">
            <w:pPr>
              <w:spacing w:after="0" w:line="240" w:lineRule="auto"/>
              <w:rPr>
                <w:i/>
                <w:sz w:val="18"/>
                <w:szCs w:val="18"/>
              </w:rPr>
            </w:pPr>
          </w:p>
          <w:p w:rsidR="009A20EE" w:rsidRPr="009304C9" w:rsidRDefault="009A20EE" w:rsidP="0088543C">
            <w:pPr>
              <w:spacing w:after="0" w:line="240" w:lineRule="auto"/>
              <w:rPr>
                <w:i/>
                <w:sz w:val="18"/>
                <w:szCs w:val="18"/>
              </w:rPr>
            </w:pPr>
            <w:r w:rsidRPr="009304C9">
              <w:rPr>
                <w:i/>
                <w:sz w:val="18"/>
                <w:szCs w:val="18"/>
              </w:rPr>
              <w:t>Occupation      ……………………………………………………</w:t>
            </w:r>
          </w:p>
          <w:p w:rsidR="009A20EE" w:rsidRPr="009304C9" w:rsidRDefault="009A20EE" w:rsidP="0088543C">
            <w:pPr>
              <w:spacing w:after="0" w:line="240" w:lineRule="auto"/>
              <w:rPr>
                <w:i/>
                <w:sz w:val="18"/>
                <w:szCs w:val="18"/>
              </w:rPr>
            </w:pPr>
          </w:p>
          <w:p w:rsidR="009A20EE" w:rsidRPr="009304C9" w:rsidRDefault="009A20EE" w:rsidP="0088543C">
            <w:pPr>
              <w:spacing w:after="0" w:line="240" w:lineRule="auto"/>
              <w:rPr>
                <w:i/>
                <w:sz w:val="18"/>
                <w:szCs w:val="18"/>
              </w:rPr>
            </w:pPr>
            <w:r w:rsidRPr="009304C9">
              <w:rPr>
                <w:i/>
                <w:sz w:val="18"/>
                <w:szCs w:val="18"/>
              </w:rPr>
              <w:t>Address            ……………………………………………………</w:t>
            </w:r>
          </w:p>
          <w:p w:rsidR="009A20EE" w:rsidRPr="009304C9" w:rsidRDefault="009A20EE" w:rsidP="0088543C">
            <w:pPr>
              <w:spacing w:after="0" w:line="240" w:lineRule="auto"/>
              <w:rPr>
                <w:i/>
                <w:sz w:val="18"/>
                <w:szCs w:val="18"/>
              </w:rPr>
            </w:pPr>
          </w:p>
          <w:p w:rsidR="009A20EE" w:rsidRPr="009304C9" w:rsidRDefault="009A20EE" w:rsidP="0088543C">
            <w:pPr>
              <w:spacing w:after="0" w:line="240" w:lineRule="auto"/>
              <w:rPr>
                <w:i/>
                <w:sz w:val="18"/>
                <w:szCs w:val="18"/>
              </w:rPr>
            </w:pPr>
            <w:r w:rsidRPr="009304C9">
              <w:rPr>
                <w:i/>
                <w:sz w:val="18"/>
                <w:szCs w:val="18"/>
              </w:rPr>
              <w:t xml:space="preserve">                          ……………………………………………………</w:t>
            </w:r>
          </w:p>
          <w:p w:rsidR="009A20EE" w:rsidRPr="009304C9" w:rsidRDefault="009A20EE" w:rsidP="0088543C">
            <w:pPr>
              <w:spacing w:after="0" w:line="240" w:lineRule="auto"/>
              <w:rPr>
                <w:i/>
                <w:sz w:val="18"/>
                <w:szCs w:val="18"/>
              </w:rPr>
            </w:pPr>
          </w:p>
        </w:tc>
      </w:tr>
      <w:tr w:rsidR="009A20EE" w:rsidRPr="009304C9" w:rsidTr="0088543C">
        <w:tc>
          <w:tcPr>
            <w:tcW w:w="4621" w:type="dxa"/>
          </w:tcPr>
          <w:p w:rsidR="009A20EE" w:rsidRPr="009304C9" w:rsidRDefault="009A20EE" w:rsidP="0088543C">
            <w:pPr>
              <w:spacing w:after="0" w:line="240" w:lineRule="auto"/>
              <w:rPr>
                <w:sz w:val="18"/>
                <w:szCs w:val="18"/>
              </w:rPr>
            </w:pPr>
          </w:p>
          <w:p w:rsidR="009A20EE" w:rsidRPr="009304C9" w:rsidRDefault="009A20EE" w:rsidP="0088543C">
            <w:pPr>
              <w:spacing w:after="0" w:line="240" w:lineRule="auto"/>
              <w:rPr>
                <w:sz w:val="18"/>
                <w:szCs w:val="18"/>
              </w:rPr>
            </w:pPr>
            <w:r w:rsidRPr="00ED4F52">
              <w:rPr>
                <w:sz w:val="18"/>
                <w:szCs w:val="18"/>
              </w:rPr>
              <w:t>For and on behalf of the New Zealand Transport Agency acting pursuant to delegated authority pursuant to the Crown Entities Act  2004.</w:t>
            </w:r>
          </w:p>
        </w:tc>
        <w:tc>
          <w:tcPr>
            <w:tcW w:w="4621" w:type="dxa"/>
            <w:vMerge/>
          </w:tcPr>
          <w:p w:rsidR="009A20EE" w:rsidRPr="009304C9" w:rsidRDefault="009A20EE" w:rsidP="0088543C">
            <w:pPr>
              <w:spacing w:after="0" w:line="240" w:lineRule="auto"/>
              <w:rPr>
                <w:sz w:val="18"/>
                <w:szCs w:val="18"/>
              </w:rPr>
            </w:pPr>
          </w:p>
        </w:tc>
      </w:tr>
    </w:tbl>
    <w:p w:rsidR="00A43DE6" w:rsidRDefault="00A43DE6">
      <w:pPr>
        <w:rPr>
          <w:b/>
          <w:sz w:val="20"/>
          <w:szCs w:val="20"/>
        </w:rPr>
      </w:pPr>
    </w:p>
    <w:p w:rsidR="00A43DE6" w:rsidRDefault="009A20EE" w:rsidP="00DB4865">
      <w:pPr>
        <w:rPr>
          <w:sz w:val="20"/>
          <w:szCs w:val="20"/>
        </w:rPr>
      </w:pPr>
      <w:r>
        <w:rPr>
          <w:b/>
          <w:sz w:val="20"/>
          <w:szCs w:val="20"/>
        </w:rPr>
        <w:br w:type="page"/>
      </w:r>
      <w:r w:rsidR="00A43DE6">
        <w:rPr>
          <w:b/>
          <w:sz w:val="20"/>
          <w:szCs w:val="20"/>
        </w:rPr>
        <w:lastRenderedPageBreak/>
        <w:t>Schedule</w:t>
      </w:r>
    </w:p>
    <w:p w:rsidR="00A43DE6" w:rsidRDefault="00A43DE6" w:rsidP="00035177">
      <w:pPr>
        <w:pStyle w:val="ListParagraph"/>
        <w:numPr>
          <w:ilvl w:val="0"/>
          <w:numId w:val="2"/>
        </w:numPr>
        <w:ind w:left="425" w:hanging="425"/>
        <w:contextualSpacing w:val="0"/>
        <w:rPr>
          <w:sz w:val="20"/>
          <w:szCs w:val="20"/>
        </w:rPr>
      </w:pPr>
      <w:r>
        <w:rPr>
          <w:sz w:val="20"/>
          <w:szCs w:val="20"/>
        </w:rPr>
        <w:t>The Works:</w:t>
      </w:r>
    </w:p>
    <w:p w:rsidR="00A43DE6" w:rsidRPr="001B3563" w:rsidRDefault="00A43DE6" w:rsidP="009A20EE">
      <w:pPr>
        <w:pStyle w:val="ListParagraph"/>
        <w:numPr>
          <w:ilvl w:val="1"/>
          <w:numId w:val="2"/>
        </w:numPr>
        <w:tabs>
          <w:tab w:val="left" w:pos="851"/>
        </w:tabs>
        <w:ind w:left="851" w:hanging="425"/>
        <w:contextualSpacing w:val="0"/>
        <w:rPr>
          <w:sz w:val="20"/>
          <w:szCs w:val="20"/>
        </w:rPr>
      </w:pPr>
      <w:r w:rsidRPr="001B3563">
        <w:rPr>
          <w:rFonts w:ascii="Lucida Sans" w:hAnsi="Lucida Sans"/>
          <w:sz w:val="18"/>
          <w:szCs w:val="20"/>
        </w:rPr>
        <w:fldChar w:fldCharType="begin">
          <w:ffData>
            <w:name w:val="Text6"/>
            <w:enabled/>
            <w:calcOnExit w:val="0"/>
            <w:textInput/>
          </w:ffData>
        </w:fldChar>
      </w:r>
      <w:r w:rsidRPr="001B3563">
        <w:rPr>
          <w:rFonts w:ascii="Lucida Sans" w:hAnsi="Lucida Sans"/>
          <w:sz w:val="18"/>
          <w:szCs w:val="20"/>
        </w:rPr>
        <w:instrText xml:space="preserve"> FORMTEXT </w:instrText>
      </w:r>
      <w:r w:rsidRPr="001B3563">
        <w:rPr>
          <w:rFonts w:ascii="Lucida Sans" w:hAnsi="Lucida Sans"/>
          <w:sz w:val="18"/>
          <w:szCs w:val="20"/>
        </w:rPr>
      </w:r>
      <w:r w:rsidRPr="001B3563">
        <w:rPr>
          <w:rFonts w:ascii="Lucida Sans" w:hAnsi="Lucida Sans"/>
          <w:sz w:val="18"/>
          <w:szCs w:val="20"/>
        </w:rPr>
        <w:fldChar w:fldCharType="separate"/>
      </w:r>
      <w:r w:rsidRPr="001B3563">
        <w:rPr>
          <w:rFonts w:ascii="Lucida Sans" w:hAnsi="Lucida Sans"/>
          <w:noProof/>
          <w:sz w:val="18"/>
          <w:szCs w:val="20"/>
        </w:rPr>
        <w:t>[</w:t>
      </w:r>
      <w:r w:rsidRPr="001B3563">
        <w:rPr>
          <w:sz w:val="20"/>
          <w:szCs w:val="20"/>
        </w:rPr>
        <w:t>Describe explicitly the type of system to be installed, performance specifications, the location within the property, the method of installation, equipment to be used, connections to existing services etc. Attach drawings and specifications.</w:t>
      </w:r>
      <w:r w:rsidRPr="001B3563">
        <w:rPr>
          <w:rFonts w:ascii="Lucida Sans" w:hAnsi="Lucida Sans"/>
          <w:noProof/>
          <w:sz w:val="18"/>
          <w:szCs w:val="20"/>
        </w:rPr>
        <w:t>]</w:t>
      </w:r>
      <w:r w:rsidRPr="001B3563">
        <w:rPr>
          <w:rFonts w:ascii="Lucida Sans" w:hAnsi="Lucida Sans"/>
          <w:sz w:val="18"/>
          <w:szCs w:val="20"/>
        </w:rPr>
        <w:fldChar w:fldCharType="end"/>
      </w:r>
    </w:p>
    <w:p w:rsidR="00A43DE6" w:rsidRDefault="00A43DE6" w:rsidP="00D01960">
      <w:pPr>
        <w:pStyle w:val="ListParagraph"/>
        <w:numPr>
          <w:ilvl w:val="0"/>
          <w:numId w:val="2"/>
        </w:numPr>
        <w:ind w:left="426" w:hanging="426"/>
        <w:contextualSpacing w:val="0"/>
        <w:rPr>
          <w:sz w:val="20"/>
          <w:szCs w:val="20"/>
        </w:rPr>
      </w:pPr>
      <w:r w:rsidRPr="00035177">
        <w:rPr>
          <w:sz w:val="20"/>
          <w:szCs w:val="20"/>
        </w:rPr>
        <w:t>The Owner acknowledges</w:t>
      </w:r>
      <w:r>
        <w:rPr>
          <w:sz w:val="20"/>
          <w:szCs w:val="20"/>
        </w:rPr>
        <w:t>:</w:t>
      </w:r>
    </w:p>
    <w:p w:rsidR="00A43DE6" w:rsidRDefault="00A43DE6" w:rsidP="009A20EE">
      <w:pPr>
        <w:pStyle w:val="ListParagraph"/>
        <w:numPr>
          <w:ilvl w:val="1"/>
          <w:numId w:val="2"/>
        </w:numPr>
        <w:tabs>
          <w:tab w:val="left" w:pos="851"/>
        </w:tabs>
        <w:ind w:left="851" w:hanging="425"/>
        <w:contextualSpacing w:val="0"/>
        <w:rPr>
          <w:sz w:val="20"/>
          <w:szCs w:val="20"/>
        </w:rPr>
      </w:pPr>
      <w:r>
        <w:rPr>
          <w:sz w:val="20"/>
          <w:szCs w:val="20"/>
        </w:rPr>
        <w:t>T</w:t>
      </w:r>
      <w:r w:rsidRPr="00035177">
        <w:rPr>
          <w:sz w:val="20"/>
          <w:szCs w:val="20"/>
        </w:rPr>
        <w:t>hat there may, at times, be noise from machinery used to undertake the Works.</w:t>
      </w:r>
    </w:p>
    <w:p w:rsidR="00A43DE6" w:rsidRDefault="00A43DE6" w:rsidP="009A20EE">
      <w:pPr>
        <w:pStyle w:val="ListParagraph"/>
        <w:numPr>
          <w:ilvl w:val="1"/>
          <w:numId w:val="2"/>
        </w:numPr>
        <w:tabs>
          <w:tab w:val="left" w:pos="851"/>
        </w:tabs>
        <w:ind w:left="851" w:hanging="425"/>
        <w:contextualSpacing w:val="0"/>
        <w:rPr>
          <w:sz w:val="20"/>
          <w:szCs w:val="20"/>
        </w:rPr>
      </w:pPr>
      <w:r w:rsidRPr="00F61DAD">
        <w:rPr>
          <w:sz w:val="20"/>
          <w:szCs w:val="20"/>
        </w:rPr>
        <w:t>Access will be restricted to the rooms in which the Works are undertaken for the period in which the Works are carried out.</w:t>
      </w:r>
    </w:p>
    <w:p w:rsidR="00A43DE6" w:rsidRPr="00F61DAD" w:rsidRDefault="00A43DE6" w:rsidP="009A20EE">
      <w:pPr>
        <w:pStyle w:val="ListParagraph"/>
        <w:numPr>
          <w:ilvl w:val="1"/>
          <w:numId w:val="2"/>
        </w:numPr>
        <w:tabs>
          <w:tab w:val="left" w:pos="851"/>
        </w:tabs>
        <w:ind w:left="851" w:hanging="425"/>
        <w:contextualSpacing w:val="0"/>
        <w:rPr>
          <w:sz w:val="20"/>
          <w:szCs w:val="20"/>
        </w:rPr>
      </w:pPr>
      <w:r>
        <w:rPr>
          <w:sz w:val="20"/>
          <w:szCs w:val="20"/>
        </w:rPr>
        <w:t>The electricity supply in the Property will be used to power the equipment required to undertake the Works.</w:t>
      </w:r>
    </w:p>
    <w:p w:rsidR="00A43DE6" w:rsidRPr="00035177" w:rsidRDefault="00A43DE6" w:rsidP="00D01960">
      <w:pPr>
        <w:pStyle w:val="ListParagraph"/>
        <w:numPr>
          <w:ilvl w:val="0"/>
          <w:numId w:val="2"/>
        </w:numPr>
        <w:ind w:left="426" w:hanging="426"/>
        <w:contextualSpacing w:val="0"/>
        <w:rPr>
          <w:sz w:val="20"/>
          <w:szCs w:val="20"/>
        </w:rPr>
      </w:pPr>
      <w:r>
        <w:rPr>
          <w:sz w:val="20"/>
          <w:szCs w:val="20"/>
        </w:rPr>
        <w:t>The Owner does not wish to:</w:t>
      </w:r>
    </w:p>
    <w:p w:rsidR="00A43DE6" w:rsidRPr="00F61DAD" w:rsidRDefault="00A43DE6" w:rsidP="009A20EE">
      <w:pPr>
        <w:pStyle w:val="ListParagraph"/>
        <w:numPr>
          <w:ilvl w:val="1"/>
          <w:numId w:val="2"/>
        </w:numPr>
        <w:tabs>
          <w:tab w:val="left" w:pos="851"/>
        </w:tabs>
        <w:ind w:left="851" w:hanging="425"/>
        <w:contextualSpacing w:val="0"/>
        <w:rPr>
          <w:sz w:val="20"/>
          <w:szCs w:val="20"/>
        </w:rPr>
      </w:pPr>
      <w:r w:rsidRPr="00FF3347">
        <w:rPr>
          <w:rFonts w:ascii="Lucida Sans" w:hAnsi="Lucida Sans"/>
          <w:sz w:val="18"/>
          <w:szCs w:val="20"/>
        </w:rPr>
        <w:fldChar w:fldCharType="begin">
          <w:ffData>
            <w:name w:val="Text6"/>
            <w:enabled/>
            <w:calcOnExit w:val="0"/>
            <w:textInput/>
          </w:ffData>
        </w:fldChar>
      </w:r>
      <w:r w:rsidRPr="00FF3347">
        <w:rPr>
          <w:rFonts w:ascii="Lucida Sans" w:hAnsi="Lucida Sans"/>
          <w:sz w:val="18"/>
          <w:szCs w:val="20"/>
        </w:rPr>
        <w:instrText xml:space="preserve"> FORMTEXT </w:instrText>
      </w:r>
      <w:r w:rsidRPr="00FF3347">
        <w:rPr>
          <w:rFonts w:ascii="Lucida Sans" w:hAnsi="Lucida Sans"/>
          <w:sz w:val="18"/>
          <w:szCs w:val="20"/>
        </w:rPr>
      </w:r>
      <w:r w:rsidRPr="00FF3347">
        <w:rPr>
          <w:rFonts w:ascii="Lucida Sans" w:hAnsi="Lucida Sans"/>
          <w:sz w:val="18"/>
          <w:szCs w:val="20"/>
        </w:rPr>
        <w:fldChar w:fldCharType="separate"/>
      </w:r>
      <w:r w:rsidRPr="00FF3347">
        <w:rPr>
          <w:rFonts w:ascii="Lucida Sans" w:hAnsi="Lucida Sans"/>
          <w:noProof/>
          <w:sz w:val="18"/>
          <w:szCs w:val="20"/>
        </w:rPr>
        <w:t>[</w:t>
      </w:r>
      <w:r w:rsidRPr="00FF3347">
        <w:rPr>
          <w:sz w:val="20"/>
          <w:szCs w:val="20"/>
        </w:rPr>
        <w:t xml:space="preserve">Describe any restrictions the Owner wishes to place on the </w:t>
      </w:r>
      <w:r>
        <w:rPr>
          <w:sz w:val="20"/>
          <w:szCs w:val="20"/>
        </w:rPr>
        <w:t>Works</w:t>
      </w:r>
      <w:r w:rsidRPr="00FF3347">
        <w:rPr>
          <w:sz w:val="20"/>
          <w:szCs w:val="20"/>
        </w:rPr>
        <w:t xml:space="preserve">, </w:t>
      </w:r>
      <w:r>
        <w:rPr>
          <w:sz w:val="20"/>
          <w:szCs w:val="20"/>
        </w:rPr>
        <w:t>for example</w:t>
      </w:r>
      <w:r w:rsidRPr="00FF3347">
        <w:rPr>
          <w:sz w:val="20"/>
          <w:szCs w:val="20"/>
        </w:rPr>
        <w:t xml:space="preserve"> times of day or rooms not to be used.</w:t>
      </w:r>
      <w:r w:rsidRPr="00FF3347">
        <w:rPr>
          <w:rFonts w:ascii="Lucida Sans" w:hAnsi="Lucida Sans"/>
          <w:noProof/>
          <w:sz w:val="18"/>
          <w:szCs w:val="20"/>
        </w:rPr>
        <w:t>]</w:t>
      </w:r>
      <w:r w:rsidRPr="00FF3347">
        <w:rPr>
          <w:rFonts w:ascii="Lucida Sans" w:hAnsi="Lucida Sans"/>
          <w:sz w:val="18"/>
          <w:szCs w:val="20"/>
        </w:rPr>
        <w:fldChar w:fldCharType="end"/>
      </w:r>
    </w:p>
    <w:p w:rsidR="00A43DE6" w:rsidRDefault="00A43DE6" w:rsidP="00035177">
      <w:pPr>
        <w:pStyle w:val="ListParagraph"/>
        <w:numPr>
          <w:ilvl w:val="0"/>
          <w:numId w:val="2"/>
        </w:numPr>
        <w:ind w:left="426" w:hanging="426"/>
        <w:contextualSpacing w:val="0"/>
        <w:rPr>
          <w:sz w:val="20"/>
          <w:szCs w:val="20"/>
        </w:rPr>
      </w:pPr>
      <w:r>
        <w:rPr>
          <w:sz w:val="20"/>
          <w:szCs w:val="20"/>
        </w:rPr>
        <w:t>The NZTA shall at its cost:</w:t>
      </w:r>
    </w:p>
    <w:p w:rsidR="00A43DE6" w:rsidRPr="00D01960" w:rsidRDefault="00A43DE6" w:rsidP="009A20EE">
      <w:pPr>
        <w:pStyle w:val="ListParagraph"/>
        <w:numPr>
          <w:ilvl w:val="1"/>
          <w:numId w:val="2"/>
        </w:numPr>
        <w:tabs>
          <w:tab w:val="left" w:pos="851"/>
        </w:tabs>
        <w:ind w:left="851" w:hanging="425"/>
        <w:contextualSpacing w:val="0"/>
        <w:rPr>
          <w:sz w:val="20"/>
          <w:szCs w:val="20"/>
        </w:rPr>
      </w:pPr>
      <w:r w:rsidRPr="00D01960">
        <w:rPr>
          <w:sz w:val="20"/>
          <w:szCs w:val="20"/>
        </w:rPr>
        <w:t xml:space="preserve">Obtain any </w:t>
      </w:r>
      <w:r>
        <w:rPr>
          <w:sz w:val="20"/>
          <w:szCs w:val="20"/>
        </w:rPr>
        <w:t xml:space="preserve">approvals required </w:t>
      </w:r>
      <w:r w:rsidRPr="00D01960">
        <w:rPr>
          <w:sz w:val="20"/>
          <w:szCs w:val="20"/>
        </w:rPr>
        <w:t>for the Works</w:t>
      </w:r>
      <w:r>
        <w:rPr>
          <w:sz w:val="20"/>
          <w:szCs w:val="20"/>
        </w:rPr>
        <w:t xml:space="preserve"> under the Resource Management Act, Building Act and Historic Place Act</w:t>
      </w:r>
      <w:r w:rsidRPr="00D01960">
        <w:rPr>
          <w:sz w:val="20"/>
          <w:szCs w:val="20"/>
        </w:rPr>
        <w:t>.</w:t>
      </w:r>
    </w:p>
    <w:p w:rsidR="00A43DE6" w:rsidRDefault="00A43DE6" w:rsidP="009A20EE">
      <w:pPr>
        <w:pStyle w:val="ListParagraph"/>
        <w:numPr>
          <w:ilvl w:val="1"/>
          <w:numId w:val="2"/>
        </w:numPr>
        <w:tabs>
          <w:tab w:val="left" w:pos="851"/>
        </w:tabs>
        <w:ind w:left="851" w:hanging="425"/>
        <w:contextualSpacing w:val="0"/>
        <w:rPr>
          <w:sz w:val="20"/>
          <w:szCs w:val="20"/>
        </w:rPr>
      </w:pPr>
      <w:r w:rsidRPr="00D01960">
        <w:rPr>
          <w:sz w:val="20"/>
          <w:szCs w:val="20"/>
        </w:rPr>
        <w:t xml:space="preserve">Give the Owner prior written notice of not less than 10 working days of its intention to enter upon the Property for the first time pursuant to this Agreement. The </w:t>
      </w:r>
      <w:r>
        <w:rPr>
          <w:sz w:val="20"/>
          <w:szCs w:val="20"/>
        </w:rPr>
        <w:t xml:space="preserve">NZTA </w:t>
      </w:r>
      <w:r w:rsidRPr="00D01960">
        <w:rPr>
          <w:sz w:val="20"/>
          <w:szCs w:val="20"/>
        </w:rPr>
        <w:t>may thereafter</w:t>
      </w:r>
      <w:r>
        <w:rPr>
          <w:sz w:val="20"/>
          <w:szCs w:val="20"/>
        </w:rPr>
        <w:t xml:space="preserve"> enter, re-enter or</w:t>
      </w:r>
      <w:r w:rsidRPr="00D01960">
        <w:rPr>
          <w:sz w:val="20"/>
          <w:szCs w:val="20"/>
        </w:rPr>
        <w:t xml:space="preserve"> remain in occupation of the Property for the purposes set out in this Agreement without serving further notice on the Owner but shall, in good faith, consult with the Owne</w:t>
      </w:r>
      <w:r>
        <w:rPr>
          <w:sz w:val="20"/>
          <w:szCs w:val="20"/>
        </w:rPr>
        <w:t>r as to the timing of the Works.</w:t>
      </w:r>
    </w:p>
    <w:p w:rsidR="00A43DE6" w:rsidRDefault="00A43DE6" w:rsidP="009A20EE">
      <w:pPr>
        <w:pStyle w:val="ListParagraph"/>
        <w:numPr>
          <w:ilvl w:val="1"/>
          <w:numId w:val="2"/>
        </w:numPr>
        <w:tabs>
          <w:tab w:val="left" w:pos="851"/>
        </w:tabs>
        <w:ind w:left="851" w:hanging="425"/>
        <w:contextualSpacing w:val="0"/>
        <w:rPr>
          <w:sz w:val="20"/>
          <w:szCs w:val="20"/>
        </w:rPr>
      </w:pPr>
      <w:r w:rsidRPr="00D01960">
        <w:rPr>
          <w:sz w:val="20"/>
          <w:szCs w:val="20"/>
        </w:rPr>
        <w:t xml:space="preserve">Where necessary, reinstate the Property, to a similar condition to that existing immediately prior to the </w:t>
      </w:r>
      <w:r>
        <w:rPr>
          <w:sz w:val="20"/>
          <w:szCs w:val="20"/>
        </w:rPr>
        <w:t>W</w:t>
      </w:r>
      <w:r w:rsidRPr="00D01960">
        <w:rPr>
          <w:sz w:val="20"/>
          <w:szCs w:val="20"/>
        </w:rPr>
        <w:t>ork</w:t>
      </w:r>
      <w:r>
        <w:rPr>
          <w:sz w:val="20"/>
          <w:szCs w:val="20"/>
        </w:rPr>
        <w:t>s</w:t>
      </w:r>
      <w:r w:rsidRPr="00D01960">
        <w:rPr>
          <w:sz w:val="20"/>
          <w:szCs w:val="20"/>
        </w:rPr>
        <w:t xml:space="preserve"> commencing. Reinstatement may include making good </w:t>
      </w:r>
      <w:r>
        <w:rPr>
          <w:sz w:val="20"/>
          <w:szCs w:val="20"/>
        </w:rPr>
        <w:t xml:space="preserve">and repainting </w:t>
      </w:r>
      <w:r w:rsidRPr="00D01960">
        <w:rPr>
          <w:sz w:val="20"/>
          <w:szCs w:val="20"/>
        </w:rPr>
        <w:t>walls and ceilings</w:t>
      </w:r>
      <w:r>
        <w:rPr>
          <w:sz w:val="20"/>
          <w:szCs w:val="20"/>
        </w:rPr>
        <w:t>.</w:t>
      </w:r>
    </w:p>
    <w:p w:rsidR="00A43DE6" w:rsidRDefault="00A43DE6" w:rsidP="009A20EE">
      <w:pPr>
        <w:pStyle w:val="ListParagraph"/>
        <w:numPr>
          <w:ilvl w:val="1"/>
          <w:numId w:val="2"/>
        </w:numPr>
        <w:tabs>
          <w:tab w:val="left" w:pos="851"/>
        </w:tabs>
        <w:ind w:left="851" w:hanging="425"/>
        <w:contextualSpacing w:val="0"/>
        <w:rPr>
          <w:sz w:val="20"/>
          <w:szCs w:val="20"/>
        </w:rPr>
      </w:pPr>
      <w:r w:rsidRPr="00D01960">
        <w:rPr>
          <w:sz w:val="20"/>
          <w:szCs w:val="20"/>
        </w:rPr>
        <w:t xml:space="preserve">At its cost, repair any damage to the Property resulting from the </w:t>
      </w:r>
      <w:r>
        <w:rPr>
          <w:sz w:val="20"/>
          <w:szCs w:val="20"/>
        </w:rPr>
        <w:t xml:space="preserve">NZTA’s </w:t>
      </w:r>
      <w:r w:rsidRPr="00D01960">
        <w:rPr>
          <w:sz w:val="20"/>
          <w:szCs w:val="20"/>
        </w:rPr>
        <w:t xml:space="preserve">occupation of the Property, to a similar standard to that existing immediately prior to the </w:t>
      </w:r>
      <w:r>
        <w:rPr>
          <w:sz w:val="20"/>
          <w:szCs w:val="20"/>
        </w:rPr>
        <w:t>W</w:t>
      </w:r>
      <w:r w:rsidRPr="00D01960">
        <w:rPr>
          <w:sz w:val="20"/>
          <w:szCs w:val="20"/>
        </w:rPr>
        <w:t>ork</w:t>
      </w:r>
      <w:r>
        <w:rPr>
          <w:sz w:val="20"/>
          <w:szCs w:val="20"/>
        </w:rPr>
        <w:t>s</w:t>
      </w:r>
      <w:r w:rsidRPr="00D01960">
        <w:rPr>
          <w:sz w:val="20"/>
          <w:szCs w:val="20"/>
        </w:rPr>
        <w:t xml:space="preserve"> commencing.</w:t>
      </w:r>
    </w:p>
    <w:p w:rsidR="00A43DE6" w:rsidRPr="00035177" w:rsidRDefault="00A43DE6" w:rsidP="009A20EE">
      <w:pPr>
        <w:pStyle w:val="ListParagraph"/>
        <w:numPr>
          <w:ilvl w:val="1"/>
          <w:numId w:val="2"/>
        </w:numPr>
        <w:tabs>
          <w:tab w:val="left" w:pos="851"/>
        </w:tabs>
        <w:ind w:left="851" w:hanging="425"/>
        <w:contextualSpacing w:val="0"/>
        <w:rPr>
          <w:sz w:val="20"/>
          <w:szCs w:val="20"/>
        </w:rPr>
      </w:pPr>
      <w:r w:rsidRPr="00D01960">
        <w:rPr>
          <w:sz w:val="20"/>
          <w:szCs w:val="20"/>
        </w:rPr>
        <w:t xml:space="preserve">On completion of the </w:t>
      </w:r>
      <w:r>
        <w:rPr>
          <w:sz w:val="20"/>
          <w:szCs w:val="20"/>
        </w:rPr>
        <w:t>W</w:t>
      </w:r>
      <w:r w:rsidRPr="00D01960">
        <w:rPr>
          <w:sz w:val="20"/>
          <w:szCs w:val="20"/>
        </w:rPr>
        <w:t xml:space="preserve">orks, supply a copy of </w:t>
      </w:r>
      <w:r>
        <w:rPr>
          <w:sz w:val="20"/>
          <w:szCs w:val="20"/>
        </w:rPr>
        <w:t>a</w:t>
      </w:r>
      <w:r w:rsidRPr="00D01960">
        <w:rPr>
          <w:sz w:val="20"/>
          <w:szCs w:val="20"/>
        </w:rPr>
        <w:t xml:space="preserve"> commissioning report to the Owner.</w:t>
      </w:r>
      <w:r>
        <w:rPr>
          <w:sz w:val="20"/>
          <w:szCs w:val="20"/>
        </w:rPr>
        <w:t xml:space="preserve"> This report will verify the attached specification of the Works. </w:t>
      </w:r>
    </w:p>
    <w:p w:rsidR="00A43DE6" w:rsidRDefault="00A43DE6" w:rsidP="00F61DAD">
      <w:pPr>
        <w:pStyle w:val="ListParagraph"/>
        <w:numPr>
          <w:ilvl w:val="0"/>
          <w:numId w:val="2"/>
        </w:numPr>
        <w:ind w:left="426" w:hanging="426"/>
        <w:contextualSpacing w:val="0"/>
        <w:rPr>
          <w:sz w:val="20"/>
          <w:szCs w:val="20"/>
        </w:rPr>
      </w:pPr>
      <w:r>
        <w:rPr>
          <w:sz w:val="20"/>
          <w:szCs w:val="20"/>
        </w:rPr>
        <w:t>The Owner shall sign the attached completion certificate and return it to the NZ Transport Agency within 7 days of completion of the Works and receipt of the commissioning report.</w:t>
      </w:r>
    </w:p>
    <w:p w:rsidR="00A43DE6" w:rsidRDefault="00A43DE6" w:rsidP="000E1C5B">
      <w:pPr>
        <w:pStyle w:val="ListParagraph"/>
        <w:numPr>
          <w:ilvl w:val="0"/>
          <w:numId w:val="2"/>
        </w:numPr>
        <w:ind w:left="426" w:hanging="426"/>
        <w:contextualSpacing w:val="0"/>
        <w:rPr>
          <w:sz w:val="20"/>
          <w:szCs w:val="20"/>
        </w:rPr>
      </w:pPr>
      <w:r>
        <w:rPr>
          <w:sz w:val="20"/>
          <w:szCs w:val="20"/>
        </w:rPr>
        <w:t xml:space="preserve">The Works will be subject to an Encumbrance Instrument whereby, on completion and commissioning of the Works, the Owner will </w:t>
      </w:r>
      <w:r w:rsidRPr="000E1C5B">
        <w:rPr>
          <w:sz w:val="20"/>
          <w:szCs w:val="20"/>
        </w:rPr>
        <w:t xml:space="preserve">own the Works and </w:t>
      </w:r>
      <w:r>
        <w:rPr>
          <w:sz w:val="20"/>
          <w:szCs w:val="20"/>
        </w:rPr>
        <w:t xml:space="preserve">will be </w:t>
      </w:r>
      <w:r w:rsidRPr="000E1C5B">
        <w:rPr>
          <w:sz w:val="20"/>
          <w:szCs w:val="20"/>
        </w:rPr>
        <w:t>responsible for all maintenance of the Works</w:t>
      </w:r>
      <w:r>
        <w:rPr>
          <w:sz w:val="20"/>
          <w:szCs w:val="20"/>
        </w:rPr>
        <w:t>.</w:t>
      </w:r>
    </w:p>
    <w:p w:rsidR="00A43DE6" w:rsidRDefault="00A43DE6">
      <w:pPr>
        <w:rPr>
          <w:sz w:val="20"/>
          <w:szCs w:val="20"/>
        </w:rPr>
      </w:pPr>
      <w:r>
        <w:rPr>
          <w:sz w:val="20"/>
          <w:szCs w:val="20"/>
        </w:rPr>
        <w:br w:type="page"/>
      </w:r>
    </w:p>
    <w:p w:rsidR="00A43DE6" w:rsidRDefault="00A43DE6">
      <w:pPr>
        <w:rPr>
          <w:b/>
          <w:sz w:val="20"/>
          <w:szCs w:val="20"/>
        </w:rPr>
      </w:pPr>
      <w:r>
        <w:rPr>
          <w:b/>
          <w:sz w:val="20"/>
          <w:szCs w:val="20"/>
        </w:rPr>
        <w:t>Completion certificate</w:t>
      </w:r>
    </w:p>
    <w:p w:rsidR="00A43DE6" w:rsidRPr="00B40AF3" w:rsidRDefault="00A43DE6">
      <w:pPr>
        <w:rPr>
          <w:sz w:val="20"/>
          <w:szCs w:val="20"/>
        </w:rPr>
      </w:pPr>
      <w:r w:rsidRPr="00B40AF3">
        <w:rPr>
          <w:sz w:val="20"/>
          <w:szCs w:val="20"/>
        </w:rPr>
        <w:t xml:space="preserve">I </w:t>
      </w:r>
      <w:r>
        <w:rPr>
          <w:sz w:val="20"/>
          <w:szCs w:val="20"/>
        </w:rPr>
        <w:t xml:space="preserve">(the Owner) </w:t>
      </w:r>
      <w:r w:rsidRPr="00B40AF3">
        <w:rPr>
          <w:sz w:val="20"/>
          <w:szCs w:val="20"/>
        </w:rPr>
        <w:t>confirm that:</w:t>
      </w:r>
    </w:p>
    <w:p w:rsidR="00A43DE6" w:rsidRDefault="00A43DE6">
      <w:pPr>
        <w:rPr>
          <w:sz w:val="20"/>
          <w:szCs w:val="20"/>
        </w:rPr>
      </w:pPr>
      <w:r w:rsidRPr="00B40AF3">
        <w:rPr>
          <w:sz w:val="20"/>
          <w:szCs w:val="20"/>
        </w:rPr>
        <w:t xml:space="preserve">1. </w:t>
      </w:r>
      <w:r>
        <w:rPr>
          <w:sz w:val="20"/>
          <w:szCs w:val="20"/>
        </w:rPr>
        <w:tab/>
        <w:t>The Works detailed in the Schedule have been completed, and</w:t>
      </w:r>
    </w:p>
    <w:p w:rsidR="00A43DE6" w:rsidRPr="00B40AF3" w:rsidRDefault="00A43DE6">
      <w:pPr>
        <w:rPr>
          <w:sz w:val="20"/>
          <w:szCs w:val="20"/>
        </w:rPr>
      </w:pPr>
      <w:r>
        <w:rPr>
          <w:sz w:val="20"/>
          <w:szCs w:val="20"/>
        </w:rPr>
        <w:t>2.</w:t>
      </w:r>
      <w:r>
        <w:rPr>
          <w:sz w:val="20"/>
          <w:szCs w:val="20"/>
        </w:rPr>
        <w:tab/>
        <w:t>I have received a commissioning report from the NZ Transport Agency.</w:t>
      </w:r>
    </w:p>
    <w:p w:rsidR="00A43DE6" w:rsidRDefault="00A43DE6">
      <w:pPr>
        <w:rPr>
          <w:b/>
          <w:sz w:val="20"/>
          <w:szCs w:val="20"/>
        </w:rPr>
      </w:pPr>
    </w:p>
    <w:tbl>
      <w:tblPr>
        <w:tblW w:w="0" w:type="auto"/>
        <w:tblLook w:val="00A0" w:firstRow="1" w:lastRow="0" w:firstColumn="1" w:lastColumn="0" w:noHBand="0" w:noVBand="0"/>
      </w:tblPr>
      <w:tblGrid>
        <w:gridCol w:w="4621"/>
        <w:gridCol w:w="4621"/>
      </w:tblGrid>
      <w:tr w:rsidR="009A20EE" w:rsidRPr="009304C9" w:rsidTr="0088543C">
        <w:tc>
          <w:tcPr>
            <w:tcW w:w="4621" w:type="dxa"/>
          </w:tcPr>
          <w:p w:rsidR="009A20EE" w:rsidRPr="009A20EE" w:rsidRDefault="009A20EE" w:rsidP="009A20EE">
            <w:pPr>
              <w:spacing w:after="0" w:line="240" w:lineRule="auto"/>
              <w:rPr>
                <w:sz w:val="18"/>
                <w:szCs w:val="18"/>
              </w:rPr>
            </w:pPr>
            <w:r w:rsidRPr="009A20EE">
              <w:rPr>
                <w:sz w:val="18"/>
                <w:szCs w:val="18"/>
              </w:rPr>
              <w:t>Signed by:</w:t>
            </w:r>
          </w:p>
        </w:tc>
        <w:tc>
          <w:tcPr>
            <w:tcW w:w="4621" w:type="dxa"/>
          </w:tcPr>
          <w:p w:rsidR="009A20EE" w:rsidRPr="009304C9" w:rsidRDefault="009A20EE" w:rsidP="0088543C">
            <w:pPr>
              <w:spacing w:after="0" w:line="240" w:lineRule="auto"/>
              <w:rPr>
                <w:sz w:val="18"/>
                <w:szCs w:val="18"/>
              </w:rPr>
            </w:pPr>
            <w:r w:rsidRPr="009304C9">
              <w:rPr>
                <w:sz w:val="18"/>
                <w:szCs w:val="18"/>
              </w:rPr>
              <w:t>In the presence of:</w:t>
            </w:r>
          </w:p>
        </w:tc>
      </w:tr>
      <w:tr w:rsidR="009A20EE" w:rsidRPr="009304C9" w:rsidTr="0088543C">
        <w:tc>
          <w:tcPr>
            <w:tcW w:w="4621" w:type="dxa"/>
          </w:tcPr>
          <w:p w:rsidR="009A20EE" w:rsidRPr="009A20EE" w:rsidRDefault="009A20EE" w:rsidP="0088543C">
            <w:pPr>
              <w:spacing w:after="0" w:line="240" w:lineRule="auto"/>
              <w:rPr>
                <w:sz w:val="18"/>
                <w:szCs w:val="18"/>
              </w:rPr>
            </w:pPr>
          </w:p>
          <w:p w:rsidR="009A20EE" w:rsidRPr="009A20EE" w:rsidRDefault="009A20EE" w:rsidP="0088543C">
            <w:pPr>
              <w:spacing w:after="0" w:line="240" w:lineRule="auto"/>
              <w:rPr>
                <w:sz w:val="18"/>
                <w:szCs w:val="18"/>
              </w:rPr>
            </w:pPr>
          </w:p>
          <w:p w:rsidR="009A20EE" w:rsidRPr="009A20EE" w:rsidRDefault="009A20EE" w:rsidP="0088543C">
            <w:pPr>
              <w:spacing w:after="0" w:line="240" w:lineRule="auto"/>
              <w:rPr>
                <w:sz w:val="18"/>
                <w:szCs w:val="18"/>
              </w:rPr>
            </w:pPr>
            <w:r w:rsidRPr="009A20EE">
              <w:rPr>
                <w:sz w:val="18"/>
                <w:szCs w:val="18"/>
              </w:rPr>
              <w:t>……………………………………………………………….</w:t>
            </w:r>
          </w:p>
          <w:p w:rsidR="009A20EE" w:rsidRPr="009A20EE" w:rsidRDefault="009A20EE" w:rsidP="0088543C">
            <w:pPr>
              <w:spacing w:after="0" w:line="240" w:lineRule="auto"/>
              <w:rPr>
                <w:sz w:val="18"/>
                <w:szCs w:val="18"/>
              </w:rPr>
            </w:pPr>
            <w:r w:rsidRPr="009304C9">
              <w:rPr>
                <w:i/>
                <w:sz w:val="18"/>
                <w:szCs w:val="18"/>
              </w:rPr>
              <w:t xml:space="preserve">Signature of </w:t>
            </w:r>
            <w:r>
              <w:rPr>
                <w:i/>
                <w:sz w:val="18"/>
                <w:szCs w:val="18"/>
              </w:rPr>
              <w:t>Owner</w:t>
            </w:r>
          </w:p>
        </w:tc>
        <w:tc>
          <w:tcPr>
            <w:tcW w:w="4621" w:type="dxa"/>
          </w:tcPr>
          <w:p w:rsidR="009A20EE" w:rsidRPr="009304C9" w:rsidRDefault="009A20EE" w:rsidP="0088543C">
            <w:pPr>
              <w:spacing w:after="0" w:line="240" w:lineRule="auto"/>
              <w:rPr>
                <w:sz w:val="18"/>
                <w:szCs w:val="18"/>
              </w:rPr>
            </w:pPr>
          </w:p>
          <w:p w:rsidR="009A20EE" w:rsidRPr="009304C9" w:rsidRDefault="009A20EE" w:rsidP="0088543C">
            <w:pPr>
              <w:spacing w:after="0" w:line="240" w:lineRule="auto"/>
              <w:rPr>
                <w:sz w:val="18"/>
                <w:szCs w:val="18"/>
              </w:rPr>
            </w:pPr>
          </w:p>
          <w:p w:rsidR="009A20EE" w:rsidRPr="009304C9" w:rsidRDefault="009A20EE" w:rsidP="0088543C">
            <w:pPr>
              <w:spacing w:after="0" w:line="240" w:lineRule="auto"/>
              <w:rPr>
                <w:sz w:val="18"/>
                <w:szCs w:val="18"/>
              </w:rPr>
            </w:pPr>
            <w:r w:rsidRPr="009304C9">
              <w:rPr>
                <w:sz w:val="18"/>
                <w:szCs w:val="18"/>
              </w:rPr>
              <w:t>……………………………………………………………….</w:t>
            </w:r>
          </w:p>
          <w:p w:rsidR="009A20EE" w:rsidRPr="009304C9" w:rsidRDefault="009A20EE" w:rsidP="0088543C">
            <w:pPr>
              <w:spacing w:after="0" w:line="240" w:lineRule="auto"/>
              <w:rPr>
                <w:i/>
                <w:sz w:val="18"/>
                <w:szCs w:val="18"/>
              </w:rPr>
            </w:pPr>
            <w:r w:rsidRPr="009304C9">
              <w:rPr>
                <w:i/>
                <w:sz w:val="18"/>
                <w:szCs w:val="18"/>
              </w:rPr>
              <w:t>Signature of witness</w:t>
            </w:r>
          </w:p>
        </w:tc>
      </w:tr>
      <w:tr w:rsidR="009A20EE" w:rsidRPr="009304C9" w:rsidTr="0088543C">
        <w:tc>
          <w:tcPr>
            <w:tcW w:w="4621" w:type="dxa"/>
          </w:tcPr>
          <w:p w:rsidR="009A20EE" w:rsidRPr="009A20EE" w:rsidRDefault="009A20EE" w:rsidP="0088543C">
            <w:pPr>
              <w:spacing w:after="0" w:line="240" w:lineRule="auto"/>
              <w:rPr>
                <w:sz w:val="18"/>
                <w:szCs w:val="18"/>
              </w:rPr>
            </w:pPr>
          </w:p>
          <w:p w:rsidR="009A20EE" w:rsidRPr="009A20EE" w:rsidRDefault="009A20EE" w:rsidP="0088543C">
            <w:pPr>
              <w:spacing w:after="0" w:line="240" w:lineRule="auto"/>
              <w:rPr>
                <w:sz w:val="18"/>
                <w:szCs w:val="18"/>
              </w:rPr>
            </w:pPr>
            <w:r w:rsidRPr="009A20EE">
              <w:rPr>
                <w:sz w:val="18"/>
                <w:szCs w:val="18"/>
              </w:rPr>
              <w:t>……………………………………………………………….</w:t>
            </w:r>
          </w:p>
          <w:p w:rsidR="009A20EE" w:rsidRPr="009A20EE" w:rsidRDefault="009A20EE" w:rsidP="0088543C">
            <w:pPr>
              <w:spacing w:after="0" w:line="240" w:lineRule="auto"/>
              <w:rPr>
                <w:sz w:val="18"/>
                <w:szCs w:val="18"/>
              </w:rPr>
            </w:pPr>
            <w:r w:rsidRPr="009304C9">
              <w:rPr>
                <w:i/>
                <w:sz w:val="18"/>
                <w:szCs w:val="18"/>
              </w:rPr>
              <w:t>Name of</w:t>
            </w:r>
            <w:r>
              <w:rPr>
                <w:i/>
                <w:sz w:val="18"/>
                <w:szCs w:val="18"/>
              </w:rPr>
              <w:t xml:space="preserve"> Owner</w:t>
            </w:r>
          </w:p>
          <w:p w:rsidR="009A20EE" w:rsidRPr="009A20EE" w:rsidRDefault="009A20EE" w:rsidP="0088543C">
            <w:pPr>
              <w:spacing w:after="0" w:line="240" w:lineRule="auto"/>
              <w:rPr>
                <w:sz w:val="18"/>
                <w:szCs w:val="18"/>
              </w:rPr>
            </w:pPr>
          </w:p>
          <w:p w:rsidR="009A20EE" w:rsidRPr="009A20EE" w:rsidRDefault="009A20EE" w:rsidP="0088543C">
            <w:pPr>
              <w:spacing w:after="0" w:line="240" w:lineRule="auto"/>
              <w:rPr>
                <w:sz w:val="18"/>
                <w:szCs w:val="18"/>
              </w:rPr>
            </w:pPr>
            <w:r w:rsidRPr="009A20EE">
              <w:rPr>
                <w:sz w:val="18"/>
                <w:szCs w:val="18"/>
              </w:rPr>
              <w:t xml:space="preserve">Date </w:t>
            </w:r>
            <w:r w:rsidRPr="009A20EE">
              <w:rPr>
                <w:sz w:val="18"/>
                <w:szCs w:val="20"/>
              </w:rPr>
              <w:fldChar w:fldCharType="begin">
                <w:ffData>
                  <w:name w:val="Text6"/>
                  <w:enabled/>
                  <w:calcOnExit w:val="0"/>
                  <w:textInput/>
                </w:ffData>
              </w:fldChar>
            </w:r>
            <w:r w:rsidRPr="009A20EE">
              <w:rPr>
                <w:sz w:val="18"/>
                <w:szCs w:val="20"/>
              </w:rPr>
              <w:instrText xml:space="preserve"> FORMTEXT </w:instrText>
            </w:r>
            <w:r w:rsidRPr="009A20EE">
              <w:rPr>
                <w:sz w:val="18"/>
                <w:szCs w:val="20"/>
              </w:rPr>
            </w:r>
            <w:r w:rsidRPr="009A20EE">
              <w:rPr>
                <w:sz w:val="18"/>
                <w:szCs w:val="20"/>
              </w:rPr>
              <w:fldChar w:fldCharType="separate"/>
            </w:r>
            <w:r w:rsidRPr="009A20EE">
              <w:rPr>
                <w:noProof/>
                <w:sz w:val="18"/>
                <w:szCs w:val="20"/>
              </w:rPr>
              <w:t>[day]</w:t>
            </w:r>
            <w:r w:rsidRPr="009A20EE">
              <w:rPr>
                <w:sz w:val="18"/>
                <w:szCs w:val="20"/>
              </w:rPr>
              <w:fldChar w:fldCharType="end"/>
            </w:r>
            <w:r w:rsidRPr="009A20EE">
              <w:rPr>
                <w:sz w:val="18"/>
                <w:szCs w:val="18"/>
              </w:rPr>
              <w:t xml:space="preserve"> / </w:t>
            </w:r>
            <w:r w:rsidRPr="009A20EE">
              <w:rPr>
                <w:sz w:val="18"/>
                <w:szCs w:val="20"/>
              </w:rPr>
              <w:fldChar w:fldCharType="begin">
                <w:ffData>
                  <w:name w:val="Text6"/>
                  <w:enabled/>
                  <w:calcOnExit w:val="0"/>
                  <w:textInput/>
                </w:ffData>
              </w:fldChar>
            </w:r>
            <w:r w:rsidRPr="009A20EE">
              <w:rPr>
                <w:sz w:val="18"/>
                <w:szCs w:val="20"/>
              </w:rPr>
              <w:instrText xml:space="preserve"> FORMTEXT </w:instrText>
            </w:r>
            <w:r w:rsidRPr="009A20EE">
              <w:rPr>
                <w:sz w:val="18"/>
                <w:szCs w:val="20"/>
              </w:rPr>
            </w:r>
            <w:r w:rsidRPr="009A20EE">
              <w:rPr>
                <w:sz w:val="18"/>
                <w:szCs w:val="20"/>
              </w:rPr>
              <w:fldChar w:fldCharType="separate"/>
            </w:r>
            <w:r w:rsidRPr="009A20EE">
              <w:rPr>
                <w:noProof/>
                <w:sz w:val="18"/>
                <w:szCs w:val="20"/>
              </w:rPr>
              <w:t>[month]</w:t>
            </w:r>
            <w:r w:rsidRPr="009A20EE">
              <w:rPr>
                <w:sz w:val="18"/>
                <w:szCs w:val="20"/>
              </w:rPr>
              <w:fldChar w:fldCharType="end"/>
            </w:r>
            <w:r w:rsidRPr="009A20EE">
              <w:rPr>
                <w:sz w:val="18"/>
                <w:szCs w:val="18"/>
              </w:rPr>
              <w:t xml:space="preserve"> / </w:t>
            </w:r>
            <w:r w:rsidRPr="009A20EE">
              <w:rPr>
                <w:sz w:val="18"/>
                <w:szCs w:val="20"/>
              </w:rPr>
              <w:fldChar w:fldCharType="begin">
                <w:ffData>
                  <w:name w:val="Text6"/>
                  <w:enabled/>
                  <w:calcOnExit w:val="0"/>
                  <w:textInput/>
                </w:ffData>
              </w:fldChar>
            </w:r>
            <w:r w:rsidRPr="009A20EE">
              <w:rPr>
                <w:sz w:val="18"/>
                <w:szCs w:val="20"/>
              </w:rPr>
              <w:instrText xml:space="preserve"> FORMTEXT </w:instrText>
            </w:r>
            <w:r w:rsidRPr="009A20EE">
              <w:rPr>
                <w:sz w:val="18"/>
                <w:szCs w:val="20"/>
              </w:rPr>
            </w:r>
            <w:r w:rsidRPr="009A20EE">
              <w:rPr>
                <w:sz w:val="18"/>
                <w:szCs w:val="20"/>
              </w:rPr>
              <w:fldChar w:fldCharType="separate"/>
            </w:r>
            <w:r w:rsidRPr="009A20EE">
              <w:rPr>
                <w:noProof/>
                <w:sz w:val="18"/>
                <w:szCs w:val="20"/>
              </w:rPr>
              <w:t>[year]</w:t>
            </w:r>
            <w:r w:rsidRPr="009A20EE">
              <w:rPr>
                <w:sz w:val="18"/>
                <w:szCs w:val="20"/>
              </w:rPr>
              <w:fldChar w:fldCharType="end"/>
            </w:r>
          </w:p>
          <w:p w:rsidR="009A20EE" w:rsidRPr="009A20EE" w:rsidRDefault="009A20EE" w:rsidP="0088543C">
            <w:pPr>
              <w:spacing w:after="0" w:line="240" w:lineRule="auto"/>
              <w:rPr>
                <w:sz w:val="18"/>
                <w:szCs w:val="18"/>
              </w:rPr>
            </w:pPr>
          </w:p>
        </w:tc>
        <w:tc>
          <w:tcPr>
            <w:tcW w:w="4621" w:type="dxa"/>
          </w:tcPr>
          <w:p w:rsidR="009A20EE" w:rsidRPr="009304C9" w:rsidRDefault="009A20EE" w:rsidP="0088543C">
            <w:pPr>
              <w:spacing w:after="0" w:line="240" w:lineRule="auto"/>
              <w:rPr>
                <w:i/>
                <w:sz w:val="18"/>
                <w:szCs w:val="18"/>
              </w:rPr>
            </w:pPr>
          </w:p>
          <w:p w:rsidR="009A20EE" w:rsidRPr="009304C9" w:rsidRDefault="009A20EE" w:rsidP="0088543C">
            <w:pPr>
              <w:spacing w:after="0" w:line="240" w:lineRule="auto"/>
              <w:rPr>
                <w:i/>
                <w:sz w:val="18"/>
                <w:szCs w:val="18"/>
              </w:rPr>
            </w:pPr>
            <w:r w:rsidRPr="009304C9">
              <w:rPr>
                <w:i/>
                <w:sz w:val="18"/>
                <w:szCs w:val="18"/>
              </w:rPr>
              <w:t>Witness name ……………………………………………………</w:t>
            </w:r>
          </w:p>
          <w:p w:rsidR="009A20EE" w:rsidRPr="009304C9" w:rsidRDefault="009A20EE" w:rsidP="0088543C">
            <w:pPr>
              <w:spacing w:after="0" w:line="240" w:lineRule="auto"/>
              <w:rPr>
                <w:i/>
                <w:sz w:val="18"/>
                <w:szCs w:val="18"/>
              </w:rPr>
            </w:pPr>
          </w:p>
          <w:p w:rsidR="009A20EE" w:rsidRPr="009304C9" w:rsidRDefault="009A20EE" w:rsidP="0088543C">
            <w:pPr>
              <w:spacing w:after="0" w:line="240" w:lineRule="auto"/>
              <w:rPr>
                <w:i/>
                <w:sz w:val="18"/>
                <w:szCs w:val="18"/>
              </w:rPr>
            </w:pPr>
            <w:r w:rsidRPr="009304C9">
              <w:rPr>
                <w:i/>
                <w:sz w:val="18"/>
                <w:szCs w:val="18"/>
              </w:rPr>
              <w:t>Occupation      ……………………………………………………</w:t>
            </w:r>
          </w:p>
          <w:p w:rsidR="009A20EE" w:rsidRPr="009304C9" w:rsidRDefault="009A20EE" w:rsidP="0088543C">
            <w:pPr>
              <w:spacing w:after="0" w:line="240" w:lineRule="auto"/>
              <w:rPr>
                <w:i/>
                <w:sz w:val="18"/>
                <w:szCs w:val="18"/>
              </w:rPr>
            </w:pPr>
          </w:p>
          <w:p w:rsidR="009A20EE" w:rsidRPr="009304C9" w:rsidRDefault="009A20EE" w:rsidP="0088543C">
            <w:pPr>
              <w:spacing w:after="0" w:line="240" w:lineRule="auto"/>
              <w:rPr>
                <w:i/>
                <w:sz w:val="18"/>
                <w:szCs w:val="18"/>
              </w:rPr>
            </w:pPr>
            <w:r w:rsidRPr="009304C9">
              <w:rPr>
                <w:i/>
                <w:sz w:val="18"/>
                <w:szCs w:val="18"/>
              </w:rPr>
              <w:t>Address            ……………………………………………………</w:t>
            </w:r>
          </w:p>
          <w:p w:rsidR="009A20EE" w:rsidRPr="009304C9" w:rsidRDefault="009A20EE" w:rsidP="0088543C">
            <w:pPr>
              <w:spacing w:after="0" w:line="240" w:lineRule="auto"/>
              <w:rPr>
                <w:i/>
                <w:sz w:val="18"/>
                <w:szCs w:val="18"/>
              </w:rPr>
            </w:pPr>
          </w:p>
          <w:p w:rsidR="009A20EE" w:rsidRPr="009304C9" w:rsidRDefault="009A20EE" w:rsidP="0088543C">
            <w:pPr>
              <w:spacing w:after="0" w:line="240" w:lineRule="auto"/>
              <w:rPr>
                <w:i/>
                <w:sz w:val="18"/>
                <w:szCs w:val="18"/>
              </w:rPr>
            </w:pPr>
            <w:r w:rsidRPr="009304C9">
              <w:rPr>
                <w:i/>
                <w:sz w:val="18"/>
                <w:szCs w:val="18"/>
              </w:rPr>
              <w:t xml:space="preserve">                          ……………………………………………………</w:t>
            </w:r>
          </w:p>
          <w:p w:rsidR="009A20EE" w:rsidRPr="009304C9" w:rsidRDefault="009A20EE" w:rsidP="0088543C">
            <w:pPr>
              <w:spacing w:after="0" w:line="240" w:lineRule="auto"/>
              <w:rPr>
                <w:i/>
                <w:sz w:val="18"/>
                <w:szCs w:val="18"/>
              </w:rPr>
            </w:pPr>
          </w:p>
        </w:tc>
      </w:tr>
    </w:tbl>
    <w:p w:rsidR="00A43DE6" w:rsidRDefault="00A43DE6">
      <w:pPr>
        <w:rPr>
          <w:b/>
          <w:sz w:val="20"/>
          <w:szCs w:val="20"/>
        </w:rPr>
      </w:pPr>
      <w:r>
        <w:rPr>
          <w:b/>
          <w:sz w:val="20"/>
          <w:szCs w:val="20"/>
        </w:rPr>
        <w:br w:type="page"/>
      </w:r>
    </w:p>
    <w:p w:rsidR="00A43DE6" w:rsidRDefault="00A43DE6" w:rsidP="00494B35">
      <w:pPr>
        <w:rPr>
          <w:sz w:val="20"/>
          <w:szCs w:val="20"/>
        </w:rPr>
      </w:pPr>
      <w:r>
        <w:rPr>
          <w:b/>
          <w:sz w:val="20"/>
          <w:szCs w:val="20"/>
        </w:rPr>
        <w:t>Drawings and specifications</w:t>
      </w:r>
    </w:p>
    <w:p w:rsidR="00A43DE6" w:rsidRPr="00494B35" w:rsidRDefault="00A43DE6" w:rsidP="00494B35">
      <w:pPr>
        <w:rPr>
          <w:sz w:val="20"/>
          <w:szCs w:val="20"/>
        </w:rPr>
      </w:pPr>
      <w:r>
        <w:rPr>
          <w:sz w:val="20"/>
          <w:szCs w:val="20"/>
        </w:rPr>
        <w:t>[</w:t>
      </w:r>
      <w:r>
        <w:rPr>
          <w:i/>
          <w:sz w:val="20"/>
          <w:szCs w:val="20"/>
        </w:rPr>
        <w:t>attach drawings and specifications of the acoustic treatment</w:t>
      </w:r>
      <w:r>
        <w:rPr>
          <w:sz w:val="20"/>
          <w:szCs w:val="20"/>
        </w:rPr>
        <w:t>]</w:t>
      </w:r>
      <w:r w:rsidRPr="00494B35">
        <w:rPr>
          <w:sz w:val="20"/>
          <w:szCs w:val="20"/>
        </w:rPr>
        <w:t xml:space="preserve"> </w:t>
      </w:r>
    </w:p>
    <w:p w:rsidR="00A43DE6" w:rsidRPr="00873AF6" w:rsidRDefault="00A43DE6" w:rsidP="00DB4865">
      <w:pPr>
        <w:rPr>
          <w:sz w:val="20"/>
          <w:szCs w:val="20"/>
        </w:rPr>
      </w:pPr>
    </w:p>
    <w:p w:rsidR="00A43DE6" w:rsidRPr="00873AF6" w:rsidRDefault="00A43DE6" w:rsidP="00DB4865">
      <w:pPr>
        <w:rPr>
          <w:sz w:val="20"/>
          <w:szCs w:val="20"/>
        </w:rPr>
      </w:pPr>
    </w:p>
    <w:p w:rsidR="00A43DE6" w:rsidRPr="00873AF6" w:rsidRDefault="00A43DE6" w:rsidP="00DB4865">
      <w:pPr>
        <w:rPr>
          <w:sz w:val="20"/>
          <w:szCs w:val="20"/>
        </w:rPr>
      </w:pPr>
    </w:p>
    <w:p w:rsidR="00A43DE6" w:rsidRPr="00873AF6" w:rsidRDefault="00A43DE6" w:rsidP="00DB4865">
      <w:pPr>
        <w:rPr>
          <w:sz w:val="20"/>
          <w:szCs w:val="20"/>
        </w:rPr>
      </w:pPr>
    </w:p>
    <w:p w:rsidR="00A43DE6" w:rsidRPr="00873AF6" w:rsidRDefault="00A43DE6" w:rsidP="00DB4865">
      <w:pPr>
        <w:rPr>
          <w:sz w:val="20"/>
          <w:szCs w:val="20"/>
        </w:rPr>
      </w:pPr>
    </w:p>
    <w:p w:rsidR="00A43DE6" w:rsidRPr="00873AF6" w:rsidRDefault="00A43DE6" w:rsidP="00DB4865">
      <w:pPr>
        <w:rPr>
          <w:sz w:val="20"/>
          <w:szCs w:val="20"/>
        </w:rPr>
      </w:pPr>
    </w:p>
    <w:p w:rsidR="00A43DE6" w:rsidRPr="00873AF6" w:rsidRDefault="00A43DE6" w:rsidP="00DB4865">
      <w:pPr>
        <w:rPr>
          <w:sz w:val="20"/>
          <w:szCs w:val="20"/>
        </w:rPr>
      </w:pPr>
    </w:p>
    <w:sectPr w:rsidR="00A43DE6" w:rsidRPr="00873AF6" w:rsidSect="00F61DAD">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440" w:bottom="567" w:left="1440"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0BE" w:rsidRDefault="008F10BE" w:rsidP="00494B35">
      <w:pPr>
        <w:spacing w:after="0" w:line="240" w:lineRule="auto"/>
      </w:pPr>
      <w:r>
        <w:separator/>
      </w:r>
    </w:p>
  </w:endnote>
  <w:endnote w:type="continuationSeparator" w:id="0">
    <w:p w:rsidR="008F10BE" w:rsidRDefault="008F10BE" w:rsidP="0049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8100AAF7" w:usb1="00008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C3" w:rsidRDefault="009865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E6" w:rsidRDefault="00A43DE6">
    <w:pPr>
      <w:pStyle w:val="Footer"/>
      <w:jc w:val="center"/>
    </w:pPr>
    <w:r w:rsidRPr="00494B35">
      <w:rPr>
        <w:sz w:val="16"/>
        <w:szCs w:val="16"/>
      </w:rPr>
      <w:t xml:space="preserve">Page </w:t>
    </w:r>
    <w:r w:rsidRPr="00494B35">
      <w:rPr>
        <w:bCs/>
        <w:sz w:val="16"/>
        <w:szCs w:val="16"/>
      </w:rPr>
      <w:fldChar w:fldCharType="begin"/>
    </w:r>
    <w:r w:rsidRPr="00494B35">
      <w:rPr>
        <w:bCs/>
        <w:sz w:val="16"/>
        <w:szCs w:val="16"/>
      </w:rPr>
      <w:instrText xml:space="preserve"> PAGE </w:instrText>
    </w:r>
    <w:r w:rsidRPr="00494B35">
      <w:rPr>
        <w:bCs/>
        <w:sz w:val="16"/>
        <w:szCs w:val="16"/>
      </w:rPr>
      <w:fldChar w:fldCharType="separate"/>
    </w:r>
    <w:r w:rsidR="00B75ACE">
      <w:rPr>
        <w:bCs/>
        <w:noProof/>
        <w:sz w:val="16"/>
        <w:szCs w:val="16"/>
      </w:rPr>
      <w:t>1</w:t>
    </w:r>
    <w:r w:rsidRPr="00494B35">
      <w:rPr>
        <w:bCs/>
        <w:sz w:val="16"/>
        <w:szCs w:val="16"/>
      </w:rPr>
      <w:fldChar w:fldCharType="end"/>
    </w:r>
    <w:r w:rsidRPr="00494B35">
      <w:rPr>
        <w:sz w:val="16"/>
        <w:szCs w:val="16"/>
      </w:rPr>
      <w:t xml:space="preserve"> of </w:t>
    </w:r>
    <w:r w:rsidRPr="00494B35">
      <w:rPr>
        <w:bCs/>
        <w:sz w:val="16"/>
        <w:szCs w:val="16"/>
      </w:rPr>
      <w:fldChar w:fldCharType="begin"/>
    </w:r>
    <w:r w:rsidRPr="00494B35">
      <w:rPr>
        <w:bCs/>
        <w:sz w:val="16"/>
        <w:szCs w:val="16"/>
      </w:rPr>
      <w:instrText xml:space="preserve"> NUMPAGES  </w:instrText>
    </w:r>
    <w:r w:rsidRPr="00494B35">
      <w:rPr>
        <w:bCs/>
        <w:sz w:val="16"/>
        <w:szCs w:val="16"/>
      </w:rPr>
      <w:fldChar w:fldCharType="separate"/>
    </w:r>
    <w:r w:rsidR="00B75ACE">
      <w:rPr>
        <w:bCs/>
        <w:noProof/>
        <w:sz w:val="16"/>
        <w:szCs w:val="16"/>
      </w:rPr>
      <w:t>4</w:t>
    </w:r>
    <w:r w:rsidRPr="00494B35">
      <w:rPr>
        <w:bCs/>
        <w:sz w:val="16"/>
        <w:szCs w:val="16"/>
      </w:rPr>
      <w:fldChar w:fldCharType="end"/>
    </w:r>
  </w:p>
  <w:p w:rsidR="00A43DE6" w:rsidRDefault="00A43D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C3" w:rsidRDefault="00986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0BE" w:rsidRDefault="008F10BE" w:rsidP="00494B35">
      <w:pPr>
        <w:spacing w:after="0" w:line="240" w:lineRule="auto"/>
      </w:pPr>
      <w:r>
        <w:separator/>
      </w:r>
    </w:p>
  </w:footnote>
  <w:footnote w:type="continuationSeparator" w:id="0">
    <w:p w:rsidR="008F10BE" w:rsidRDefault="008F10BE" w:rsidP="00494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C3" w:rsidRDefault="009865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C3" w:rsidRDefault="009865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C3" w:rsidRDefault="009865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70415"/>
    <w:multiLevelType w:val="hybridMultilevel"/>
    <w:tmpl w:val="A898565E"/>
    <w:lvl w:ilvl="0" w:tplc="45FEB7FE">
      <w:start w:val="1"/>
      <w:numFmt w:val="decimal"/>
      <w:lvlText w:val="%1."/>
      <w:lvlJc w:val="left"/>
      <w:pPr>
        <w:ind w:left="720" w:hanging="360"/>
      </w:pPr>
      <w:rPr>
        <w:rFonts w:cs="Times New Roman" w:hint="default"/>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
    <w:nsid w:val="34AA190B"/>
    <w:multiLevelType w:val="hybridMultilevel"/>
    <w:tmpl w:val="B3C8A35A"/>
    <w:lvl w:ilvl="0" w:tplc="B5169140">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3E61"/>
    <w:rsid w:val="000236DD"/>
    <w:rsid w:val="00035177"/>
    <w:rsid w:val="0005277A"/>
    <w:rsid w:val="00076A58"/>
    <w:rsid w:val="000C7384"/>
    <w:rsid w:val="000C79D5"/>
    <w:rsid w:val="000E1C5B"/>
    <w:rsid w:val="000F435E"/>
    <w:rsid w:val="0019241D"/>
    <w:rsid w:val="001B3563"/>
    <w:rsid w:val="001F2C7C"/>
    <w:rsid w:val="00286A24"/>
    <w:rsid w:val="002A4DF6"/>
    <w:rsid w:val="003D589B"/>
    <w:rsid w:val="00461984"/>
    <w:rsid w:val="00492D13"/>
    <w:rsid w:val="00494B35"/>
    <w:rsid w:val="004C5B40"/>
    <w:rsid w:val="00532378"/>
    <w:rsid w:val="0055666E"/>
    <w:rsid w:val="005B5359"/>
    <w:rsid w:val="005C78C3"/>
    <w:rsid w:val="006575A0"/>
    <w:rsid w:val="00723E61"/>
    <w:rsid w:val="007D32C0"/>
    <w:rsid w:val="00857117"/>
    <w:rsid w:val="00873AF6"/>
    <w:rsid w:val="008D481D"/>
    <w:rsid w:val="008F10BE"/>
    <w:rsid w:val="00906B1A"/>
    <w:rsid w:val="009304C9"/>
    <w:rsid w:val="00936B7A"/>
    <w:rsid w:val="00980493"/>
    <w:rsid w:val="009865C3"/>
    <w:rsid w:val="009A20EE"/>
    <w:rsid w:val="00A43DE6"/>
    <w:rsid w:val="00A74DD8"/>
    <w:rsid w:val="00AD1729"/>
    <w:rsid w:val="00AF290C"/>
    <w:rsid w:val="00B01343"/>
    <w:rsid w:val="00B40AF3"/>
    <w:rsid w:val="00B65ECC"/>
    <w:rsid w:val="00B73A05"/>
    <w:rsid w:val="00B75ACE"/>
    <w:rsid w:val="00C80127"/>
    <w:rsid w:val="00D01960"/>
    <w:rsid w:val="00DB4865"/>
    <w:rsid w:val="00DF6970"/>
    <w:rsid w:val="00E010ED"/>
    <w:rsid w:val="00E3024D"/>
    <w:rsid w:val="00E85F4B"/>
    <w:rsid w:val="00EA5932"/>
    <w:rsid w:val="00EC7608"/>
    <w:rsid w:val="00F455B2"/>
    <w:rsid w:val="00F61DAD"/>
    <w:rsid w:val="00FD2749"/>
    <w:rsid w:val="00FF33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2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4865"/>
    <w:pPr>
      <w:ind w:left="720"/>
      <w:contextualSpacing/>
    </w:pPr>
  </w:style>
  <w:style w:type="table" w:styleId="TableGrid">
    <w:name w:val="Table Grid"/>
    <w:basedOn w:val="TableNormal"/>
    <w:uiPriority w:val="99"/>
    <w:rsid w:val="0087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94B35"/>
    <w:pPr>
      <w:tabs>
        <w:tab w:val="center" w:pos="4513"/>
        <w:tab w:val="right" w:pos="9026"/>
      </w:tabs>
      <w:spacing w:after="0" w:line="240" w:lineRule="auto"/>
    </w:pPr>
  </w:style>
  <w:style w:type="character" w:customStyle="1" w:styleId="HeaderChar">
    <w:name w:val="Header Char"/>
    <w:link w:val="Header"/>
    <w:uiPriority w:val="99"/>
    <w:locked/>
    <w:rsid w:val="00494B35"/>
    <w:rPr>
      <w:rFonts w:cs="Times New Roman"/>
    </w:rPr>
  </w:style>
  <w:style w:type="paragraph" w:styleId="Footer">
    <w:name w:val="footer"/>
    <w:basedOn w:val="Normal"/>
    <w:link w:val="FooterChar"/>
    <w:uiPriority w:val="99"/>
    <w:rsid w:val="00494B35"/>
    <w:pPr>
      <w:tabs>
        <w:tab w:val="center" w:pos="4513"/>
        <w:tab w:val="right" w:pos="9026"/>
      </w:tabs>
      <w:spacing w:after="0" w:line="240" w:lineRule="auto"/>
    </w:pPr>
  </w:style>
  <w:style w:type="character" w:customStyle="1" w:styleId="FooterChar">
    <w:name w:val="Footer Char"/>
    <w:link w:val="Footer"/>
    <w:uiPriority w:val="99"/>
    <w:locked/>
    <w:rsid w:val="00494B35"/>
    <w:rPr>
      <w:rFonts w:cs="Times New Roman"/>
    </w:rPr>
  </w:style>
  <w:style w:type="paragraph" w:styleId="BalloonText">
    <w:name w:val="Balloon Text"/>
    <w:basedOn w:val="Normal"/>
    <w:link w:val="BalloonTextChar"/>
    <w:uiPriority w:val="99"/>
    <w:semiHidden/>
    <w:rsid w:val="005C78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C78C3"/>
    <w:rPr>
      <w:rFonts w:ascii="Tahoma" w:hAnsi="Tahoma" w:cs="Tahoma"/>
      <w:sz w:val="16"/>
      <w:szCs w:val="16"/>
    </w:rPr>
  </w:style>
  <w:style w:type="character" w:styleId="CommentReference">
    <w:name w:val="annotation reference"/>
    <w:uiPriority w:val="99"/>
    <w:semiHidden/>
    <w:rsid w:val="00B65ECC"/>
    <w:rPr>
      <w:rFonts w:cs="Times New Roman"/>
      <w:sz w:val="16"/>
      <w:szCs w:val="16"/>
    </w:rPr>
  </w:style>
  <w:style w:type="paragraph" w:styleId="CommentText">
    <w:name w:val="annotation text"/>
    <w:basedOn w:val="Normal"/>
    <w:link w:val="CommentTextChar"/>
    <w:uiPriority w:val="99"/>
    <w:semiHidden/>
    <w:rsid w:val="00B65ECC"/>
    <w:pPr>
      <w:spacing w:line="240" w:lineRule="auto"/>
    </w:pPr>
    <w:rPr>
      <w:sz w:val="20"/>
      <w:szCs w:val="20"/>
    </w:rPr>
  </w:style>
  <w:style w:type="character" w:customStyle="1" w:styleId="CommentTextChar">
    <w:name w:val="Comment Text Char"/>
    <w:link w:val="CommentText"/>
    <w:uiPriority w:val="99"/>
    <w:semiHidden/>
    <w:locked/>
    <w:rsid w:val="00B65ECC"/>
    <w:rPr>
      <w:rFonts w:cs="Times New Roman"/>
      <w:sz w:val="20"/>
      <w:szCs w:val="20"/>
    </w:rPr>
  </w:style>
  <w:style w:type="paragraph" w:styleId="CommentSubject">
    <w:name w:val="annotation subject"/>
    <w:basedOn w:val="CommentText"/>
    <w:next w:val="CommentText"/>
    <w:link w:val="CommentSubjectChar"/>
    <w:uiPriority w:val="99"/>
    <w:semiHidden/>
    <w:rsid w:val="00B65ECC"/>
    <w:rPr>
      <w:b/>
      <w:bCs/>
    </w:rPr>
  </w:style>
  <w:style w:type="character" w:customStyle="1" w:styleId="CommentSubjectChar">
    <w:name w:val="Comment Subject Char"/>
    <w:link w:val="CommentSubject"/>
    <w:uiPriority w:val="99"/>
    <w:semiHidden/>
    <w:locked/>
    <w:rsid w:val="00B65ECC"/>
    <w:rPr>
      <w:rFonts w:cs="Times New Roman"/>
      <w:b/>
      <w:bCs/>
      <w:sz w:val="20"/>
      <w:szCs w:val="20"/>
    </w:rPr>
  </w:style>
  <w:style w:type="paragraph" w:styleId="BodyText">
    <w:name w:val="Body Text"/>
    <w:basedOn w:val="Normal"/>
    <w:link w:val="BodyTextChar"/>
    <w:uiPriority w:val="99"/>
    <w:rsid w:val="009A20EE"/>
    <w:pPr>
      <w:spacing w:after="120"/>
    </w:pPr>
  </w:style>
  <w:style w:type="character" w:customStyle="1" w:styleId="BodyTextChar">
    <w:name w:val="Body Text Char"/>
    <w:link w:val="BodyText"/>
    <w:uiPriority w:val="99"/>
    <w:rsid w:val="009A20E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2016-04-12T01:57:00Z</dcterms:created>
  <dcterms:modified xsi:type="dcterms:W3CDTF">2016-04-12T01:57:00Z</dcterms:modified>
</cp:coreProperties>
</file>