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D9" w:rsidRPr="00803DF7" w:rsidRDefault="000D5AA0">
      <w:pPr>
        <w:rPr>
          <w:b/>
          <w:sz w:val="26"/>
        </w:rPr>
      </w:pPr>
      <w:bookmarkStart w:id="0" w:name="_GoBack"/>
      <w:bookmarkEnd w:id="0"/>
      <w:r w:rsidRPr="00803DF7">
        <w:rPr>
          <w:b/>
          <w:sz w:val="26"/>
        </w:rPr>
        <w:t xml:space="preserve">How to stop AR invoices from </w:t>
      </w:r>
      <w:r w:rsidR="00803DF7" w:rsidRPr="00803DF7">
        <w:rPr>
          <w:b/>
          <w:sz w:val="26"/>
        </w:rPr>
        <w:t>p</w:t>
      </w:r>
      <w:r w:rsidRPr="00803DF7">
        <w:rPr>
          <w:b/>
          <w:sz w:val="26"/>
        </w:rPr>
        <w:t>rinting for contract partners</w:t>
      </w:r>
    </w:p>
    <w:p w:rsidR="000D5AA0" w:rsidRPr="00803DF7" w:rsidRDefault="00803DF7" w:rsidP="00803DF7">
      <w:pPr>
        <w:pStyle w:val="ListParagraph"/>
        <w:numPr>
          <w:ilvl w:val="0"/>
          <w:numId w:val="1"/>
        </w:numPr>
      </w:pPr>
      <w:r w:rsidRPr="00803DF7">
        <w:t>Go to transaction CAA2</w:t>
      </w:r>
    </w:p>
    <w:p w:rsidR="00803DF7" w:rsidRPr="00803DF7" w:rsidRDefault="00803DF7" w:rsidP="00803DF7">
      <w:pPr>
        <w:pStyle w:val="ListParagraph"/>
        <w:numPr>
          <w:ilvl w:val="0"/>
          <w:numId w:val="1"/>
        </w:numPr>
      </w:pPr>
      <w:r w:rsidRPr="00803DF7">
        <w:t>Enter business partner number of tenant that invoice should not be printed for</w:t>
      </w:r>
    </w:p>
    <w:p w:rsidR="00803DF7" w:rsidRDefault="00803DF7" w:rsidP="00803DF7">
      <w:pPr>
        <w:pStyle w:val="ListParagraph"/>
        <w:rPr>
          <w:b/>
        </w:rPr>
      </w:pPr>
      <w:r>
        <w:rPr>
          <w:noProof/>
          <w:lang w:eastAsia="en-NZ"/>
        </w:rPr>
        <w:drawing>
          <wp:inline distT="0" distB="0" distL="0" distR="0">
            <wp:extent cx="4733334" cy="256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334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F7" w:rsidRDefault="00803DF7" w:rsidP="00803DF7">
      <w:pPr>
        <w:pStyle w:val="ListParagraph"/>
        <w:rPr>
          <w:b/>
        </w:rPr>
      </w:pPr>
    </w:p>
    <w:p w:rsidR="00803DF7" w:rsidRPr="00803DF7" w:rsidRDefault="00803DF7" w:rsidP="00803DF7">
      <w:pPr>
        <w:pStyle w:val="ListParagraph"/>
        <w:numPr>
          <w:ilvl w:val="0"/>
          <w:numId w:val="1"/>
        </w:numPr>
      </w:pPr>
      <w:r w:rsidRPr="00803DF7">
        <w:t>Go to Dunning/Correspondence Tab and set Lock to ‘A’</w:t>
      </w:r>
    </w:p>
    <w:p w:rsidR="00803DF7" w:rsidRDefault="00803DF7" w:rsidP="00803DF7">
      <w:pPr>
        <w:pStyle w:val="ListParagraph"/>
        <w:rPr>
          <w:b/>
        </w:rPr>
      </w:pPr>
    </w:p>
    <w:p w:rsidR="00803DF7" w:rsidRPr="00803DF7" w:rsidRDefault="00803DF7" w:rsidP="00803DF7">
      <w:pPr>
        <w:pStyle w:val="ListParagraph"/>
        <w:rPr>
          <w:b/>
        </w:rPr>
      </w:pPr>
      <w:r>
        <w:rPr>
          <w:noProof/>
          <w:lang w:eastAsia="en-NZ"/>
        </w:rPr>
        <w:drawing>
          <wp:inline distT="0" distB="0" distL="0" distR="0">
            <wp:extent cx="4837814" cy="4949972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67" cy="495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AA0" w:rsidRDefault="000D5AA0"/>
    <w:sectPr w:rsidR="000D5AA0" w:rsidSect="00803DF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F7" w:rsidRDefault="00803DF7" w:rsidP="00803DF7">
      <w:pPr>
        <w:spacing w:after="0" w:line="240" w:lineRule="auto"/>
      </w:pPr>
      <w:r>
        <w:separator/>
      </w:r>
    </w:p>
  </w:endnote>
  <w:endnote w:type="continuationSeparator" w:id="0">
    <w:p w:rsidR="00803DF7" w:rsidRDefault="00803DF7" w:rsidP="0080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F7" w:rsidRDefault="00803DF7" w:rsidP="00C54A7B">
    <w:pPr>
      <w:pStyle w:val="Footer"/>
      <w:pBdr>
        <w:top w:val="single" w:sz="4" w:space="1" w:color="auto"/>
      </w:pBdr>
      <w:jc w:val="right"/>
    </w:pPr>
    <w:r w:rsidRPr="00803DF7">
      <w:rPr>
        <w:b/>
      </w:rPr>
      <w:t>Prepared by Yogita Parag</w:t>
    </w:r>
    <w:r w:rsidR="00C54A7B">
      <w:rPr>
        <w:b/>
      </w:rPr>
      <w:t xml:space="preserve"> I </w:t>
    </w:r>
    <w:r w:rsidRPr="00803DF7">
      <w:rPr>
        <w:b/>
      </w:rPr>
      <w:t>sapenable@nzta.govt.nz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F7" w:rsidRDefault="00803DF7" w:rsidP="00803DF7">
      <w:pPr>
        <w:spacing w:after="0" w:line="240" w:lineRule="auto"/>
      </w:pPr>
      <w:r>
        <w:separator/>
      </w:r>
    </w:p>
  </w:footnote>
  <w:footnote w:type="continuationSeparator" w:id="0">
    <w:p w:rsidR="00803DF7" w:rsidRDefault="00803DF7" w:rsidP="00803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2EF8"/>
    <w:multiLevelType w:val="hybridMultilevel"/>
    <w:tmpl w:val="9D44C4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AA0"/>
    <w:rsid w:val="000D5AA0"/>
    <w:rsid w:val="006B2DD9"/>
    <w:rsid w:val="00711FB4"/>
    <w:rsid w:val="00803DF7"/>
    <w:rsid w:val="00860B6E"/>
    <w:rsid w:val="00C54A7B"/>
    <w:rsid w:val="00E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F7"/>
  </w:style>
  <w:style w:type="paragraph" w:styleId="Footer">
    <w:name w:val="footer"/>
    <w:basedOn w:val="Normal"/>
    <w:link w:val="FooterChar"/>
    <w:uiPriority w:val="99"/>
    <w:unhideWhenUsed/>
    <w:rsid w:val="0080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DF7"/>
  </w:style>
  <w:style w:type="paragraph" w:styleId="Footer">
    <w:name w:val="footer"/>
    <w:basedOn w:val="Normal"/>
    <w:link w:val="FooterChar"/>
    <w:uiPriority w:val="99"/>
    <w:unhideWhenUsed/>
    <w:rsid w:val="00803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NZTA User</dc:creator>
  <cp:lastModifiedBy>Monica Coulson</cp:lastModifiedBy>
  <cp:revision>2</cp:revision>
  <dcterms:created xsi:type="dcterms:W3CDTF">2016-02-18T23:41:00Z</dcterms:created>
  <dcterms:modified xsi:type="dcterms:W3CDTF">2016-02-18T23:41:00Z</dcterms:modified>
</cp:coreProperties>
</file>